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44" w:rsidRDefault="007E1998">
      <w:pPr>
        <w:pStyle w:val="ParaAttribute0"/>
        <w:spacing w:line="276" w:lineRule="auto"/>
        <w:rPr>
          <w:rFonts w:eastAsia="Times New Roman"/>
          <w:color w:val="808080"/>
          <w:sz w:val="28"/>
          <w:szCs w:val="28"/>
        </w:rPr>
      </w:pPr>
      <w:r w:rsidRPr="007E1998">
        <w:pict>
          <v:shapetype id="_x0000_m1028" coordsize="21600,21600" o:spt="202" path="m,l,21600r21600,l21600,xe">
            <v:stroke joinstyle="miter"/>
            <v:path gradientshapeok="f" o:connecttype="segments"/>
          </v:shapetype>
        </w:pict>
      </w:r>
      <w:r w:rsidRPr="007E1998">
        <w:pict>
          <v:shape id="_x0000_s1027" type="#_x0000_m1028" style="position:absolute;margin-left:-36pt;margin-top:-19.85pt;width:271pt;height:198.55pt;z-index:251657728;mso-position-horizontal-relative:margin;mso-position-vertical-relative:line;v-text-anchor:top" filled="t" fillcolor="white" stroked="f">
            <v:textbox style="mso-next-textbox:#_x0000_s1027" inset="8e-5mm,3e-5mm,8e-5mm,3e-5mm">
              <w:txbxContent>
                <w:p w:rsidR="00B46744" w:rsidRDefault="006060FE">
                  <w:pPr>
                    <w:pStyle w:val="ParaAttribute2"/>
                    <w:rPr>
                      <w:rFonts w:eastAsia="Times New Roman"/>
                      <w:b/>
                    </w:rPr>
                  </w:pPr>
                  <w:r>
                    <w:rPr>
                      <w:rStyle w:val="CharAttribute2"/>
                      <w:rFonts w:eastAsia="바탕"/>
                      <w:color w:val="000000"/>
                    </w:rPr>
                    <w:t>Министерство образования и науки РФ</w:t>
                  </w:r>
                </w:p>
                <w:p w:rsidR="00B46744" w:rsidRDefault="006060FE">
                  <w:pPr>
                    <w:pStyle w:val="ParaAttribute3"/>
                    <w:rPr>
                      <w:rFonts w:eastAsia="Times New Roman"/>
                      <w:b/>
                    </w:rPr>
                  </w:pPr>
                  <w:r>
                    <w:rPr>
                      <w:rStyle w:val="CharAttribute3"/>
                      <w:rFonts w:eastAsia="바탕"/>
                      <w:smallCaps/>
                      <w:color w:val="000000"/>
                    </w:rPr>
                    <w:t>муниципальное казенное учреждение</w:t>
                  </w:r>
                </w:p>
                <w:p w:rsidR="00B46744" w:rsidRDefault="006060FE">
                  <w:pPr>
                    <w:pStyle w:val="ParaAttribute2"/>
                    <w:rPr>
                      <w:rFonts w:eastAsia="Times New Roman"/>
                      <w:b/>
                    </w:rPr>
                  </w:pPr>
                  <w:r>
                    <w:rPr>
                      <w:rStyle w:val="CharAttribute2"/>
                      <w:rFonts w:eastAsia="바탕"/>
                      <w:color w:val="000000"/>
                    </w:rPr>
                    <w:t>«Информационно-методический центр»</w:t>
                  </w:r>
                </w:p>
                <w:p w:rsidR="00B46744" w:rsidRDefault="006060FE">
                  <w:pPr>
                    <w:pStyle w:val="ParaAttribute2"/>
                    <w:rPr>
                      <w:rFonts w:eastAsia="Times New Roman"/>
                      <w:b/>
                      <w:spacing w:val="-20"/>
                    </w:rPr>
                  </w:pPr>
                  <w:r>
                    <w:rPr>
                      <w:rStyle w:val="CharAttribute4"/>
                      <w:rFonts w:eastAsia="바탕"/>
                      <w:color w:val="000000"/>
                    </w:rPr>
                    <w:t>городской округ «Город Лесной»</w:t>
                  </w:r>
                </w:p>
                <w:p w:rsidR="00B46744" w:rsidRDefault="006060FE">
                  <w:pPr>
                    <w:pStyle w:val="ParaAttribute2"/>
                    <w:rPr>
                      <w:rFonts w:eastAsia="Times New Roman"/>
                    </w:rPr>
                  </w:pPr>
                  <w:r>
                    <w:rPr>
                      <w:rStyle w:val="CharAttribute5"/>
                      <w:rFonts w:eastAsia="바탕"/>
                      <w:color w:val="000000"/>
                    </w:rPr>
                    <w:t xml:space="preserve">Кирова ул., д. 20, </w:t>
                  </w:r>
                </w:p>
                <w:p w:rsidR="00B46744" w:rsidRDefault="006060FE">
                  <w:pPr>
                    <w:pStyle w:val="ParaAttribute2"/>
                    <w:rPr>
                      <w:rFonts w:eastAsia="Times New Roman"/>
                    </w:rPr>
                  </w:pPr>
                  <w:r>
                    <w:rPr>
                      <w:rStyle w:val="CharAttribute5"/>
                      <w:rFonts w:eastAsia="바탕"/>
                      <w:color w:val="000000"/>
                    </w:rPr>
                    <w:t xml:space="preserve">г. </w:t>
                  </w:r>
                  <w:proofErr w:type="gramStart"/>
                  <w:r>
                    <w:rPr>
                      <w:rStyle w:val="CharAttribute5"/>
                      <w:rFonts w:eastAsia="바탕"/>
                      <w:color w:val="000000"/>
                    </w:rPr>
                    <w:t>Лесной</w:t>
                  </w:r>
                  <w:proofErr w:type="gramEnd"/>
                  <w:r>
                    <w:rPr>
                      <w:rStyle w:val="CharAttribute5"/>
                      <w:rFonts w:eastAsia="바탕"/>
                      <w:color w:val="000000"/>
                    </w:rPr>
                    <w:t>, Свердловская область, 624205</w:t>
                  </w:r>
                </w:p>
                <w:p w:rsidR="00B46744" w:rsidRDefault="006060FE">
                  <w:pPr>
                    <w:pStyle w:val="ParaAttribute2"/>
                    <w:rPr>
                      <w:rFonts w:eastAsia="Times New Roman"/>
                    </w:rPr>
                  </w:pPr>
                  <w:r>
                    <w:rPr>
                      <w:rStyle w:val="CharAttribute5"/>
                      <w:rFonts w:eastAsia="바탕"/>
                      <w:color w:val="000000"/>
                    </w:rPr>
                    <w:t>тел./факс (34342)6-91-49</w:t>
                  </w:r>
                </w:p>
                <w:p w:rsidR="00B46744" w:rsidRDefault="006060FE">
                  <w:pPr>
                    <w:pStyle w:val="ParaAttribute2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CharAttribute5"/>
                      <w:rFonts w:eastAsia="바탕"/>
                      <w:color w:val="000000"/>
                    </w:rPr>
                    <w:t>E-mail:uo@edu.lesnoy.ru</w:t>
                  </w:r>
                  <w:proofErr w:type="spellEnd"/>
                  <w:r>
                    <w:rPr>
                      <w:rStyle w:val="CharAttribute5"/>
                      <w:rFonts w:eastAsia="바탕"/>
                      <w:color w:val="000000"/>
                    </w:rPr>
                    <w:t xml:space="preserve">,  http: </w:t>
                  </w:r>
                  <w:hyperlink r:id="rId5">
                    <w:r>
                      <w:rPr>
                        <w:rStyle w:val="CharAttribute8"/>
                        <w:rFonts w:eastAsia="바탕"/>
                      </w:rPr>
                      <w:t>www.edu.lesnoy.ru</w:t>
                    </w:r>
                  </w:hyperlink>
                </w:p>
                <w:p w:rsidR="00B46744" w:rsidRDefault="006060FE">
                  <w:pPr>
                    <w:pStyle w:val="ParaAttribute4"/>
                    <w:rPr>
                      <w:rFonts w:ascii="Calibri" w:eastAsia="Calibri" w:hAnsi="Calibri"/>
                    </w:rPr>
                  </w:pPr>
                  <w:r>
                    <w:rPr>
                      <w:rStyle w:val="CharAttribute10"/>
                      <w:color w:val="000000"/>
                    </w:rPr>
                    <w:t xml:space="preserve">  </w:t>
                  </w:r>
                  <w:r>
                    <w:rPr>
                      <w:rStyle w:val="CharAttribute10"/>
                      <w:color w:val="000000"/>
                    </w:rPr>
                    <w:t>ОГРН</w:t>
                  </w:r>
                  <w:r>
                    <w:rPr>
                      <w:rStyle w:val="CharAttribute10"/>
                      <w:color w:val="000000"/>
                    </w:rPr>
                    <w:t xml:space="preserve"> 1096630000026,</w:t>
                  </w:r>
                </w:p>
                <w:p w:rsidR="00B46744" w:rsidRDefault="006060FE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Style w:val="CharAttribute10"/>
                      <w:color w:val="000000"/>
                    </w:rPr>
                    <w:t>ИНН</w:t>
                  </w:r>
                  <w:r>
                    <w:rPr>
                      <w:rStyle w:val="CharAttribute10"/>
                      <w:color w:val="000000"/>
                    </w:rPr>
                    <w:t xml:space="preserve">  6630012775/663001001</w:t>
                  </w:r>
                </w:p>
                <w:p w:rsidR="00B46744" w:rsidRDefault="006060FE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>
                    <w:rPr>
                      <w:rStyle w:val="CharAttribute12"/>
                      <w:color w:val="000000"/>
                      <w:szCs w:val="22"/>
                    </w:rPr>
                    <w:t xml:space="preserve">      </w:t>
                  </w:r>
                  <w:r>
                    <w:rPr>
                      <w:rStyle w:val="CharAttribute12"/>
                      <w:color w:val="000000"/>
                      <w:szCs w:val="22"/>
                    </w:rPr>
                    <w:t>№</w:t>
                  </w:r>
                  <w:r>
                    <w:rPr>
                      <w:rStyle w:val="CharAttribute12"/>
                      <w:color w:val="000000"/>
                      <w:szCs w:val="22"/>
                    </w:rPr>
                    <w:t xml:space="preserve">  </w:t>
                  </w:r>
                </w:p>
                <w:p w:rsidR="00B46744" w:rsidRDefault="006060FE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>
                    <w:rPr>
                      <w:rStyle w:val="CharAttribute12"/>
                      <w:color w:val="000000"/>
                      <w:szCs w:val="22"/>
                    </w:rPr>
                    <w:t>на</w:t>
                  </w:r>
                  <w:r>
                    <w:rPr>
                      <w:rStyle w:val="CharAttribute12"/>
                      <w:color w:val="000000"/>
                      <w:szCs w:val="22"/>
                    </w:rPr>
                    <w:t xml:space="preserve"> </w:t>
                  </w:r>
                  <w:r>
                    <w:rPr>
                      <w:rStyle w:val="CharAttribute12"/>
                      <w:color w:val="000000"/>
                      <w:szCs w:val="22"/>
                    </w:rPr>
                    <w:t>№</w:t>
                  </w:r>
                  <w:r>
                    <w:rPr>
                      <w:rStyle w:val="CharAttribute12"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Style w:val="CharAttribute12"/>
                      <w:color w:val="000000"/>
                      <w:szCs w:val="22"/>
                    </w:rPr>
                    <w:t>____________</w:t>
                  </w:r>
                  <w:r>
                    <w:rPr>
                      <w:rStyle w:val="CharAttribute12"/>
                      <w:color w:val="000000"/>
                      <w:szCs w:val="22"/>
                    </w:rPr>
                    <w:t>от</w:t>
                  </w:r>
                  <w:proofErr w:type="spellEnd"/>
                  <w:r>
                    <w:rPr>
                      <w:rStyle w:val="CharAttribute12"/>
                      <w:color w:val="000000"/>
                      <w:szCs w:val="22"/>
                    </w:rPr>
                    <w:t xml:space="preserve"> ________________</w:t>
                  </w:r>
                </w:p>
                <w:p w:rsidR="00B46744" w:rsidRDefault="00B46744">
                  <w:pPr>
                    <w:pStyle w:val="ParaAttribute5"/>
                    <w:rPr>
                      <w:rFonts w:ascii="Calibri" w:eastAsia="Calibri" w:hAnsi="Calibri"/>
                      <w:i/>
                      <w:sz w:val="22"/>
                      <w:szCs w:val="22"/>
                    </w:rPr>
                  </w:pPr>
                </w:p>
                <w:p w:rsidR="006903DA" w:rsidRDefault="00345CEA">
                  <w:pPr>
                    <w:pStyle w:val="ParaAttribute6"/>
                    <w:rPr>
                      <w:rStyle w:val="CharAttribute14"/>
                      <w:rFonts w:eastAsia="바탕"/>
                      <w:color w:val="000000"/>
                      <w:szCs w:val="22"/>
                    </w:rPr>
                  </w:pPr>
                  <w:r>
                    <w:rPr>
                      <w:rStyle w:val="CharAttribute14"/>
                      <w:rFonts w:eastAsia="바탕"/>
                      <w:color w:val="000000"/>
                      <w:szCs w:val="22"/>
                    </w:rPr>
                    <w:t xml:space="preserve">О проведении </w:t>
                  </w:r>
                  <w:r>
                    <w:rPr>
                      <w:rStyle w:val="CharAttribute14"/>
                      <w:rFonts w:eastAsia="바탕"/>
                      <w:color w:val="000000"/>
                      <w:szCs w:val="22"/>
                      <w:lang w:val="en-US"/>
                    </w:rPr>
                    <w:t>III</w:t>
                  </w:r>
                  <w:r w:rsidR="006060FE">
                    <w:rPr>
                      <w:rStyle w:val="CharAttribute14"/>
                      <w:rFonts w:eastAsia="바탕"/>
                      <w:color w:val="000000"/>
                      <w:szCs w:val="22"/>
                    </w:rPr>
                    <w:t xml:space="preserve">  этапа городского конкурса пр</w:t>
                  </w:r>
                  <w:r w:rsidR="006060FE">
                    <w:rPr>
                      <w:rStyle w:val="CharAttribute14"/>
                      <w:rFonts w:eastAsia="바탕"/>
                      <w:color w:val="000000"/>
                      <w:szCs w:val="22"/>
                    </w:rPr>
                    <w:t>о</w:t>
                  </w:r>
                  <w:r w:rsidR="006060FE">
                    <w:rPr>
                      <w:rStyle w:val="CharAttribute14"/>
                      <w:rFonts w:eastAsia="바탕"/>
                      <w:color w:val="000000"/>
                      <w:szCs w:val="22"/>
                    </w:rPr>
                    <w:t xml:space="preserve">фессионального </w:t>
                  </w:r>
                  <w:r>
                    <w:rPr>
                      <w:rStyle w:val="CharAttribute14"/>
                      <w:rFonts w:eastAsia="바탕"/>
                      <w:color w:val="000000"/>
                      <w:szCs w:val="22"/>
                    </w:rPr>
                    <w:t>маст</w:t>
                  </w:r>
                  <w:r w:rsidR="00E14092">
                    <w:rPr>
                      <w:rStyle w:val="CharAttribute14"/>
                      <w:rFonts w:eastAsia="바탕"/>
                      <w:color w:val="000000"/>
                      <w:szCs w:val="22"/>
                    </w:rPr>
                    <w:t>е</w:t>
                  </w:r>
                  <w:r>
                    <w:rPr>
                      <w:rStyle w:val="CharAttribute14"/>
                      <w:rFonts w:eastAsia="바탕"/>
                      <w:color w:val="000000"/>
                      <w:szCs w:val="22"/>
                    </w:rPr>
                    <w:t xml:space="preserve">рства педагогов </w:t>
                  </w:r>
                </w:p>
                <w:p w:rsidR="00B46744" w:rsidRDefault="00345CEA">
                  <w:pPr>
                    <w:pStyle w:val="ParaAttribute6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>
                    <w:rPr>
                      <w:rStyle w:val="CharAttribute14"/>
                      <w:rFonts w:eastAsia="바탕"/>
                      <w:color w:val="000000"/>
                      <w:szCs w:val="22"/>
                    </w:rPr>
                    <w:t>"Признани</w:t>
                  </w:r>
                  <w:r w:rsidR="00E14092">
                    <w:rPr>
                      <w:rStyle w:val="CharAttribute14"/>
                      <w:rFonts w:eastAsia="바탕"/>
                      <w:color w:val="000000"/>
                      <w:szCs w:val="22"/>
                    </w:rPr>
                    <w:t>е</w:t>
                  </w:r>
                  <w:r w:rsidR="006060FE">
                    <w:rPr>
                      <w:rStyle w:val="CharAttribute14"/>
                      <w:rFonts w:eastAsia="바탕"/>
                      <w:color w:val="000000"/>
                      <w:szCs w:val="22"/>
                    </w:rPr>
                    <w:t>"</w:t>
                  </w: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4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B46744" w:rsidRDefault="00B46744">
                  <w:pPr>
                    <w:pStyle w:val="ParaAttribute5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  <w:r w:rsidRPr="007E1998"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55pt;margin-top:-24pt;width:226pt;height:121pt;z-index:251658752;mso-position-horizontal-relative:margin;mso-position-vertical-relative:margin" adj="1739" strokecolor="white" strokeweight="3pt">
            <v:stroke joinstyle="miter"/>
            <v:textbox inset="3e-5mm,0,3e-5mm,3e-5mm">
              <w:txbxContent>
                <w:p w:rsidR="00C16806" w:rsidRDefault="006060FE">
                  <w:pPr>
                    <w:pStyle w:val="ParaAttribute8"/>
                    <w:spacing w:line="276" w:lineRule="auto"/>
                    <w:rPr>
                      <w:rStyle w:val="CharAttribute17"/>
                      <w:rFonts w:eastAsia="바탕"/>
                      <w:szCs w:val="28"/>
                    </w:rPr>
                  </w:pPr>
                  <w:r>
                    <w:rPr>
                      <w:rStyle w:val="CharAttribute17"/>
                      <w:rFonts w:eastAsia="바탕"/>
                      <w:szCs w:val="28"/>
                    </w:rPr>
                    <w:t xml:space="preserve">Руководителям </w:t>
                  </w:r>
                </w:p>
                <w:p w:rsidR="00B46744" w:rsidRDefault="006060FE">
                  <w:pPr>
                    <w:pStyle w:val="ParaAttribute8"/>
                    <w:spacing w:line="276" w:lineRule="auto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Style w:val="CharAttribute17"/>
                      <w:rFonts w:eastAsia="바탕"/>
                      <w:szCs w:val="28"/>
                    </w:rPr>
                    <w:t>образовательных учреждений</w:t>
                  </w:r>
                </w:p>
              </w:txbxContent>
            </v:textbox>
            <w10:wrap type="square" anchorx="margin" anchory="margin"/>
          </v:shape>
        </w:pict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8"/>
          <w:szCs w:val="22"/>
        </w:rPr>
        <w:tab/>
      </w:r>
      <w:r w:rsidR="006060FE">
        <w:rPr>
          <w:rStyle w:val="CharAttribute19"/>
          <w:rFonts w:eastAsia="바탕"/>
          <w:szCs w:val="28"/>
        </w:rPr>
        <w:t xml:space="preserve">  </w:t>
      </w:r>
    </w:p>
    <w:p w:rsidR="00B46744" w:rsidRDefault="006060FE">
      <w:pPr>
        <w:pStyle w:val="ParaAttribute9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18"/>
          <w:szCs w:val="22"/>
        </w:rPr>
        <w:tab/>
      </w:r>
      <w:r>
        <w:rPr>
          <w:rStyle w:val="CharAttribute21"/>
          <w:szCs w:val="24"/>
        </w:rPr>
        <w:tab/>
      </w:r>
      <w:r>
        <w:rPr>
          <w:rStyle w:val="CharAttribute21"/>
          <w:szCs w:val="24"/>
        </w:rPr>
        <w:tab/>
      </w:r>
      <w:r>
        <w:rPr>
          <w:rStyle w:val="CharAttribute21"/>
          <w:szCs w:val="24"/>
        </w:rPr>
        <w:tab/>
      </w:r>
      <w:r>
        <w:rPr>
          <w:rStyle w:val="CharAttribute21"/>
          <w:szCs w:val="24"/>
        </w:rPr>
        <w:tab/>
      </w:r>
    </w:p>
    <w:p w:rsidR="00B46744" w:rsidRDefault="00B46744">
      <w:pPr>
        <w:pStyle w:val="ParaAttribute10"/>
        <w:spacing w:line="276" w:lineRule="auto"/>
        <w:rPr>
          <w:rFonts w:eastAsia="Times New Roman"/>
          <w:sz w:val="24"/>
          <w:szCs w:val="24"/>
        </w:rPr>
      </w:pPr>
    </w:p>
    <w:p w:rsidR="00C16806" w:rsidRDefault="00C16806" w:rsidP="00C16806">
      <w:pPr>
        <w:pStyle w:val="ParaAttribute11"/>
        <w:spacing w:after="0" w:line="276" w:lineRule="auto"/>
        <w:ind w:firstLine="0"/>
        <w:rPr>
          <w:rFonts w:eastAsia="Times New Roman"/>
          <w:b/>
          <w:sz w:val="28"/>
          <w:szCs w:val="28"/>
        </w:rPr>
      </w:pPr>
    </w:p>
    <w:p w:rsidR="00B46744" w:rsidRDefault="006060FE" w:rsidP="00C16806">
      <w:pPr>
        <w:pStyle w:val="ParaAttribute11"/>
        <w:spacing w:after="0" w:line="276" w:lineRule="auto"/>
        <w:ind w:firstLine="0"/>
        <w:rPr>
          <w:rFonts w:eastAsia="Times New Roman"/>
          <w:b/>
          <w:sz w:val="28"/>
          <w:szCs w:val="28"/>
        </w:rPr>
      </w:pPr>
      <w:r>
        <w:rPr>
          <w:rStyle w:val="CharAttribute17"/>
          <w:rFonts w:eastAsia="바탕"/>
          <w:szCs w:val="28"/>
        </w:rPr>
        <w:t>Уважаемые руководители!</w:t>
      </w:r>
    </w:p>
    <w:p w:rsidR="00B46744" w:rsidRDefault="006060FE" w:rsidP="00C16806">
      <w:pPr>
        <w:pStyle w:val="ParaAttribute12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>21 января  состоялось заседание оргкомитета городского конкурса профе</w:t>
      </w:r>
      <w:r>
        <w:rPr>
          <w:rStyle w:val="CharAttribute19"/>
          <w:rFonts w:eastAsia="바탕"/>
          <w:szCs w:val="28"/>
        </w:rPr>
        <w:t>с</w:t>
      </w:r>
      <w:r>
        <w:rPr>
          <w:rStyle w:val="CharAttribute19"/>
          <w:rFonts w:eastAsia="바탕"/>
          <w:szCs w:val="28"/>
        </w:rPr>
        <w:t xml:space="preserve">сионального </w:t>
      </w:r>
      <w:r w:rsidR="00C16806">
        <w:rPr>
          <w:rStyle w:val="CharAttribute19"/>
          <w:rFonts w:eastAsia="바탕"/>
          <w:szCs w:val="28"/>
        </w:rPr>
        <w:t xml:space="preserve"> </w:t>
      </w:r>
      <w:r>
        <w:rPr>
          <w:rStyle w:val="CharAttribute19"/>
          <w:rFonts w:eastAsia="바탕"/>
          <w:szCs w:val="28"/>
        </w:rPr>
        <w:t>маст</w:t>
      </w:r>
      <w:r w:rsidR="00E14092">
        <w:rPr>
          <w:rStyle w:val="CharAttribute19"/>
          <w:rFonts w:eastAsia="바탕"/>
          <w:szCs w:val="28"/>
        </w:rPr>
        <w:t>е</w:t>
      </w:r>
      <w:r>
        <w:rPr>
          <w:rStyle w:val="CharAttribute19"/>
          <w:rFonts w:eastAsia="바탕"/>
          <w:szCs w:val="28"/>
        </w:rPr>
        <w:t>рства педагогов "Признание", на котором были подведены ит</w:t>
      </w:r>
      <w:r>
        <w:rPr>
          <w:rStyle w:val="CharAttribute19"/>
          <w:rFonts w:eastAsia="바탕"/>
          <w:szCs w:val="28"/>
        </w:rPr>
        <w:t>о</w:t>
      </w:r>
      <w:r>
        <w:rPr>
          <w:rStyle w:val="CharAttribute19"/>
          <w:rFonts w:eastAsia="바탕"/>
          <w:szCs w:val="28"/>
        </w:rPr>
        <w:t xml:space="preserve">ги экспертно-теоретического этапа. </w:t>
      </w:r>
      <w:r w:rsidR="00B7642A">
        <w:rPr>
          <w:rStyle w:val="CharAttribute19"/>
          <w:rFonts w:eastAsia="바탕"/>
          <w:szCs w:val="28"/>
        </w:rPr>
        <w:t xml:space="preserve"> </w:t>
      </w:r>
      <w:r>
        <w:rPr>
          <w:rStyle w:val="CharAttribute19"/>
          <w:rFonts w:eastAsia="바탕"/>
          <w:szCs w:val="28"/>
        </w:rPr>
        <w:t xml:space="preserve"> </w:t>
      </w:r>
      <w:r w:rsidR="00B7642A">
        <w:rPr>
          <w:rStyle w:val="CharAttribute19"/>
          <w:rFonts w:eastAsia="바탕"/>
          <w:szCs w:val="28"/>
        </w:rPr>
        <w:t>В результате составлен</w:t>
      </w:r>
      <w:r>
        <w:rPr>
          <w:rStyle w:val="CharAttribute19"/>
          <w:rFonts w:eastAsia="바탕"/>
          <w:szCs w:val="28"/>
        </w:rPr>
        <w:t xml:space="preserve"> рейтинг </w:t>
      </w:r>
      <w:r w:rsidR="00C16806">
        <w:rPr>
          <w:rStyle w:val="CharAttribute19"/>
          <w:rFonts w:eastAsia="바탕"/>
          <w:szCs w:val="28"/>
        </w:rPr>
        <w:t>учас</w:t>
      </w:r>
      <w:r w:rsidR="00C16806">
        <w:rPr>
          <w:rStyle w:val="CharAttribute19"/>
          <w:rFonts w:eastAsia="바탕"/>
          <w:szCs w:val="28"/>
        </w:rPr>
        <w:t>т</w:t>
      </w:r>
      <w:r w:rsidR="00C16806">
        <w:rPr>
          <w:rStyle w:val="CharAttribute19"/>
          <w:rFonts w:eastAsia="바탕"/>
          <w:szCs w:val="28"/>
        </w:rPr>
        <w:t>ников конкурса (Приложение)</w:t>
      </w:r>
      <w:r>
        <w:rPr>
          <w:rStyle w:val="CharAttribute19"/>
          <w:rFonts w:eastAsia="바탕"/>
          <w:szCs w:val="28"/>
        </w:rPr>
        <w:t>,  о</w:t>
      </w:r>
      <w:r w:rsidR="00B7642A">
        <w:rPr>
          <w:rStyle w:val="CharAttribute19"/>
          <w:rFonts w:eastAsia="바탕"/>
          <w:szCs w:val="28"/>
        </w:rPr>
        <w:t>пределен</w:t>
      </w:r>
      <w:r>
        <w:rPr>
          <w:rStyle w:val="CharAttribute19"/>
          <w:rFonts w:eastAsia="바탕"/>
          <w:szCs w:val="28"/>
        </w:rPr>
        <w:t xml:space="preserve"> проходной балл по каждой номин</w:t>
      </w:r>
      <w:r>
        <w:rPr>
          <w:rStyle w:val="CharAttribute19"/>
          <w:rFonts w:eastAsia="바탕"/>
          <w:szCs w:val="28"/>
        </w:rPr>
        <w:t>а</w:t>
      </w:r>
      <w:r w:rsidR="00B7642A">
        <w:rPr>
          <w:rStyle w:val="CharAttribute19"/>
          <w:rFonts w:eastAsia="바탕"/>
          <w:szCs w:val="28"/>
        </w:rPr>
        <w:t>ции</w:t>
      </w:r>
      <w:r>
        <w:rPr>
          <w:rStyle w:val="CharAttribute19"/>
          <w:rFonts w:eastAsia="바탕"/>
          <w:szCs w:val="28"/>
        </w:rPr>
        <w:t>.</w:t>
      </w:r>
    </w:p>
    <w:p w:rsidR="00B46744" w:rsidRDefault="006060FE" w:rsidP="00C16806">
      <w:pPr>
        <w:pStyle w:val="ParaAttribute12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>Экспертно-пра</w:t>
      </w:r>
      <w:r w:rsidR="007D6C5E">
        <w:rPr>
          <w:rStyle w:val="CharAttribute19"/>
          <w:rFonts w:eastAsia="바탕"/>
          <w:szCs w:val="28"/>
        </w:rPr>
        <w:t>ктический этап конкурса состоит</w:t>
      </w:r>
      <w:r>
        <w:rPr>
          <w:rStyle w:val="CharAttribute19"/>
          <w:rFonts w:eastAsia="바탕"/>
          <w:szCs w:val="28"/>
        </w:rPr>
        <w:t>ся 25</w:t>
      </w:r>
      <w:r w:rsidR="007D6C5E" w:rsidRPr="007D6C5E">
        <w:rPr>
          <w:rStyle w:val="CharAttribute19"/>
          <w:rFonts w:eastAsia="바탕"/>
          <w:szCs w:val="28"/>
        </w:rPr>
        <w:t>-26</w:t>
      </w:r>
      <w:r w:rsidR="007D6C5E">
        <w:rPr>
          <w:rStyle w:val="CharAttribute19"/>
          <w:rFonts w:eastAsia="바탕"/>
          <w:szCs w:val="28"/>
        </w:rPr>
        <w:t xml:space="preserve"> февраля на базе    МБДОУ  №30 «Жемчужина» и </w:t>
      </w:r>
      <w:r>
        <w:rPr>
          <w:rStyle w:val="CharAttribute19"/>
          <w:rFonts w:eastAsia="바탕"/>
          <w:szCs w:val="28"/>
        </w:rPr>
        <w:t xml:space="preserve"> МБОУ СОШ № 74. </w:t>
      </w:r>
    </w:p>
    <w:p w:rsidR="00B46744" w:rsidRDefault="007D6C5E" w:rsidP="00C16806">
      <w:pPr>
        <w:pStyle w:val="ParaAttribute12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 xml:space="preserve">В </w:t>
      </w:r>
      <w:r>
        <w:rPr>
          <w:rStyle w:val="CharAttribute19"/>
          <w:rFonts w:eastAsia="바탕"/>
          <w:szCs w:val="28"/>
          <w:lang w:val="en-US"/>
        </w:rPr>
        <w:t>III</w:t>
      </w:r>
      <w:r w:rsidR="006060FE">
        <w:rPr>
          <w:rStyle w:val="CharAttribute19"/>
          <w:rFonts w:eastAsia="바탕"/>
          <w:szCs w:val="28"/>
        </w:rPr>
        <w:t xml:space="preserve"> этап конкурса прошли педаго</w:t>
      </w:r>
      <w:r>
        <w:rPr>
          <w:rStyle w:val="CharAttribute19"/>
          <w:rFonts w:eastAsia="바탕"/>
          <w:szCs w:val="28"/>
        </w:rPr>
        <w:t xml:space="preserve">ги, набравшие 75% </w:t>
      </w:r>
      <w:r w:rsidR="006060FE">
        <w:rPr>
          <w:rStyle w:val="CharAttribute19"/>
          <w:rFonts w:eastAsia="바탕"/>
          <w:szCs w:val="28"/>
        </w:rPr>
        <w:t>от общего количества баллов.</w:t>
      </w:r>
    </w:p>
    <w:p w:rsidR="00B46744" w:rsidRDefault="006060FE" w:rsidP="00C16806">
      <w:pPr>
        <w:pStyle w:val="ParaAttribute12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>Проходные баллы по номинациям:</w:t>
      </w:r>
    </w:p>
    <w:p w:rsidR="00B46744" w:rsidRDefault="006060FE" w:rsidP="00C16806">
      <w:pPr>
        <w:pStyle w:val="ParaAttribute12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>"Учитель начальных классов" - 54 балла.</w:t>
      </w:r>
    </w:p>
    <w:p w:rsidR="00B46744" w:rsidRDefault="006060FE" w:rsidP="00C16806">
      <w:pPr>
        <w:pStyle w:val="ParaAttribute12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>"Учитель средней и старшей школы" - 54 балла.</w:t>
      </w:r>
    </w:p>
    <w:p w:rsidR="00B46744" w:rsidRDefault="006060FE" w:rsidP="00C16806">
      <w:pPr>
        <w:pStyle w:val="ParaAttribute12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>"Учитель здоровья" - 38,25 балла.</w:t>
      </w:r>
    </w:p>
    <w:p w:rsidR="00B46744" w:rsidRDefault="006060FE" w:rsidP="00C16806">
      <w:pPr>
        <w:pStyle w:val="ParaAttribute12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>"Организатор воспитательного процесса" - 61,92 балла.</w:t>
      </w:r>
    </w:p>
    <w:p w:rsidR="00B46744" w:rsidRPr="00C16806" w:rsidRDefault="006060FE" w:rsidP="00C16806">
      <w:pPr>
        <w:pStyle w:val="ParaAttribute12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 xml:space="preserve">"Педагог дошкольного образования" - 55,5 балла. </w:t>
      </w:r>
    </w:p>
    <w:p w:rsidR="00B46744" w:rsidRDefault="006060FE" w:rsidP="00C16806">
      <w:pPr>
        <w:pStyle w:val="ParaAttribute12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>Участникам конкурса,  прошедшим в экспертно-практический этап</w:t>
      </w:r>
      <w:r w:rsidR="00B7642A">
        <w:rPr>
          <w:rStyle w:val="CharAttribute19"/>
          <w:rFonts w:eastAsia="바탕"/>
          <w:szCs w:val="28"/>
        </w:rPr>
        <w:t>,</w:t>
      </w:r>
      <w:r>
        <w:rPr>
          <w:rStyle w:val="CharAttribute19"/>
          <w:rFonts w:eastAsia="바탕"/>
          <w:szCs w:val="28"/>
        </w:rPr>
        <w:t xml:space="preserve"> необх</w:t>
      </w:r>
      <w:r>
        <w:rPr>
          <w:rStyle w:val="CharAttribute19"/>
          <w:rFonts w:eastAsia="바탕"/>
          <w:szCs w:val="28"/>
        </w:rPr>
        <w:t>о</w:t>
      </w:r>
      <w:r>
        <w:rPr>
          <w:rStyle w:val="CharAttribute19"/>
          <w:rFonts w:eastAsia="바탕"/>
          <w:szCs w:val="28"/>
        </w:rPr>
        <w:t xml:space="preserve">димо предоставить в срок до </w:t>
      </w:r>
      <w:r w:rsidRPr="00B7642A">
        <w:rPr>
          <w:rStyle w:val="CharAttribute19"/>
          <w:rFonts w:eastAsia="바탕"/>
          <w:b/>
          <w:szCs w:val="28"/>
        </w:rPr>
        <w:t>29.01.2016г</w:t>
      </w:r>
      <w:r>
        <w:rPr>
          <w:rStyle w:val="CharAttribute19"/>
          <w:rFonts w:eastAsia="바탕"/>
          <w:szCs w:val="28"/>
        </w:rPr>
        <w:t xml:space="preserve">. </w:t>
      </w:r>
      <w:r w:rsidR="00727E5C">
        <w:rPr>
          <w:rStyle w:val="CharAttribute19"/>
          <w:rFonts w:eastAsia="바탕"/>
          <w:szCs w:val="28"/>
        </w:rPr>
        <w:t xml:space="preserve">в  МКУ «Информационно-методический центр» </w:t>
      </w:r>
      <w:r w:rsidR="00B7642A">
        <w:rPr>
          <w:rStyle w:val="CharAttribute19"/>
          <w:rFonts w:eastAsia="바탕"/>
          <w:szCs w:val="28"/>
        </w:rPr>
        <w:t>следу</w:t>
      </w:r>
      <w:r w:rsidR="00B7642A">
        <w:rPr>
          <w:rStyle w:val="CharAttribute19"/>
          <w:rFonts w:eastAsia="바탕"/>
          <w:szCs w:val="28"/>
        </w:rPr>
        <w:t>ю</w:t>
      </w:r>
      <w:r w:rsidR="00B7642A">
        <w:rPr>
          <w:rStyle w:val="CharAttribute19"/>
          <w:rFonts w:eastAsia="바탕"/>
          <w:szCs w:val="28"/>
        </w:rPr>
        <w:t>щую информацию</w:t>
      </w:r>
      <w:r>
        <w:rPr>
          <w:rStyle w:val="CharAttribute19"/>
          <w:rFonts w:eastAsia="바탕"/>
          <w:szCs w:val="28"/>
        </w:rPr>
        <w:t>:</w:t>
      </w:r>
    </w:p>
    <w:p w:rsidR="00B46744" w:rsidRDefault="006060FE" w:rsidP="00C16806">
      <w:pPr>
        <w:pStyle w:val="ParaAttribute12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>1. Ф.И.О. участника, ОУ, должность.</w:t>
      </w:r>
    </w:p>
    <w:p w:rsidR="00B46744" w:rsidRDefault="00B7642A" w:rsidP="00C16806">
      <w:pPr>
        <w:pStyle w:val="ParaAttribute12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>2. Класс, с которы</w:t>
      </w:r>
      <w:r w:rsidR="006060FE">
        <w:rPr>
          <w:rStyle w:val="CharAttribute19"/>
          <w:rFonts w:eastAsia="바탕"/>
          <w:szCs w:val="28"/>
        </w:rPr>
        <w:t>м участник будет проводить учебное (внеурочное) зан</w:t>
      </w:r>
      <w:r w:rsidR="006060FE">
        <w:rPr>
          <w:rStyle w:val="CharAttribute19"/>
          <w:rFonts w:eastAsia="바탕"/>
          <w:szCs w:val="28"/>
        </w:rPr>
        <w:t>я</w:t>
      </w:r>
      <w:r w:rsidR="006060FE">
        <w:rPr>
          <w:rStyle w:val="CharAttribute19"/>
          <w:rFonts w:eastAsia="바탕"/>
          <w:szCs w:val="28"/>
        </w:rPr>
        <w:t xml:space="preserve">тие. </w:t>
      </w:r>
    </w:p>
    <w:p w:rsidR="00B46744" w:rsidRPr="00C16806" w:rsidRDefault="006060FE" w:rsidP="00C16806">
      <w:pPr>
        <w:pStyle w:val="ParaAttribute12"/>
        <w:spacing w:line="276" w:lineRule="auto"/>
        <w:rPr>
          <w:rFonts w:eastAsia="Times New Roman"/>
          <w:i/>
          <w:sz w:val="24"/>
          <w:szCs w:val="24"/>
        </w:rPr>
      </w:pPr>
      <w:r w:rsidRPr="00C16806">
        <w:rPr>
          <w:rStyle w:val="CharAttribute19"/>
          <w:rFonts w:eastAsia="바탕"/>
          <w:i/>
          <w:sz w:val="24"/>
          <w:szCs w:val="24"/>
        </w:rPr>
        <w:t>Примеч</w:t>
      </w:r>
      <w:r w:rsidR="00B7642A" w:rsidRPr="00C16806">
        <w:rPr>
          <w:rStyle w:val="CharAttribute19"/>
          <w:rFonts w:eastAsia="바탕"/>
          <w:i/>
          <w:sz w:val="24"/>
          <w:szCs w:val="24"/>
        </w:rPr>
        <w:t>ание: в связи с отсутствием V</w:t>
      </w:r>
      <w:r w:rsidR="00B7642A" w:rsidRPr="00C16806">
        <w:rPr>
          <w:rStyle w:val="CharAttribute19"/>
          <w:rFonts w:eastAsia="바탕"/>
          <w:i/>
          <w:sz w:val="24"/>
          <w:szCs w:val="24"/>
          <w:lang w:val="en-US"/>
        </w:rPr>
        <w:t>III</w:t>
      </w:r>
      <w:r w:rsidRPr="00C16806">
        <w:rPr>
          <w:rStyle w:val="CharAttribute19"/>
          <w:rFonts w:eastAsia="바탕"/>
          <w:i/>
          <w:sz w:val="24"/>
          <w:szCs w:val="24"/>
        </w:rPr>
        <w:t xml:space="preserve"> класса </w:t>
      </w:r>
      <w:r w:rsidR="00B7642A" w:rsidRPr="00C16806">
        <w:rPr>
          <w:rStyle w:val="CharAttribute19"/>
          <w:rFonts w:eastAsia="바탕"/>
          <w:i/>
          <w:sz w:val="24"/>
          <w:szCs w:val="24"/>
        </w:rPr>
        <w:t>в 74 школе и  подготовк</w:t>
      </w:r>
      <w:r w:rsidR="00727E5C">
        <w:rPr>
          <w:rStyle w:val="CharAttribute19"/>
          <w:rFonts w:eastAsia="바탕"/>
          <w:i/>
          <w:sz w:val="24"/>
          <w:szCs w:val="24"/>
        </w:rPr>
        <w:t>ой</w:t>
      </w:r>
      <w:r w:rsidR="00B7642A" w:rsidRPr="00C16806">
        <w:rPr>
          <w:rStyle w:val="CharAttribute19"/>
          <w:rFonts w:eastAsia="바탕"/>
          <w:i/>
          <w:sz w:val="24"/>
          <w:szCs w:val="24"/>
        </w:rPr>
        <w:t xml:space="preserve">  учащихся X</w:t>
      </w:r>
      <w:r w:rsidR="00B7642A" w:rsidRPr="00C16806">
        <w:rPr>
          <w:rStyle w:val="CharAttribute19"/>
          <w:rFonts w:eastAsia="바탕"/>
          <w:i/>
          <w:sz w:val="24"/>
          <w:szCs w:val="24"/>
          <w:lang w:val="en-US"/>
        </w:rPr>
        <w:t>I</w:t>
      </w:r>
      <w:r w:rsidR="00B7642A" w:rsidRPr="00C16806">
        <w:rPr>
          <w:rStyle w:val="CharAttribute19"/>
          <w:rFonts w:eastAsia="바탕"/>
          <w:i/>
          <w:sz w:val="24"/>
          <w:szCs w:val="24"/>
        </w:rPr>
        <w:t xml:space="preserve"> класса к итоговой аттестации</w:t>
      </w:r>
      <w:r w:rsidRPr="00C16806">
        <w:rPr>
          <w:rStyle w:val="CharAttribute19"/>
          <w:rFonts w:eastAsia="바탕"/>
          <w:i/>
          <w:sz w:val="24"/>
          <w:szCs w:val="24"/>
        </w:rPr>
        <w:t xml:space="preserve">, организаторы конкурса </w:t>
      </w:r>
      <w:r w:rsidR="00B7642A" w:rsidRPr="00C16806">
        <w:rPr>
          <w:rStyle w:val="CharAttribute19"/>
          <w:rFonts w:eastAsia="바탕"/>
          <w:i/>
          <w:sz w:val="24"/>
          <w:szCs w:val="24"/>
        </w:rPr>
        <w:t xml:space="preserve"> рекомендуют выбрать учащихся др</w:t>
      </w:r>
      <w:r w:rsidR="00B7642A" w:rsidRPr="00C16806">
        <w:rPr>
          <w:rStyle w:val="CharAttribute19"/>
          <w:rFonts w:eastAsia="바탕"/>
          <w:i/>
          <w:sz w:val="24"/>
          <w:szCs w:val="24"/>
        </w:rPr>
        <w:t>у</w:t>
      </w:r>
      <w:r w:rsidR="00B7642A" w:rsidRPr="00C16806">
        <w:rPr>
          <w:rStyle w:val="CharAttribute19"/>
          <w:rFonts w:eastAsia="바탕"/>
          <w:i/>
          <w:sz w:val="24"/>
          <w:szCs w:val="24"/>
        </w:rPr>
        <w:t xml:space="preserve">гих параллелей. </w:t>
      </w:r>
      <w:r w:rsidRPr="00C16806">
        <w:rPr>
          <w:rStyle w:val="CharAttribute19"/>
          <w:rFonts w:eastAsia="바탕"/>
          <w:i/>
          <w:sz w:val="24"/>
          <w:szCs w:val="24"/>
        </w:rPr>
        <w:t xml:space="preserve"> </w:t>
      </w:r>
      <w:r w:rsidR="00B7642A" w:rsidRPr="00C16806">
        <w:rPr>
          <w:rStyle w:val="CharAttribute19"/>
          <w:rFonts w:eastAsia="바탕"/>
          <w:i/>
          <w:sz w:val="24"/>
          <w:szCs w:val="24"/>
        </w:rPr>
        <w:t xml:space="preserve"> </w:t>
      </w:r>
      <w:r w:rsidRPr="00C16806">
        <w:rPr>
          <w:rStyle w:val="CharAttribute19"/>
          <w:rFonts w:eastAsia="바탕"/>
          <w:i/>
          <w:sz w:val="24"/>
          <w:szCs w:val="24"/>
        </w:rPr>
        <w:t xml:space="preserve">  </w:t>
      </w:r>
    </w:p>
    <w:p w:rsidR="00B46744" w:rsidRDefault="006060FE" w:rsidP="00C16806">
      <w:pPr>
        <w:pStyle w:val="ParaAttribute12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>3. Оборудование, необходимое для проведения конкурсного урока (зан</w:t>
      </w:r>
      <w:r>
        <w:rPr>
          <w:rStyle w:val="CharAttribute19"/>
          <w:rFonts w:eastAsia="바탕"/>
          <w:szCs w:val="28"/>
        </w:rPr>
        <w:t>я</w:t>
      </w:r>
      <w:r>
        <w:rPr>
          <w:rStyle w:val="CharAttribute19"/>
          <w:rFonts w:eastAsia="바탕"/>
          <w:szCs w:val="28"/>
        </w:rPr>
        <w:t>тия).</w:t>
      </w:r>
    </w:p>
    <w:p w:rsidR="00B46744" w:rsidRPr="000E2781" w:rsidRDefault="006060FE" w:rsidP="000E2781">
      <w:pPr>
        <w:pStyle w:val="ParaAttribute12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 xml:space="preserve">4. Оборудование, необходимое для проведения конкурсного мастер-класса. </w:t>
      </w:r>
    </w:p>
    <w:p w:rsidR="00B46744" w:rsidRDefault="006060FE" w:rsidP="00C16806">
      <w:pPr>
        <w:pStyle w:val="ParaAttribute14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 xml:space="preserve">Приложение:  на 2 л. в 1 экз. </w:t>
      </w:r>
    </w:p>
    <w:p w:rsidR="00B46744" w:rsidRPr="00727E5C" w:rsidRDefault="00B46744" w:rsidP="00C16806">
      <w:pPr>
        <w:pStyle w:val="ParaAttribute13"/>
        <w:rPr>
          <w:rFonts w:eastAsia="Times New Roman"/>
          <w:sz w:val="22"/>
          <w:szCs w:val="22"/>
        </w:rPr>
      </w:pPr>
    </w:p>
    <w:p w:rsidR="00B46744" w:rsidRDefault="006060FE" w:rsidP="00C16806">
      <w:pPr>
        <w:pStyle w:val="ParaAttribute13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 xml:space="preserve">Директор </w:t>
      </w:r>
    </w:p>
    <w:p w:rsidR="00B46744" w:rsidRPr="00C16806" w:rsidRDefault="00AE50D7">
      <w:pPr>
        <w:pStyle w:val="ParaAttribute13"/>
        <w:rPr>
          <w:rFonts w:eastAsia="Times New Roman"/>
          <w:sz w:val="28"/>
          <w:szCs w:val="28"/>
        </w:rPr>
      </w:pPr>
      <w:r>
        <w:rPr>
          <w:rStyle w:val="CharAttribute19"/>
          <w:rFonts w:eastAsia="바탕"/>
          <w:szCs w:val="28"/>
        </w:rPr>
        <w:t>МКУ «Информационно-</w:t>
      </w:r>
      <w:r w:rsidR="006060FE">
        <w:rPr>
          <w:rStyle w:val="CharAttribute19"/>
          <w:rFonts w:eastAsia="바탕"/>
          <w:szCs w:val="28"/>
        </w:rPr>
        <w:t>методический центр»                                 И.В. Левин</w:t>
      </w:r>
      <w:r w:rsidR="00C16806">
        <w:rPr>
          <w:rStyle w:val="CharAttribute19"/>
          <w:rFonts w:eastAsia="바탕"/>
          <w:szCs w:val="28"/>
        </w:rPr>
        <w:t>а</w:t>
      </w:r>
    </w:p>
    <w:p w:rsidR="00B46744" w:rsidRDefault="00B46744">
      <w:pPr>
        <w:pStyle w:val="ParaAttribute13"/>
        <w:rPr>
          <w:rFonts w:eastAsia="Times New Roman"/>
        </w:rPr>
      </w:pPr>
    </w:p>
    <w:p w:rsidR="00727E5C" w:rsidRDefault="00727E5C">
      <w:pPr>
        <w:pStyle w:val="ParaAttribute13"/>
        <w:rPr>
          <w:rFonts w:eastAsia="Times New Roman"/>
        </w:rPr>
      </w:pPr>
    </w:p>
    <w:p w:rsidR="00B46744" w:rsidRDefault="006060FE">
      <w:pPr>
        <w:pStyle w:val="ParaAttribute13"/>
        <w:rPr>
          <w:rFonts w:eastAsia="Times New Roman"/>
        </w:rPr>
      </w:pPr>
      <w:r>
        <w:rPr>
          <w:rStyle w:val="CharAttribute25"/>
          <w:rFonts w:eastAsia="바탕"/>
        </w:rPr>
        <w:t xml:space="preserve">Исп.: </w:t>
      </w:r>
      <w:proofErr w:type="spellStart"/>
      <w:r w:rsidR="00C16806">
        <w:rPr>
          <w:rStyle w:val="CharAttribute25"/>
          <w:rFonts w:eastAsia="바탕"/>
        </w:rPr>
        <w:t>Костицына</w:t>
      </w:r>
      <w:proofErr w:type="spellEnd"/>
      <w:r w:rsidR="00C16806">
        <w:rPr>
          <w:rStyle w:val="CharAttribute25"/>
          <w:rFonts w:eastAsia="바탕"/>
        </w:rPr>
        <w:t xml:space="preserve"> Юлия Владимировна</w:t>
      </w:r>
    </w:p>
    <w:p w:rsidR="00B46744" w:rsidRPr="000E2781" w:rsidRDefault="00C16806" w:rsidP="000E2781">
      <w:pPr>
        <w:pStyle w:val="ParaAttribute13"/>
        <w:rPr>
          <w:rFonts w:eastAsia="Times New Roman"/>
        </w:rPr>
      </w:pPr>
      <w:r>
        <w:rPr>
          <w:rStyle w:val="CharAttribute25"/>
          <w:rFonts w:eastAsia="바탕"/>
        </w:rPr>
        <w:t xml:space="preserve"> 8 (34342) </w:t>
      </w:r>
      <w:r w:rsidR="006060FE">
        <w:rPr>
          <w:rStyle w:val="CharAttribute25"/>
          <w:rFonts w:eastAsia="바탕"/>
        </w:rPr>
        <w:t>4-38-56</w:t>
      </w:r>
    </w:p>
    <w:sectPr w:rsidR="00B46744" w:rsidRPr="000E2781" w:rsidSect="00727E5C">
      <w:type w:val="continuous"/>
      <w:pgSz w:w="11906" w:h="16838"/>
      <w:pgMar w:top="709" w:right="850" w:bottom="568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AF0"/>
    <w:multiLevelType w:val="hybridMultilevel"/>
    <w:tmpl w:val="57A240C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autoHyphenation/>
  <w:noPunctuationKerning/>
  <w:characterSpacingControl w:val="doNotCompress"/>
  <w:compat/>
  <w:rsids>
    <w:rsidRoot w:val="00B46744"/>
    <w:rsid w:val="000E2781"/>
    <w:rsid w:val="00345CEA"/>
    <w:rsid w:val="004A1491"/>
    <w:rsid w:val="006060FE"/>
    <w:rsid w:val="006903DA"/>
    <w:rsid w:val="00727E5C"/>
    <w:rsid w:val="007D6C5E"/>
    <w:rsid w:val="007E1998"/>
    <w:rsid w:val="00AE50D7"/>
    <w:rsid w:val="00B46744"/>
    <w:rsid w:val="00B7642A"/>
    <w:rsid w:val="00C16806"/>
    <w:rsid w:val="00E1409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744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B467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B46744"/>
    <w:pPr>
      <w:pBdr>
        <w:top w:val="single" w:sz="8" w:space="0" w:color="FFFFFF"/>
        <w:bottom w:val="single" w:sz="8" w:space="0" w:color="FFFFFF"/>
      </w:pBdr>
      <w:wordWrap w:val="0"/>
      <w:spacing w:after="200"/>
    </w:pPr>
  </w:style>
  <w:style w:type="paragraph" w:customStyle="1" w:styleId="ParaAttribute1">
    <w:name w:val="ParaAttribute1"/>
    <w:rsid w:val="00B46744"/>
    <w:pPr>
      <w:wordWrap w:val="0"/>
      <w:jc w:val="center"/>
    </w:pPr>
  </w:style>
  <w:style w:type="paragraph" w:customStyle="1" w:styleId="ParaAttribute2">
    <w:name w:val="ParaAttribute2"/>
    <w:rsid w:val="00B46744"/>
    <w:pPr>
      <w:wordWrap w:val="0"/>
      <w:jc w:val="center"/>
    </w:pPr>
  </w:style>
  <w:style w:type="paragraph" w:customStyle="1" w:styleId="ParaAttribute3">
    <w:name w:val="ParaAttribute3"/>
    <w:rsid w:val="00B46744"/>
    <w:pPr>
      <w:keepNext/>
      <w:wordWrap w:val="0"/>
      <w:jc w:val="center"/>
    </w:pPr>
  </w:style>
  <w:style w:type="paragraph" w:customStyle="1" w:styleId="ParaAttribute4">
    <w:name w:val="ParaAttribute4"/>
    <w:rsid w:val="00B46744"/>
    <w:pPr>
      <w:wordWrap w:val="0"/>
      <w:jc w:val="center"/>
    </w:pPr>
  </w:style>
  <w:style w:type="paragraph" w:customStyle="1" w:styleId="ParaAttribute5">
    <w:name w:val="ParaAttribute5"/>
    <w:rsid w:val="00B46744"/>
    <w:pPr>
      <w:wordWrap w:val="0"/>
    </w:pPr>
  </w:style>
  <w:style w:type="paragraph" w:customStyle="1" w:styleId="ParaAttribute6">
    <w:name w:val="ParaAttribute6"/>
    <w:rsid w:val="00B46744"/>
    <w:pPr>
      <w:wordWrap w:val="0"/>
      <w:ind w:left="567"/>
    </w:pPr>
  </w:style>
  <w:style w:type="paragraph" w:customStyle="1" w:styleId="ParaAttribute7">
    <w:name w:val="ParaAttribute7"/>
    <w:rsid w:val="00B46744"/>
    <w:pPr>
      <w:pBdr>
        <w:top w:val="single" w:sz="8" w:space="0" w:color="FFFFFF"/>
        <w:bottom w:val="single" w:sz="8" w:space="0" w:color="FFFFFF"/>
      </w:pBdr>
      <w:wordWrap w:val="0"/>
    </w:pPr>
  </w:style>
  <w:style w:type="paragraph" w:customStyle="1" w:styleId="ParaAttribute8">
    <w:name w:val="ParaAttribute8"/>
    <w:rsid w:val="00B46744"/>
    <w:pPr>
      <w:pBdr>
        <w:top w:val="single" w:sz="8" w:space="0" w:color="FFFFFF"/>
        <w:bottom w:val="single" w:sz="8" w:space="0" w:color="FFFFFF"/>
      </w:pBdr>
      <w:wordWrap w:val="0"/>
    </w:pPr>
  </w:style>
  <w:style w:type="paragraph" w:customStyle="1" w:styleId="ParaAttribute9">
    <w:name w:val="ParaAttribute9"/>
    <w:rsid w:val="00B46744"/>
    <w:pPr>
      <w:pBdr>
        <w:top w:val="single" w:sz="8" w:space="0" w:color="FFFFFF"/>
        <w:bottom w:val="single" w:sz="8" w:space="0" w:color="FFFFFF"/>
      </w:pBdr>
      <w:wordWrap w:val="0"/>
      <w:spacing w:after="200"/>
    </w:pPr>
  </w:style>
  <w:style w:type="paragraph" w:customStyle="1" w:styleId="ParaAttribute10">
    <w:name w:val="ParaAttribute10"/>
    <w:rsid w:val="00B46744"/>
    <w:pPr>
      <w:pBdr>
        <w:top w:val="single" w:sz="8" w:space="0" w:color="FFFFFF"/>
        <w:bottom w:val="single" w:sz="8" w:space="0" w:color="FFFFFF"/>
      </w:pBdr>
      <w:wordWrap w:val="0"/>
      <w:spacing w:after="200"/>
      <w:jc w:val="center"/>
    </w:pPr>
  </w:style>
  <w:style w:type="paragraph" w:customStyle="1" w:styleId="ParaAttribute11">
    <w:name w:val="ParaAttribute11"/>
    <w:rsid w:val="00B46744"/>
    <w:pPr>
      <w:pBdr>
        <w:top w:val="single" w:sz="8" w:space="0" w:color="FFFFFF"/>
        <w:bottom w:val="single" w:sz="8" w:space="0" w:color="FFFFFF"/>
      </w:pBdr>
      <w:wordWrap w:val="0"/>
      <w:spacing w:after="200"/>
      <w:ind w:firstLine="567"/>
      <w:jc w:val="center"/>
    </w:pPr>
  </w:style>
  <w:style w:type="paragraph" w:customStyle="1" w:styleId="ParaAttribute12">
    <w:name w:val="ParaAttribute12"/>
    <w:rsid w:val="00B46744"/>
    <w:pPr>
      <w:wordWrap w:val="0"/>
      <w:ind w:right="-81" w:firstLine="567"/>
      <w:jc w:val="both"/>
    </w:pPr>
  </w:style>
  <w:style w:type="paragraph" w:customStyle="1" w:styleId="ParaAttribute13">
    <w:name w:val="ParaAttribute13"/>
    <w:rsid w:val="00B46744"/>
    <w:pPr>
      <w:pBdr>
        <w:top w:val="single" w:sz="8" w:space="0" w:color="FFFFFF"/>
        <w:bottom w:val="single" w:sz="8" w:space="0" w:color="FFFFFF"/>
      </w:pBdr>
      <w:wordWrap w:val="0"/>
      <w:jc w:val="both"/>
    </w:pPr>
  </w:style>
  <w:style w:type="paragraph" w:customStyle="1" w:styleId="ParaAttribute14">
    <w:name w:val="ParaAttribute14"/>
    <w:rsid w:val="00B46744"/>
    <w:pPr>
      <w:wordWrap w:val="0"/>
      <w:jc w:val="both"/>
    </w:pPr>
  </w:style>
  <w:style w:type="paragraph" w:customStyle="1" w:styleId="ParaAttribute15">
    <w:name w:val="ParaAttribute15"/>
    <w:rsid w:val="00B46744"/>
    <w:pPr>
      <w:pBdr>
        <w:top w:val="single" w:sz="8" w:space="0" w:color="FFFFFF"/>
        <w:bottom w:val="single" w:sz="8" w:space="0" w:color="FFFFFF"/>
      </w:pBdr>
      <w:wordWrap w:val="0"/>
      <w:spacing w:after="200"/>
      <w:ind w:firstLine="567"/>
      <w:jc w:val="both"/>
    </w:pPr>
  </w:style>
  <w:style w:type="paragraph" w:customStyle="1" w:styleId="ParaAttribute16">
    <w:name w:val="ParaAttribute16"/>
    <w:rsid w:val="00B46744"/>
    <w:pPr>
      <w:widowControl w:val="0"/>
      <w:wordWrap w:val="0"/>
    </w:pPr>
  </w:style>
  <w:style w:type="paragraph" w:customStyle="1" w:styleId="ParaAttribute17">
    <w:name w:val="ParaAttribute17"/>
    <w:rsid w:val="00B46744"/>
    <w:pPr>
      <w:widowControl w:val="0"/>
      <w:wordWrap w:val="0"/>
    </w:pPr>
  </w:style>
  <w:style w:type="paragraph" w:customStyle="1" w:styleId="ParaAttribute18">
    <w:name w:val="ParaAttribute18"/>
    <w:rsid w:val="00B46744"/>
    <w:pPr>
      <w:widowControl w:val="0"/>
      <w:wordWrap w:val="0"/>
    </w:pPr>
  </w:style>
  <w:style w:type="paragraph" w:customStyle="1" w:styleId="ParaAttribute19">
    <w:name w:val="ParaAttribute19"/>
    <w:rsid w:val="00B46744"/>
    <w:pPr>
      <w:widowControl w:val="0"/>
      <w:wordWrap w:val="0"/>
    </w:pPr>
  </w:style>
  <w:style w:type="paragraph" w:customStyle="1" w:styleId="ParaAttribute20">
    <w:name w:val="ParaAttribute20"/>
    <w:rsid w:val="00B46744"/>
    <w:pPr>
      <w:widowControl w:val="0"/>
      <w:wordWrap w:val="0"/>
    </w:pPr>
  </w:style>
  <w:style w:type="paragraph" w:customStyle="1" w:styleId="ParaAttribute21">
    <w:name w:val="ParaAttribute21"/>
    <w:rsid w:val="00B46744"/>
    <w:pPr>
      <w:widowControl w:val="0"/>
      <w:wordWrap w:val="0"/>
    </w:pPr>
  </w:style>
  <w:style w:type="character" w:customStyle="1" w:styleId="CharAttribute0">
    <w:name w:val="CharAttribute0"/>
    <w:rsid w:val="00B46744"/>
    <w:rPr>
      <w:rFonts w:ascii="Times New Roman" w:eastAsia="Times New Roman"/>
      <w:color w:val="808080"/>
      <w:sz w:val="28"/>
    </w:rPr>
  </w:style>
  <w:style w:type="character" w:customStyle="1" w:styleId="CharAttribute1">
    <w:name w:val="CharAttribute1"/>
    <w:rsid w:val="00B46744"/>
    <w:rPr>
      <w:rFonts w:ascii="바탕" w:eastAsia="바탕"/>
    </w:rPr>
  </w:style>
  <w:style w:type="character" w:customStyle="1" w:styleId="CharAttribute2">
    <w:name w:val="CharAttribute2"/>
    <w:rsid w:val="00B46744"/>
    <w:rPr>
      <w:rFonts w:ascii="Times New Roman" w:eastAsia="Times New Roman"/>
      <w:b/>
    </w:rPr>
  </w:style>
  <w:style w:type="character" w:customStyle="1" w:styleId="CharAttribute3">
    <w:name w:val="CharAttribute3"/>
    <w:rsid w:val="00B46744"/>
    <w:rPr>
      <w:rFonts w:ascii="Times New Roman" w:eastAsia="Times New Roman"/>
      <w:b/>
    </w:rPr>
  </w:style>
  <w:style w:type="character" w:customStyle="1" w:styleId="CharAttribute4">
    <w:name w:val="CharAttribute4"/>
    <w:rsid w:val="00B46744"/>
    <w:rPr>
      <w:rFonts w:ascii="Times New Roman" w:eastAsia="Times New Roman"/>
      <w:b/>
      <w:spacing w:val="-20"/>
    </w:rPr>
  </w:style>
  <w:style w:type="character" w:customStyle="1" w:styleId="CharAttribute5">
    <w:name w:val="CharAttribute5"/>
    <w:rsid w:val="00B46744"/>
    <w:rPr>
      <w:rFonts w:ascii="Times New Roman" w:eastAsia="Times New Roman"/>
    </w:rPr>
  </w:style>
  <w:style w:type="character" w:customStyle="1" w:styleId="CharAttribute6">
    <w:name w:val="CharAttribute6"/>
    <w:rsid w:val="00B46744"/>
    <w:rPr>
      <w:rFonts w:ascii="Times New Roman" w:eastAsia="Times New Roman"/>
      <w:color w:val="0000FF"/>
      <w:u w:val="single"/>
    </w:rPr>
  </w:style>
  <w:style w:type="character" w:customStyle="1" w:styleId="CharAttribute7">
    <w:name w:val="CharAttribute7"/>
    <w:rsid w:val="00B46744"/>
    <w:rPr>
      <w:rFonts w:ascii="Times New Roman" w:eastAsia="Times New Roman"/>
    </w:rPr>
  </w:style>
  <w:style w:type="character" w:customStyle="1" w:styleId="CharAttribute8">
    <w:name w:val="CharAttribute8"/>
    <w:rsid w:val="00B46744"/>
    <w:rPr>
      <w:rFonts w:ascii="Times New Roman" w:eastAsia="Times New Roman"/>
      <w:color w:val="0000FF"/>
      <w:u w:val="single"/>
    </w:rPr>
  </w:style>
  <w:style w:type="character" w:customStyle="1" w:styleId="CharAttribute9">
    <w:name w:val="CharAttribute9"/>
    <w:rsid w:val="00B46744"/>
    <w:rPr>
      <w:rFonts w:ascii="Times New Roman" w:eastAsia="Times New Roman"/>
    </w:rPr>
  </w:style>
  <w:style w:type="character" w:customStyle="1" w:styleId="CharAttribute10">
    <w:name w:val="CharAttribute10"/>
    <w:rsid w:val="00B46744"/>
    <w:rPr>
      <w:rFonts w:ascii="Calibri" w:eastAsia="Calibri"/>
    </w:rPr>
  </w:style>
  <w:style w:type="character" w:customStyle="1" w:styleId="CharAttribute11">
    <w:name w:val="CharAttribute11"/>
    <w:rsid w:val="00B46744"/>
    <w:rPr>
      <w:rFonts w:ascii="Calibri" w:eastAsia="Calibri"/>
      <w:sz w:val="22"/>
    </w:rPr>
  </w:style>
  <w:style w:type="character" w:customStyle="1" w:styleId="CharAttribute12">
    <w:name w:val="CharAttribute12"/>
    <w:rsid w:val="00B46744"/>
    <w:rPr>
      <w:rFonts w:ascii="Calibri" w:eastAsia="Calibri"/>
      <w:b/>
      <w:sz w:val="22"/>
    </w:rPr>
  </w:style>
  <w:style w:type="character" w:customStyle="1" w:styleId="CharAttribute13">
    <w:name w:val="CharAttribute13"/>
    <w:rsid w:val="00B46744"/>
    <w:rPr>
      <w:rFonts w:ascii="Calibri" w:eastAsia="Calibri"/>
      <w:i/>
      <w:sz w:val="22"/>
    </w:rPr>
  </w:style>
  <w:style w:type="character" w:customStyle="1" w:styleId="CharAttribute14">
    <w:name w:val="CharAttribute14"/>
    <w:rsid w:val="00B46744"/>
    <w:rPr>
      <w:rFonts w:ascii="Times New Roman" w:eastAsia="Times New Roman"/>
      <w:i/>
      <w:sz w:val="22"/>
    </w:rPr>
  </w:style>
  <w:style w:type="character" w:customStyle="1" w:styleId="CharAttribute15">
    <w:name w:val="CharAttribute15"/>
    <w:rsid w:val="00B46744"/>
    <w:rPr>
      <w:rFonts w:ascii="바탕" w:eastAsia="바탕"/>
    </w:rPr>
  </w:style>
  <w:style w:type="character" w:customStyle="1" w:styleId="CharAttribute16">
    <w:name w:val="CharAttribute16"/>
    <w:rsid w:val="00B46744"/>
    <w:rPr>
      <w:rFonts w:ascii="Times New Roman" w:eastAsia="Times New Roman"/>
      <w:b/>
      <w:sz w:val="28"/>
    </w:rPr>
  </w:style>
  <w:style w:type="character" w:customStyle="1" w:styleId="CharAttribute17">
    <w:name w:val="CharAttribute17"/>
    <w:rsid w:val="00B46744"/>
    <w:rPr>
      <w:rFonts w:ascii="Times New Roman" w:eastAsia="Times New Roman"/>
      <w:b/>
      <w:sz w:val="28"/>
    </w:rPr>
  </w:style>
  <w:style w:type="character" w:customStyle="1" w:styleId="CharAttribute18">
    <w:name w:val="CharAttribute18"/>
    <w:rsid w:val="00B46744"/>
    <w:rPr>
      <w:rFonts w:ascii="Calibri" w:eastAsia="Calibri"/>
      <w:sz w:val="22"/>
    </w:rPr>
  </w:style>
  <w:style w:type="character" w:customStyle="1" w:styleId="CharAttribute19">
    <w:name w:val="CharAttribute19"/>
    <w:rsid w:val="00B46744"/>
    <w:rPr>
      <w:rFonts w:ascii="Times New Roman" w:eastAsia="Times New Roman"/>
      <w:sz w:val="28"/>
    </w:rPr>
  </w:style>
  <w:style w:type="character" w:customStyle="1" w:styleId="CharAttribute20">
    <w:name w:val="CharAttribute20"/>
    <w:rsid w:val="00B46744"/>
    <w:rPr>
      <w:rFonts w:ascii="Calibri" w:eastAsia="Calibri"/>
      <w:sz w:val="24"/>
    </w:rPr>
  </w:style>
  <w:style w:type="character" w:customStyle="1" w:styleId="CharAttribute21">
    <w:name w:val="CharAttribute21"/>
    <w:rsid w:val="00B46744"/>
    <w:rPr>
      <w:rFonts w:ascii="Calibri" w:eastAsia="Calibri"/>
      <w:sz w:val="24"/>
    </w:rPr>
  </w:style>
  <w:style w:type="character" w:customStyle="1" w:styleId="CharAttribute22">
    <w:name w:val="CharAttribute22"/>
    <w:rsid w:val="00B46744"/>
    <w:rPr>
      <w:rFonts w:ascii="Times New Roman" w:eastAsia="Times New Roman"/>
      <w:sz w:val="24"/>
    </w:rPr>
  </w:style>
  <w:style w:type="character" w:customStyle="1" w:styleId="CharAttribute23">
    <w:name w:val="CharAttribute23"/>
    <w:rsid w:val="00B46744"/>
    <w:rPr>
      <w:rFonts w:ascii="Times New Roman" w:eastAsia="Times New Roman"/>
      <w:b/>
      <w:sz w:val="24"/>
    </w:rPr>
  </w:style>
  <w:style w:type="character" w:customStyle="1" w:styleId="CharAttribute24">
    <w:name w:val="CharAttribute24"/>
    <w:rsid w:val="00B46744"/>
    <w:rPr>
      <w:rFonts w:ascii="Times New Roman" w:eastAsia="Times New Roman"/>
      <w:sz w:val="28"/>
    </w:rPr>
  </w:style>
  <w:style w:type="character" w:customStyle="1" w:styleId="CharAttribute25">
    <w:name w:val="CharAttribute25"/>
    <w:rsid w:val="00B46744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lesn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194</Words>
  <Characters>1427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МУ ИМЦ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kyv</dc:creator>
  <cp:lastModifiedBy>vgb</cp:lastModifiedBy>
  <cp:revision>9</cp:revision>
  <cp:lastPrinted>2016-01-25T11:41:00Z</cp:lastPrinted>
  <dcterms:created xsi:type="dcterms:W3CDTF">2016-01-25T10:25:00Z</dcterms:created>
  <dcterms:modified xsi:type="dcterms:W3CDTF">2016-01-25T11:41:00Z</dcterms:modified>
</cp:coreProperties>
</file>