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EA" w:rsidRDefault="003944EA" w:rsidP="000E4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3944EA" w:rsidRDefault="003944EA" w:rsidP="000E47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EE5E4B" w:rsidTr="00EE5E4B">
        <w:tc>
          <w:tcPr>
            <w:tcW w:w="5070" w:type="dxa"/>
          </w:tcPr>
          <w:p w:rsidR="00EE5E4B" w:rsidRDefault="00EE5E4B" w:rsidP="00EE5E4B">
            <w:pPr>
              <w:jc w:val="center"/>
              <w:rPr>
                <w:rFonts w:ascii="Times New Roman" w:hAnsi="Times New Roman" w:cs="Times New Roman"/>
              </w:rPr>
            </w:pPr>
            <w:r w:rsidRPr="00EE5E4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70602" cy="756000"/>
                  <wp:effectExtent l="19050" t="0" r="5648" b="0"/>
                  <wp:docPr id="6" name="Рисунок 2" descr="C:\Documents and Settings\Shubina\Рабочий стол\lesnoi_city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hubina\Рабочий стол\lesnoi_city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602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E4B" w:rsidRDefault="00EE5E4B" w:rsidP="00EE5E4B">
            <w:pPr>
              <w:jc w:val="center"/>
              <w:rPr>
                <w:rFonts w:ascii="Times New Roman" w:hAnsi="Times New Roman" w:cs="Times New Roman"/>
              </w:rPr>
            </w:pPr>
          </w:p>
          <w:p w:rsidR="00EE5E4B" w:rsidRDefault="00EE5E4B" w:rsidP="00EE5E4B">
            <w:pPr>
              <w:jc w:val="center"/>
              <w:rPr>
                <w:rFonts w:ascii="Times New Roman" w:hAnsi="Times New Roman" w:cs="Times New Roman"/>
              </w:rPr>
            </w:pPr>
            <w:r w:rsidRPr="000E478E">
              <w:rPr>
                <w:rFonts w:ascii="Times New Roman" w:hAnsi="Times New Roman" w:cs="Times New Roman"/>
              </w:rPr>
              <w:t>МКУ «Управление образования»</w:t>
            </w:r>
            <w:r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EE5E4B" w:rsidRDefault="00EE5E4B" w:rsidP="00EE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E478E">
              <w:rPr>
                <w:rFonts w:ascii="Times New Roman" w:hAnsi="Times New Roman" w:cs="Times New Roman"/>
              </w:rPr>
              <w:t>ородского округа «Город Лесной»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  <w:tc>
          <w:tcPr>
            <w:tcW w:w="4501" w:type="dxa"/>
          </w:tcPr>
          <w:p w:rsidR="00EE5E4B" w:rsidRDefault="00EE5E4B" w:rsidP="00EE5E4B">
            <w:pPr>
              <w:jc w:val="center"/>
              <w:rPr>
                <w:rFonts w:ascii="Times New Roman" w:hAnsi="Times New Roman" w:cs="Times New Roman"/>
              </w:rPr>
            </w:pPr>
            <w:r w:rsidRPr="00EE5E4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29600" cy="540000"/>
                  <wp:effectExtent l="19050" t="19050" r="13350" b="0"/>
                  <wp:docPr id="5" name="Рисунок 1" descr="C:\Documents and Settings\Shubina\Рабочий стол\1324444417logo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ubina\Рабочий стол\1324444417logo1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540000">
                            <a:off x="0" y="0"/>
                            <a:ext cx="72960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E4B" w:rsidRDefault="00EE5E4B" w:rsidP="00EE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Нижнетагильский филиал</w:t>
            </w:r>
          </w:p>
          <w:p w:rsidR="00EE5E4B" w:rsidRDefault="00EE5E4B" w:rsidP="00EE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государственного автономного</w:t>
            </w:r>
          </w:p>
          <w:p w:rsidR="00EE5E4B" w:rsidRDefault="00EE5E4B" w:rsidP="00EE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образовательного учреждения</w:t>
            </w:r>
          </w:p>
          <w:p w:rsidR="00EE5E4B" w:rsidRDefault="00EE5E4B" w:rsidP="00EE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дополнительного профессионального</w:t>
            </w:r>
          </w:p>
          <w:p w:rsidR="00EE5E4B" w:rsidRDefault="00EE5E4B" w:rsidP="00EE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образования Свердловской области</w:t>
            </w:r>
          </w:p>
          <w:p w:rsidR="00EE5E4B" w:rsidRDefault="00EE5E4B" w:rsidP="00EE5E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«Институт развития образования»</w:t>
            </w:r>
          </w:p>
        </w:tc>
      </w:tr>
    </w:tbl>
    <w:p w:rsidR="003944EA" w:rsidRDefault="003944EA" w:rsidP="000E478E">
      <w:pPr>
        <w:spacing w:after="0"/>
        <w:rPr>
          <w:rFonts w:ascii="Times New Roman" w:hAnsi="Times New Roman" w:cs="Times New Roman"/>
        </w:rPr>
      </w:pPr>
    </w:p>
    <w:p w:rsidR="003944EA" w:rsidRDefault="003944EA" w:rsidP="000E478E">
      <w:pPr>
        <w:spacing w:after="0"/>
        <w:rPr>
          <w:rFonts w:ascii="Times New Roman" w:hAnsi="Times New Roman" w:cs="Times New Roman"/>
        </w:rPr>
      </w:pPr>
    </w:p>
    <w:p w:rsidR="00EF5588" w:rsidRPr="005C0318" w:rsidRDefault="000D6A59" w:rsidP="00EF5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Межо</w:t>
      </w:r>
      <w:r w:rsidR="00EF5588" w:rsidRPr="005C0318">
        <w:rPr>
          <w:rFonts w:ascii="Times New Roman" w:hAnsi="Times New Roman" w:cs="Times New Roman"/>
          <w:b/>
          <w:sz w:val="32"/>
        </w:rPr>
        <w:t>кружной семинар</w:t>
      </w:r>
    </w:p>
    <w:p w:rsidR="00EF5588" w:rsidRDefault="00EF5588" w:rsidP="00EF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50C9">
        <w:rPr>
          <w:rFonts w:ascii="Times New Roman" w:hAnsi="Times New Roman" w:cs="Times New Roman"/>
          <w:b/>
          <w:sz w:val="28"/>
        </w:rPr>
        <w:t xml:space="preserve">«Интерактивные технологии как средство достижения целевых ориентиров дошкольниками в соответствии с ФГОС </w:t>
      </w:r>
      <w:proofErr w:type="gramStart"/>
      <w:r w:rsidRPr="00D750C9">
        <w:rPr>
          <w:rFonts w:ascii="Times New Roman" w:hAnsi="Times New Roman" w:cs="Times New Roman"/>
          <w:b/>
          <w:sz w:val="28"/>
        </w:rPr>
        <w:t>ДО</w:t>
      </w:r>
      <w:proofErr w:type="gramEnd"/>
      <w:r w:rsidRPr="00D750C9">
        <w:rPr>
          <w:rFonts w:ascii="Times New Roman" w:hAnsi="Times New Roman" w:cs="Times New Roman"/>
          <w:b/>
          <w:sz w:val="28"/>
        </w:rPr>
        <w:t xml:space="preserve">» </w:t>
      </w:r>
    </w:p>
    <w:p w:rsidR="00EF5588" w:rsidRDefault="00EF5588" w:rsidP="00EF5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5588" w:rsidRPr="00EF5588" w:rsidRDefault="00EF5588" w:rsidP="00EF55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558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EF5588" w:rsidRDefault="00EF5588" w:rsidP="00EF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Свердловская область, г. Лесной, ул.</w:t>
      </w:r>
      <w:r w:rsidR="00415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Ленина,112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, МАДОУ «Жемчужина»</w:t>
      </w:r>
    </w:p>
    <w:p w:rsidR="00EF5588" w:rsidRDefault="00EF5588" w:rsidP="00EF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588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588">
        <w:rPr>
          <w:rFonts w:ascii="Times New Roman" w:hAnsi="Times New Roman" w:cs="Times New Roman"/>
          <w:sz w:val="24"/>
          <w:szCs w:val="24"/>
        </w:rPr>
        <w:t>руководители, педагоги дошкольных образовательных учреждений Северного и горнозаводского управленческих округов</w:t>
      </w:r>
    </w:p>
    <w:p w:rsidR="00EF5588" w:rsidRDefault="003F5395" w:rsidP="00EF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395">
        <w:rPr>
          <w:rFonts w:ascii="Times New Roman" w:hAnsi="Times New Roman" w:cs="Times New Roman"/>
          <w:b/>
          <w:sz w:val="24"/>
          <w:szCs w:val="24"/>
        </w:rPr>
        <w:t>Регламент работы семинара: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8.00 - 9.00 встреча гостей участников семинара. </w:t>
      </w:r>
    </w:p>
    <w:p w:rsidR="003F5395" w:rsidRDefault="003F5395" w:rsidP="00EF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9.00 – 9.40 открытие семинара, пленарная часть </w:t>
      </w:r>
    </w:p>
    <w:p w:rsidR="003F5395" w:rsidRDefault="003F5395" w:rsidP="00EF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10.00 – 12.50 работа в секциях</w:t>
      </w:r>
    </w:p>
    <w:p w:rsidR="003F5395" w:rsidRDefault="003F5395" w:rsidP="00EF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13.00 – 13.30 закрытие семинара</w:t>
      </w:r>
    </w:p>
    <w:p w:rsidR="00E66BFF" w:rsidRPr="003F5395" w:rsidRDefault="00E66BFF" w:rsidP="00EF55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588" w:rsidRPr="005C0318" w:rsidRDefault="00EF5588" w:rsidP="00EF55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Pr="005C0318">
        <w:rPr>
          <w:rFonts w:ascii="Times New Roman" w:hAnsi="Times New Roman" w:cs="Times New Roman"/>
          <w:b/>
          <w:sz w:val="32"/>
        </w:rPr>
        <w:t>рограмма семинара</w:t>
      </w:r>
    </w:p>
    <w:tbl>
      <w:tblPr>
        <w:tblStyle w:val="a5"/>
        <w:tblW w:w="5000" w:type="pct"/>
        <w:tblLook w:val="04A0"/>
      </w:tblPr>
      <w:tblGrid>
        <w:gridCol w:w="2118"/>
        <w:gridCol w:w="5085"/>
        <w:gridCol w:w="2651"/>
      </w:tblGrid>
      <w:tr w:rsidR="00EF5588" w:rsidRPr="00D750C9" w:rsidTr="00632030">
        <w:tc>
          <w:tcPr>
            <w:tcW w:w="1075" w:type="pct"/>
          </w:tcPr>
          <w:p w:rsidR="00EF5588" w:rsidRPr="005C0318" w:rsidRDefault="00EF5588" w:rsidP="00FD0D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Регламент</w:t>
            </w:r>
          </w:p>
        </w:tc>
        <w:tc>
          <w:tcPr>
            <w:tcW w:w="2580" w:type="pct"/>
          </w:tcPr>
          <w:p w:rsidR="00EF5588" w:rsidRPr="005C0318" w:rsidRDefault="00EF5588" w:rsidP="00F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1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45" w:type="pct"/>
          </w:tcPr>
          <w:p w:rsidR="00EF5588" w:rsidRPr="005C0318" w:rsidRDefault="00EF5588" w:rsidP="00F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31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41E8" w:rsidRPr="00D750C9" w:rsidTr="00632030">
        <w:tc>
          <w:tcPr>
            <w:tcW w:w="1075" w:type="pct"/>
          </w:tcPr>
          <w:p w:rsidR="00B941E8" w:rsidRDefault="00B941E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  <w:p w:rsidR="00B941E8" w:rsidRDefault="00B941E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</w:t>
            </w:r>
          </w:p>
        </w:tc>
        <w:tc>
          <w:tcPr>
            <w:tcW w:w="2580" w:type="pct"/>
          </w:tcPr>
          <w:p w:rsidR="00B941E8" w:rsidRDefault="00B941E8" w:rsidP="00EF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участников семинара </w:t>
            </w:r>
          </w:p>
          <w:p w:rsidR="00B941E8" w:rsidRDefault="00B941E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vMerge w:val="restart"/>
          </w:tcPr>
          <w:p w:rsidR="00B941E8" w:rsidRDefault="00B941E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семинара</w:t>
            </w:r>
          </w:p>
        </w:tc>
      </w:tr>
      <w:tr w:rsidR="00B941E8" w:rsidRPr="00D750C9" w:rsidTr="00632030">
        <w:tc>
          <w:tcPr>
            <w:tcW w:w="1075" w:type="pct"/>
          </w:tcPr>
          <w:p w:rsidR="00B941E8" w:rsidRDefault="00B941E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8.30 - 9.00</w:t>
            </w:r>
          </w:p>
          <w:p w:rsidR="00B941E8" w:rsidRDefault="00B941E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Кофе - пауза  </w:t>
            </w:r>
          </w:p>
        </w:tc>
        <w:tc>
          <w:tcPr>
            <w:tcW w:w="2580" w:type="pct"/>
          </w:tcPr>
          <w:p w:rsidR="00B941E8" w:rsidRDefault="00B941E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1345" w:type="pct"/>
            <w:vMerge/>
          </w:tcPr>
          <w:p w:rsidR="00B941E8" w:rsidRDefault="00B941E8" w:rsidP="00F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88" w:rsidRPr="00D750C9" w:rsidTr="00632030">
        <w:tc>
          <w:tcPr>
            <w:tcW w:w="1075" w:type="pct"/>
          </w:tcPr>
          <w:p w:rsidR="00EF5588" w:rsidRDefault="00EF5588" w:rsidP="00B94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9.00 -9.</w:t>
            </w:r>
            <w:r w:rsidR="00B941E8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80" w:type="pct"/>
          </w:tcPr>
          <w:p w:rsidR="00B941E8" w:rsidRDefault="00B941E8" w:rsidP="00B941E8">
            <w:p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</w:t>
            </w:r>
          </w:p>
          <w:p w:rsidR="00A6437D" w:rsidRPr="00A6437D" w:rsidRDefault="00A6437D" w:rsidP="00A6437D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 «Город Лесной» по вопросам образования, 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С.А.Рясков</w:t>
            </w:r>
            <w:proofErr w:type="spellEnd"/>
          </w:p>
          <w:p w:rsidR="00EF5588" w:rsidRPr="00B941E8" w:rsidRDefault="00EF5588" w:rsidP="00B941E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41E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 «Управление образования ГО «Город Лесной» О.В. </w:t>
            </w:r>
            <w:proofErr w:type="spellStart"/>
            <w:r w:rsidRPr="00B941E8">
              <w:rPr>
                <w:rFonts w:ascii="Times New Roman" w:hAnsi="Times New Roman" w:cs="Times New Roman"/>
                <w:sz w:val="24"/>
                <w:szCs w:val="24"/>
              </w:rPr>
              <w:t>Пищаева</w:t>
            </w:r>
            <w:proofErr w:type="spellEnd"/>
          </w:p>
          <w:p w:rsidR="00B941E8" w:rsidRDefault="00B941E8" w:rsidP="00B941E8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к  участникам семинара</w:t>
            </w:r>
          </w:p>
          <w:p w:rsidR="00EF5588" w:rsidRDefault="00B941E8" w:rsidP="003F5395">
            <w:pPr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  <w:r w:rsidRPr="00B941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5588" w:rsidRPr="00B941E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НТФ ИРО по учебно-методической работе А.П. </w:t>
            </w:r>
            <w:proofErr w:type="spellStart"/>
            <w:r w:rsidR="00EF5588" w:rsidRPr="00B941E8">
              <w:rPr>
                <w:rFonts w:ascii="Times New Roman" w:hAnsi="Times New Roman" w:cs="Times New Roman"/>
                <w:sz w:val="24"/>
                <w:szCs w:val="24"/>
              </w:rPr>
              <w:t>Завгородн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</w:p>
        </w:tc>
        <w:tc>
          <w:tcPr>
            <w:tcW w:w="1345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 семинара</w:t>
            </w: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88" w:rsidRPr="00D750C9" w:rsidTr="00632030">
        <w:tc>
          <w:tcPr>
            <w:tcW w:w="1075" w:type="pct"/>
          </w:tcPr>
          <w:p w:rsidR="00EF5588" w:rsidRDefault="00EF5588" w:rsidP="00B94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  <w:r w:rsidR="00B941E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0 – 9.4</w:t>
            </w:r>
            <w:r w:rsidR="00B941E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580" w:type="pct"/>
          </w:tcPr>
          <w:p w:rsidR="00EF5588" w:rsidRDefault="00B941E8" w:rsidP="00B9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«Приоритетные направления развития муниципальной системы дошкольного образования в ГО «Город Лесной»</w:t>
            </w:r>
            <w:r w:rsidR="00EF5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О.Г.Цимлякова, зам. начальника МКУ «Управление образования»</w:t>
            </w:r>
          </w:p>
        </w:tc>
      </w:tr>
      <w:tr w:rsidR="00EF5588" w:rsidRPr="00D750C9" w:rsidTr="00632030">
        <w:tc>
          <w:tcPr>
            <w:tcW w:w="1075" w:type="pct"/>
          </w:tcPr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9.45. – 10.00</w:t>
            </w:r>
          </w:p>
        </w:tc>
        <w:tc>
          <w:tcPr>
            <w:tcW w:w="2580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E6">
              <w:rPr>
                <w:rFonts w:ascii="Times New Roman" w:hAnsi="Times New Roman" w:cs="Times New Roman"/>
                <w:sz w:val="24"/>
                <w:szCs w:val="24"/>
              </w:rPr>
              <w:t>Переезд в ДОУ № 6, 18, 21, 30</w:t>
            </w:r>
          </w:p>
        </w:tc>
        <w:tc>
          <w:tcPr>
            <w:tcW w:w="1345" w:type="pct"/>
          </w:tcPr>
          <w:p w:rsidR="00EF5588" w:rsidRDefault="00811C06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семинара</w:t>
            </w:r>
          </w:p>
        </w:tc>
      </w:tr>
    </w:tbl>
    <w:p w:rsidR="00632030" w:rsidRDefault="00632030">
      <w:r>
        <w:br w:type="page"/>
      </w:r>
    </w:p>
    <w:tbl>
      <w:tblPr>
        <w:tblStyle w:val="a5"/>
        <w:tblW w:w="5000" w:type="pct"/>
        <w:tblLook w:val="04A0"/>
      </w:tblPr>
      <w:tblGrid>
        <w:gridCol w:w="2118"/>
        <w:gridCol w:w="5085"/>
        <w:gridCol w:w="2651"/>
      </w:tblGrid>
      <w:tr w:rsidR="00EF5588" w:rsidRPr="00D750C9" w:rsidTr="00FD0D99">
        <w:tc>
          <w:tcPr>
            <w:tcW w:w="5000" w:type="pct"/>
            <w:gridSpan w:val="3"/>
          </w:tcPr>
          <w:p w:rsidR="001556F9" w:rsidRDefault="001556F9" w:rsidP="00F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№ 1</w:t>
            </w:r>
          </w:p>
          <w:p w:rsidR="00EF5588" w:rsidRDefault="001556F9" w:rsidP="00F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F5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спользование интерактивных игровых </w:t>
            </w:r>
            <w:r w:rsidR="00EF55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SMART</w:t>
            </w:r>
            <w:r w:rsidR="00EF5588">
              <w:rPr>
                <w:rFonts w:ascii="Times New Roman" w:hAnsi="Times New Roman" w:cs="Times New Roman"/>
                <w:b/>
                <w:sz w:val="24"/>
                <w:szCs w:val="24"/>
              </w:rPr>
              <w:t>-технологий в работе с дошкольниками</w:t>
            </w:r>
          </w:p>
        </w:tc>
      </w:tr>
      <w:tr w:rsidR="00EF5588" w:rsidRPr="00D750C9" w:rsidTr="00632030">
        <w:trPr>
          <w:trHeight w:val="841"/>
        </w:trPr>
        <w:tc>
          <w:tcPr>
            <w:tcW w:w="1075" w:type="pct"/>
          </w:tcPr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10 – 10.50</w:t>
            </w: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образовательная ситуация   с детьми  от 6 до 7 лет  (подготовительная к школе группа):  «Умные игры»  </w:t>
            </w:r>
          </w:p>
        </w:tc>
        <w:tc>
          <w:tcPr>
            <w:tcW w:w="1345" w:type="pct"/>
          </w:tcPr>
          <w:p w:rsidR="00EF5588" w:rsidRDefault="00EF5588" w:rsidP="0001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Колногорова О.Л., воспитатель </w:t>
            </w:r>
          </w:p>
        </w:tc>
      </w:tr>
      <w:tr w:rsidR="00EF5588" w:rsidRPr="00D750C9" w:rsidTr="00632030">
        <w:trPr>
          <w:trHeight w:val="5806"/>
        </w:trPr>
        <w:tc>
          <w:tcPr>
            <w:tcW w:w="1075" w:type="pct"/>
          </w:tcPr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10.50 - 11.00</w:t>
            </w: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– 11.30</w:t>
            </w: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11.40 – 12.40.</w:t>
            </w: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EE5E4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Кофе – пауза</w:t>
            </w: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962489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01260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предметно-пространственной среды  в </w:t>
            </w:r>
            <w:r w:rsidR="00EF5588">
              <w:rPr>
                <w:rFonts w:ascii="Times New Roman" w:hAnsi="Times New Roman" w:cs="Times New Roman"/>
                <w:sz w:val="24"/>
                <w:szCs w:val="24"/>
              </w:rPr>
              <w:t xml:space="preserve"> МБДОУ ЦРР детский сад № 18 «Семицветик»</w:t>
            </w: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012607" w:rsidP="00FD0D99">
            <w:pPr>
              <w:pStyle w:val="a6"/>
              <w:spacing w:before="0" w:beforeAutospacing="0" w:after="0" w:afterAutospacing="0"/>
              <w:ind w:firstLine="34"/>
              <w:jc w:val="both"/>
              <w:rPr>
                <w:szCs w:val="28"/>
              </w:rPr>
            </w:pPr>
            <w:r>
              <w:t>М</w:t>
            </w:r>
            <w:r w:rsidR="00EF5588">
              <w:t xml:space="preserve">астер-класс </w:t>
            </w:r>
            <w:r w:rsidR="00EF5588">
              <w:rPr>
                <w:szCs w:val="28"/>
              </w:rPr>
              <w:t>«Игровые Smart</w:t>
            </w:r>
            <w:r w:rsidR="00EF5588" w:rsidRPr="00863374">
              <w:rPr>
                <w:szCs w:val="28"/>
              </w:rPr>
              <w:t>–технологии как «речевые стимуляторы» активности дошкольника»</w:t>
            </w:r>
          </w:p>
          <w:p w:rsidR="00EF5588" w:rsidRDefault="00EF5588" w:rsidP="00FD0D99">
            <w:pPr>
              <w:pStyle w:val="a6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Квест -  путешествие. Игровые интерактивные площадки:</w:t>
            </w:r>
          </w:p>
          <w:p w:rsidR="00EF5588" w:rsidRDefault="00EF5588" w:rsidP="00FD0D99">
            <w:pPr>
              <w:pStyle w:val="a6"/>
              <w:spacing w:before="0" w:beforeAutospacing="0" w:after="0" w:afterAutospacing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4E4D5C">
              <w:rPr>
                <w:szCs w:val="28"/>
              </w:rPr>
              <w:t>«Познавательно-речевые интерактивные игры с использованием датчика движений Kinekt»</w:t>
            </w:r>
          </w:p>
          <w:p w:rsidR="00EF5588" w:rsidRDefault="00EF5588" w:rsidP="00FD0D99">
            <w:pPr>
              <w:pStyle w:val="a6"/>
              <w:spacing w:before="0" w:beforeAutospacing="0" w:after="0" w:afterAutospacing="0"/>
              <w:jc w:val="both"/>
              <w:rPr>
                <w:szCs w:val="28"/>
              </w:rPr>
            </w:pPr>
          </w:p>
          <w:p w:rsidR="00EF5588" w:rsidRPr="00EE5E4B" w:rsidRDefault="00EF5588" w:rsidP="00EE5E4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14"/>
                <w:szCs w:val="22"/>
              </w:rPr>
            </w:pPr>
            <w:r>
              <w:rPr>
                <w:szCs w:val="28"/>
              </w:rPr>
              <w:t>-</w:t>
            </w:r>
            <w:r w:rsidRPr="004E4D5C">
              <w:rPr>
                <w:szCs w:val="28"/>
              </w:rPr>
              <w:t>«Песочная анимация с интерактивной проекцией на экран как эффективное средство профилактики нарушений психоэмоционального и психофизического состояния дошкольников»</w:t>
            </w:r>
          </w:p>
        </w:tc>
        <w:tc>
          <w:tcPr>
            <w:tcW w:w="1345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С.Н., заместитель заведующего по ВМР</w:t>
            </w: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07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Турчина А.М., воспитатель</w:t>
            </w:r>
          </w:p>
          <w:p w:rsidR="00012607" w:rsidRDefault="00012607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012607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EF5588">
              <w:rPr>
                <w:rFonts w:ascii="Times New Roman" w:hAnsi="Times New Roman" w:cs="Times New Roman"/>
                <w:sz w:val="24"/>
                <w:szCs w:val="24"/>
              </w:rPr>
              <w:t>зунова Г.А.,</w:t>
            </w:r>
          </w:p>
          <w:p w:rsidR="00012607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Аркашина Т.Г, музыкальный руководитель</w:t>
            </w:r>
            <w:proofErr w:type="gramEnd"/>
          </w:p>
          <w:p w:rsidR="00012607" w:rsidRDefault="00012607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EF5588" w:rsidP="003F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Богатырёва С.Н., педагог – психолог</w:t>
            </w:r>
          </w:p>
        </w:tc>
      </w:tr>
      <w:tr w:rsidR="00EF5588" w:rsidRPr="00D750C9" w:rsidTr="00632030">
        <w:trPr>
          <w:trHeight w:val="481"/>
        </w:trPr>
        <w:tc>
          <w:tcPr>
            <w:tcW w:w="1075" w:type="pct"/>
          </w:tcPr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12.40-12.50</w:t>
            </w:r>
          </w:p>
        </w:tc>
        <w:tc>
          <w:tcPr>
            <w:tcW w:w="2580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МАДОУ № 30 «Жемчужина»</w:t>
            </w:r>
          </w:p>
        </w:tc>
        <w:tc>
          <w:tcPr>
            <w:tcW w:w="1345" w:type="pct"/>
          </w:tcPr>
          <w:p w:rsidR="00EF5588" w:rsidRDefault="00811C06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семинара</w:t>
            </w:r>
          </w:p>
        </w:tc>
      </w:tr>
      <w:tr w:rsidR="00EF5588" w:rsidRPr="00D750C9" w:rsidTr="00632030">
        <w:trPr>
          <w:trHeight w:val="581"/>
        </w:trPr>
        <w:tc>
          <w:tcPr>
            <w:tcW w:w="5000" w:type="pct"/>
            <w:gridSpan w:val="3"/>
          </w:tcPr>
          <w:p w:rsidR="00811C06" w:rsidRDefault="00811C06" w:rsidP="00F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№2</w:t>
            </w:r>
          </w:p>
          <w:p w:rsidR="00EF5588" w:rsidRPr="003F5395" w:rsidRDefault="006A3BC7" w:rsidP="006A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позитивной социализации ребёнка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игровые л</w:t>
            </w:r>
            <w:r w:rsidR="00EF5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его–технологии </w:t>
            </w:r>
          </w:p>
        </w:tc>
      </w:tr>
      <w:tr w:rsidR="00EF5588" w:rsidRPr="00D750C9" w:rsidTr="00632030">
        <w:tc>
          <w:tcPr>
            <w:tcW w:w="1075" w:type="pct"/>
          </w:tcPr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10 – 10.50</w:t>
            </w: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0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образовательные ситуации   с детьми  от 4 до 7 лет.</w:t>
            </w:r>
          </w:p>
          <w:p w:rsidR="00EF5588" w:rsidRPr="003048A8" w:rsidRDefault="00EF5588" w:rsidP="00FD0D99">
            <w:pPr>
              <w:rPr>
                <w:rFonts w:ascii="Times New Roman" w:hAnsi="Times New Roman" w:cs="Times New Roman"/>
              </w:rPr>
            </w:pPr>
            <w:r w:rsidRPr="003048A8">
              <w:rPr>
                <w:rFonts w:ascii="Times New Roman" w:hAnsi="Times New Roman" w:cs="Times New Roman"/>
                <w:color w:val="000000"/>
              </w:rPr>
              <w:t>Лего – технологии: к</w:t>
            </w:r>
            <w:r w:rsidRPr="003048A8">
              <w:rPr>
                <w:rFonts w:ascii="Times New Roman" w:hAnsi="Times New Roman" w:cs="Times New Roman"/>
              </w:rPr>
              <w:t>вест - путешествие по игровым интерактивным площадкам:</w:t>
            </w:r>
          </w:p>
          <w:p w:rsidR="00EF5588" w:rsidRDefault="00EF5588" w:rsidP="00FD0D99">
            <w:pPr>
              <w:rPr>
                <w:rFonts w:ascii="Times New Roman" w:hAnsi="Times New Roman" w:cs="Times New Roman"/>
                <w:szCs w:val="28"/>
              </w:rPr>
            </w:pPr>
            <w:r w:rsidRPr="003048A8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 w:cs="Times New Roman"/>
                <w:szCs w:val="28"/>
              </w:rPr>
              <w:t>«Первые механизмы»</w:t>
            </w:r>
          </w:p>
          <w:p w:rsidR="00EF5588" w:rsidRDefault="00EF5588" w:rsidP="00FD0D99">
            <w:pPr>
              <w:rPr>
                <w:rFonts w:ascii="Times New Roman" w:hAnsi="Times New Roman" w:cs="Times New Roman"/>
                <w:szCs w:val="28"/>
              </w:rPr>
            </w:pPr>
          </w:p>
          <w:p w:rsidR="00EF5588" w:rsidRPr="003F5395" w:rsidRDefault="00811C06" w:rsidP="00FD0D99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EF5588">
              <w:rPr>
                <w:rFonts w:ascii="Times New Roman" w:hAnsi="Times New Roman" w:cs="Times New Roman"/>
                <w:szCs w:val="28"/>
              </w:rPr>
              <w:t>«Построй свою историю»</w:t>
            </w:r>
          </w:p>
        </w:tc>
        <w:tc>
          <w:tcPr>
            <w:tcW w:w="1345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Н.Н., воспитатель»</w:t>
            </w:r>
          </w:p>
          <w:p w:rsidR="00811C06" w:rsidRDefault="00811C06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06" w:rsidRDefault="00811C06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06" w:rsidRDefault="00811C06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Заботина Ю.Р., воспитатель</w:t>
            </w:r>
          </w:p>
        </w:tc>
      </w:tr>
      <w:tr w:rsidR="00EF5588" w:rsidRPr="00D750C9" w:rsidTr="00632030">
        <w:tc>
          <w:tcPr>
            <w:tcW w:w="1075" w:type="pct"/>
          </w:tcPr>
          <w:p w:rsidR="00EF5588" w:rsidRDefault="00EF5588" w:rsidP="00811C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10.50 – 11. </w:t>
            </w:r>
            <w:r w:rsidR="00811C0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0.</w:t>
            </w:r>
          </w:p>
        </w:tc>
        <w:tc>
          <w:tcPr>
            <w:tcW w:w="2580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Кофе-пауза  </w:t>
            </w:r>
          </w:p>
        </w:tc>
        <w:tc>
          <w:tcPr>
            <w:tcW w:w="1345" w:type="pct"/>
          </w:tcPr>
          <w:p w:rsidR="00EF5588" w:rsidRDefault="00EF5588" w:rsidP="0081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семинара</w:t>
            </w:r>
          </w:p>
        </w:tc>
      </w:tr>
      <w:tr w:rsidR="00EF5588" w:rsidRPr="00D750C9" w:rsidTr="00632030">
        <w:tc>
          <w:tcPr>
            <w:tcW w:w="1075" w:type="pct"/>
          </w:tcPr>
          <w:p w:rsidR="00EF5588" w:rsidRDefault="00EF5588" w:rsidP="00811C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  <w:r w:rsidR="00811C0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0. – 11.</w:t>
            </w:r>
            <w:r w:rsidR="00811C06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580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развивающей предметно-пространственной среды в группах</w:t>
            </w:r>
          </w:p>
        </w:tc>
        <w:tc>
          <w:tcPr>
            <w:tcW w:w="1345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Авласенко О.Л., заместитель заведующего по ВМР</w:t>
            </w:r>
          </w:p>
        </w:tc>
      </w:tr>
      <w:tr w:rsidR="00EF5588" w:rsidRPr="00D750C9" w:rsidTr="00632030">
        <w:tc>
          <w:tcPr>
            <w:tcW w:w="1075" w:type="pct"/>
          </w:tcPr>
          <w:p w:rsidR="00EF5588" w:rsidRDefault="00EF5588" w:rsidP="00811C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</w:t>
            </w:r>
            <w:r w:rsidR="00811C06">
              <w:rPr>
                <w:rFonts w:ascii="Times New Roman" w:hAnsi="Times New Roman" w:cs="Times New Roman"/>
                <w:sz w:val="24"/>
              </w:rPr>
              <w:t xml:space="preserve">45 </w:t>
            </w:r>
            <w:r>
              <w:rPr>
                <w:rFonts w:ascii="Times New Roman" w:hAnsi="Times New Roman" w:cs="Times New Roman"/>
                <w:sz w:val="24"/>
              </w:rPr>
              <w:t>- 12.</w:t>
            </w:r>
            <w:r w:rsidR="00811C06">
              <w:rPr>
                <w:rFonts w:ascii="Times New Roman" w:hAnsi="Times New Roman" w:cs="Times New Roman"/>
                <w:sz w:val="24"/>
              </w:rPr>
              <w:t>10</w:t>
            </w:r>
          </w:p>
          <w:p w:rsidR="00811C06" w:rsidRDefault="00811C06" w:rsidP="00811C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1C06" w:rsidRDefault="00811C06" w:rsidP="00811C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1C06" w:rsidRDefault="00811C06" w:rsidP="00811C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1C06" w:rsidRDefault="00811C06" w:rsidP="00811C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1C06" w:rsidRDefault="00811C06" w:rsidP="00811C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1C06" w:rsidRDefault="00811C06" w:rsidP="00811C0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11C06" w:rsidRDefault="00811C06" w:rsidP="00811C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12.10 -12.40</w:t>
            </w:r>
          </w:p>
        </w:tc>
        <w:tc>
          <w:tcPr>
            <w:tcW w:w="2580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работы:</w:t>
            </w: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Интерактивное взаимодействие с педагогами и родителями посредством сайта учителя-логопеда </w:t>
            </w: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Pr="00751352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EB1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751352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позитивной социализации детей в условиях реализации ФГОС </w:t>
            </w:r>
            <w:proofErr w:type="gramStart"/>
            <w:r w:rsidRPr="007513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51352">
              <w:rPr>
                <w:rFonts w:ascii="Times New Roman" w:hAnsi="Times New Roman" w:cs="Times New Roman"/>
                <w:sz w:val="24"/>
                <w:szCs w:val="24"/>
              </w:rPr>
              <w:t>. Игровые технологии</w:t>
            </w:r>
          </w:p>
        </w:tc>
        <w:tc>
          <w:tcPr>
            <w:tcW w:w="1345" w:type="pct"/>
          </w:tcPr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06" w:rsidRDefault="00EF5588" w:rsidP="0081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Фархутдинова Н.А., учитель-логопед </w:t>
            </w:r>
          </w:p>
          <w:p w:rsidR="00811C06" w:rsidRDefault="00811C06" w:rsidP="0081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C06" w:rsidRDefault="00811C06" w:rsidP="00811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Pr="002647D8" w:rsidRDefault="00EF5588" w:rsidP="0081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Авласенко О.Л., заместитель заведующего по ВМР</w:t>
            </w:r>
          </w:p>
        </w:tc>
      </w:tr>
      <w:tr w:rsidR="00EF5588" w:rsidRPr="00D750C9" w:rsidTr="00632030">
        <w:tc>
          <w:tcPr>
            <w:tcW w:w="1075" w:type="pct"/>
          </w:tcPr>
          <w:p w:rsidR="00EF5588" w:rsidRDefault="00EF5588" w:rsidP="00811C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12.40 – 12.50.</w:t>
            </w:r>
          </w:p>
        </w:tc>
        <w:tc>
          <w:tcPr>
            <w:tcW w:w="2580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МАДОУ № 30 «Жемчужина»</w:t>
            </w:r>
          </w:p>
        </w:tc>
        <w:tc>
          <w:tcPr>
            <w:tcW w:w="1345" w:type="pct"/>
          </w:tcPr>
          <w:p w:rsidR="00EF5588" w:rsidRDefault="00811C06" w:rsidP="00811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семинара</w:t>
            </w:r>
          </w:p>
        </w:tc>
      </w:tr>
    </w:tbl>
    <w:p w:rsidR="00632030" w:rsidRDefault="00632030">
      <w:r>
        <w:br w:type="page"/>
      </w:r>
    </w:p>
    <w:tbl>
      <w:tblPr>
        <w:tblStyle w:val="a5"/>
        <w:tblW w:w="5000" w:type="pct"/>
        <w:tblLook w:val="04A0"/>
      </w:tblPr>
      <w:tblGrid>
        <w:gridCol w:w="2118"/>
        <w:gridCol w:w="5085"/>
        <w:gridCol w:w="2651"/>
      </w:tblGrid>
      <w:tr w:rsidR="00EF5588" w:rsidRPr="00D750C9" w:rsidTr="00FD0D99">
        <w:tc>
          <w:tcPr>
            <w:tcW w:w="5000" w:type="pct"/>
            <w:gridSpan w:val="3"/>
          </w:tcPr>
          <w:p w:rsidR="00811C06" w:rsidRDefault="00EE5E4B" w:rsidP="00F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811C06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3</w:t>
            </w:r>
          </w:p>
          <w:p w:rsidR="00811C06" w:rsidRDefault="00811C06" w:rsidP="00FD0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F5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едагогический поиск. Инновационная образовательная технология </w:t>
            </w:r>
          </w:p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ТИКО</w:t>
            </w:r>
            <w:proofErr w:type="gramStart"/>
            <w:r w:rsidR="00811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  <w:r w:rsidR="006A3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5588" w:rsidRPr="00D750C9" w:rsidTr="00632030">
        <w:tc>
          <w:tcPr>
            <w:tcW w:w="1075" w:type="pct"/>
          </w:tcPr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 – 10.15</w:t>
            </w:r>
          </w:p>
        </w:tc>
        <w:tc>
          <w:tcPr>
            <w:tcW w:w="2580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1345" w:type="pct"/>
          </w:tcPr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588" w:rsidRPr="00D750C9" w:rsidTr="00632030">
        <w:tc>
          <w:tcPr>
            <w:tcW w:w="1075" w:type="pct"/>
          </w:tcPr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A66">
              <w:rPr>
                <w:rFonts w:ascii="Times New Roman" w:hAnsi="Times New Roman" w:cs="Times New Roman"/>
                <w:sz w:val="24"/>
              </w:rPr>
              <w:t>10.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F15A66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F15A6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580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 с трансформируемым игровым конструктором для объёмного моделирования (ТИКО)</w:t>
            </w:r>
          </w:p>
        </w:tc>
        <w:tc>
          <w:tcPr>
            <w:tcW w:w="1345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Л.М., заместитель заведующего по ВМР</w:t>
            </w:r>
          </w:p>
        </w:tc>
      </w:tr>
      <w:tr w:rsidR="00EF5588" w:rsidRPr="00D750C9" w:rsidTr="00632030">
        <w:tc>
          <w:tcPr>
            <w:tcW w:w="1075" w:type="pct"/>
          </w:tcPr>
          <w:p w:rsidR="00EF5588" w:rsidRDefault="00EF5588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 – 12.40</w:t>
            </w:r>
          </w:p>
        </w:tc>
        <w:tc>
          <w:tcPr>
            <w:tcW w:w="2580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площадки, работа в группах с конструкторами ТИКО:</w:t>
            </w: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социально-коммуникативных навыков дошкольников посредством театральной деятельности на основе ТИКО – моделирования</w:t>
            </w: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-Подготовка к обучению грамоте с использованием конструктора ТИКО «Грамматика» </w:t>
            </w: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первичных математических представлений с использованием конструктора ТИКО «Арифметика»</w:t>
            </w: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-ТИКО – конструктор как средство создания предметной среды для сюжетно-ролевой игры</w:t>
            </w:r>
          </w:p>
        </w:tc>
        <w:tc>
          <w:tcPr>
            <w:tcW w:w="1345" w:type="pct"/>
          </w:tcPr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Жильцова Т.Е., Воротилкина С.В., музыкальные руководители</w:t>
            </w:r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588" w:rsidRDefault="003F5395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Е.А., учитель-логопед</w:t>
            </w:r>
          </w:p>
          <w:p w:rsidR="00EF5588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B1" w:rsidRDefault="00EF5588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 О.Б., Криворучкина Л.В.</w:t>
            </w:r>
            <w:r w:rsidR="00BE3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B1" w:rsidRDefault="00EF5588" w:rsidP="00BE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Н.В., </w:t>
            </w:r>
          </w:p>
          <w:p w:rsidR="00EF5588" w:rsidRDefault="00EF5588" w:rsidP="00BE3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А.А., воспитател</w:t>
            </w:r>
            <w:r w:rsidR="00BE3E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EB1" w:rsidRPr="00D750C9" w:rsidTr="00632030">
        <w:tc>
          <w:tcPr>
            <w:tcW w:w="1075" w:type="pct"/>
          </w:tcPr>
          <w:p w:rsidR="00BE3EB1" w:rsidRDefault="00BE3EB1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12.45.- 12.50</w:t>
            </w:r>
          </w:p>
        </w:tc>
        <w:tc>
          <w:tcPr>
            <w:tcW w:w="2580" w:type="pct"/>
          </w:tcPr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МАДОУ № 30 «Жемчужина»</w:t>
            </w:r>
          </w:p>
        </w:tc>
        <w:tc>
          <w:tcPr>
            <w:tcW w:w="1345" w:type="pct"/>
          </w:tcPr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семинара</w:t>
            </w:r>
          </w:p>
        </w:tc>
      </w:tr>
      <w:tr w:rsidR="00BE3EB1" w:rsidRPr="00D750C9" w:rsidTr="00FD0D99">
        <w:tc>
          <w:tcPr>
            <w:tcW w:w="5000" w:type="pct"/>
            <w:gridSpan w:val="3"/>
          </w:tcPr>
          <w:p w:rsidR="00BE3EB1" w:rsidRPr="00632030" w:rsidRDefault="00BE3EB1" w:rsidP="00FD0D9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030">
              <w:rPr>
                <w:rFonts w:ascii="Times New Roman" w:hAnsi="Times New Roman"/>
                <w:b/>
                <w:sz w:val="24"/>
                <w:szCs w:val="24"/>
              </w:rPr>
              <w:t>Секция № 4</w:t>
            </w:r>
          </w:p>
          <w:p w:rsidR="00BE3EB1" w:rsidRPr="003F5395" w:rsidRDefault="00BE3EB1" w:rsidP="003F5395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361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19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SMART</w:t>
            </w:r>
            <w:r w:rsidRPr="00E3619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3619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Board</w:t>
            </w:r>
            <w:r w:rsidRPr="00E3619E">
              <w:rPr>
                <w:rFonts w:ascii="Times New Roman" w:hAnsi="Times New Roman"/>
                <w:b/>
                <w:sz w:val="24"/>
                <w:szCs w:val="28"/>
              </w:rPr>
              <w:t xml:space="preserve"> как средство развития художественно-творческих способностей старших дошкольников.</w:t>
            </w:r>
          </w:p>
        </w:tc>
      </w:tr>
      <w:tr w:rsidR="00BE3EB1" w:rsidRPr="00D750C9" w:rsidTr="00632030">
        <w:tc>
          <w:tcPr>
            <w:tcW w:w="1075" w:type="pct"/>
          </w:tcPr>
          <w:p w:rsidR="00BE3EB1" w:rsidRDefault="00BE3EB1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10.10. – 10.50</w:t>
            </w:r>
          </w:p>
        </w:tc>
        <w:tc>
          <w:tcPr>
            <w:tcW w:w="2580" w:type="pct"/>
          </w:tcPr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образовательные ситуации   с детьми:</w:t>
            </w:r>
          </w:p>
          <w:p w:rsidR="00BE3EB1" w:rsidRDefault="00BE3EB1" w:rsidP="00FD0D9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-Художественная мастерская  для детей 5-6 лет с использованием </w:t>
            </w:r>
            <w:r w:rsidRPr="00824B25">
              <w:rPr>
                <w:rFonts w:ascii="Times New Roman" w:hAnsi="Times New Roman"/>
                <w:szCs w:val="28"/>
                <w:lang w:val="en-US"/>
              </w:rPr>
              <w:t>SMART</w:t>
            </w:r>
            <w:r w:rsidRPr="00824B25">
              <w:rPr>
                <w:rFonts w:ascii="Times New Roman" w:hAnsi="Times New Roman"/>
                <w:szCs w:val="28"/>
              </w:rPr>
              <w:t xml:space="preserve"> </w:t>
            </w:r>
            <w:r w:rsidRPr="00824B25">
              <w:rPr>
                <w:rFonts w:ascii="Times New Roman" w:hAnsi="Times New Roman"/>
                <w:szCs w:val="28"/>
                <w:lang w:val="en-US"/>
              </w:rPr>
              <w:t>Board</w:t>
            </w:r>
            <w:r>
              <w:rPr>
                <w:rFonts w:ascii="Times New Roman" w:hAnsi="Times New Roman"/>
                <w:szCs w:val="28"/>
              </w:rPr>
              <w:t xml:space="preserve"> «Да здравствуют карандаши»</w:t>
            </w:r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Игровой тренинг для  детей 3 - 4 лет с использованием кинетического песка    «В гостях  у пчёлки Майи»    </w:t>
            </w:r>
          </w:p>
        </w:tc>
        <w:tc>
          <w:tcPr>
            <w:tcW w:w="1345" w:type="pct"/>
          </w:tcPr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А.А., 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С.Н., педагог – психолог  </w:t>
            </w:r>
          </w:p>
        </w:tc>
      </w:tr>
      <w:tr w:rsidR="00BE3EB1" w:rsidRPr="00D750C9" w:rsidTr="00632030">
        <w:tc>
          <w:tcPr>
            <w:tcW w:w="1075" w:type="pct"/>
          </w:tcPr>
          <w:p w:rsidR="00BE3EB1" w:rsidRDefault="00BE3EB1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10.50 – 11. 00.</w:t>
            </w:r>
          </w:p>
        </w:tc>
        <w:tc>
          <w:tcPr>
            <w:tcW w:w="2580" w:type="pct"/>
          </w:tcPr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Кофе-пауза  </w:t>
            </w:r>
          </w:p>
        </w:tc>
        <w:tc>
          <w:tcPr>
            <w:tcW w:w="1345" w:type="pct"/>
          </w:tcPr>
          <w:p w:rsidR="00BE3EB1" w:rsidRDefault="00BE3EB1" w:rsidP="00FD0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семинара</w:t>
            </w:r>
          </w:p>
        </w:tc>
      </w:tr>
      <w:tr w:rsidR="00BE3EB1" w:rsidRPr="00D750C9" w:rsidTr="00632030">
        <w:tc>
          <w:tcPr>
            <w:tcW w:w="1075" w:type="pct"/>
          </w:tcPr>
          <w:p w:rsidR="00BE3EB1" w:rsidRDefault="00BE3EB1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11.00. – 11.45</w:t>
            </w:r>
          </w:p>
        </w:tc>
        <w:tc>
          <w:tcPr>
            <w:tcW w:w="2580" w:type="pct"/>
          </w:tcPr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развивающей предметно-пространственной среды в группах </w:t>
            </w:r>
          </w:p>
        </w:tc>
        <w:tc>
          <w:tcPr>
            <w:tcW w:w="1345" w:type="pct"/>
          </w:tcPr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воспитатели</w:t>
            </w:r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EB1" w:rsidRPr="00D750C9" w:rsidTr="00632030">
        <w:tc>
          <w:tcPr>
            <w:tcW w:w="1075" w:type="pct"/>
          </w:tcPr>
          <w:p w:rsidR="00BE3EB1" w:rsidRDefault="00BE3EB1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50- 12.50</w:t>
            </w:r>
          </w:p>
        </w:tc>
        <w:tc>
          <w:tcPr>
            <w:tcW w:w="2580" w:type="pct"/>
          </w:tcPr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 работы:</w:t>
            </w:r>
          </w:p>
          <w:p w:rsidR="00BE3EB1" w:rsidRDefault="00BE3EB1" w:rsidP="00FD0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-Мастер-класс «Возможности интерактивной доски </w:t>
            </w:r>
            <w:r w:rsidRPr="00AB5DF1">
              <w:rPr>
                <w:rFonts w:ascii="Times New Roman" w:hAnsi="Times New Roman"/>
                <w:lang w:val="en-US"/>
              </w:rPr>
              <w:t>SMART</w:t>
            </w:r>
            <w:r w:rsidRPr="00AB5DF1">
              <w:rPr>
                <w:rFonts w:ascii="Times New Roman" w:hAnsi="Times New Roman"/>
              </w:rPr>
              <w:t xml:space="preserve"> </w:t>
            </w:r>
            <w:r w:rsidRPr="00AB5DF1">
              <w:rPr>
                <w:rFonts w:ascii="Times New Roman" w:hAnsi="Times New Roman"/>
                <w:lang w:val="en-US"/>
              </w:rPr>
              <w:t>Board</w:t>
            </w:r>
            <w:r w:rsidRPr="00AB5DF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AB5DF1">
              <w:rPr>
                <w:rFonts w:ascii="Times New Roman" w:hAnsi="Times New Roman"/>
              </w:rPr>
              <w:t>развити</w:t>
            </w:r>
            <w:r>
              <w:rPr>
                <w:rFonts w:ascii="Times New Roman" w:hAnsi="Times New Roman"/>
              </w:rPr>
              <w:t>и</w:t>
            </w:r>
            <w:r w:rsidRPr="00AB5DF1">
              <w:rPr>
                <w:rFonts w:ascii="Times New Roman" w:hAnsi="Times New Roman"/>
              </w:rPr>
              <w:t xml:space="preserve"> художественно-творческих способностей старших дошкольников</w:t>
            </w:r>
            <w:r w:rsidRPr="00AB5DF1">
              <w:rPr>
                <w:rFonts w:ascii="Times New Roman" w:hAnsi="Times New Roman" w:cs="Times New Roman"/>
              </w:rPr>
              <w:t>»</w:t>
            </w:r>
          </w:p>
          <w:p w:rsidR="00BE3EB1" w:rsidRDefault="00BE3EB1" w:rsidP="00FD0D99">
            <w:pPr>
              <w:rPr>
                <w:rFonts w:ascii="Times New Roman" w:hAnsi="Times New Roman" w:cs="Times New Roman"/>
              </w:rPr>
            </w:pPr>
          </w:p>
          <w:p w:rsidR="00BE3EB1" w:rsidRDefault="00BE3EB1" w:rsidP="005D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D112F">
              <w:rPr>
                <w:rFonts w:ascii="Times New Roman" w:hAnsi="Times New Roman" w:cs="Times New Roman"/>
              </w:rPr>
              <w:t>Творческая   мастерская «Интерактивная технология лепки из кинетического песка как средство развития познавательной активности и творческих способностей дошкольников</w:t>
            </w:r>
            <w:r w:rsidR="005D112F">
              <w:rPr>
                <w:rFonts w:ascii="Times New Roman" w:hAnsi="Times New Roman" w:cs="Times New Roman"/>
              </w:rPr>
              <w:t>»</w:t>
            </w:r>
            <w:r w:rsidRPr="005D11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5" w:type="pct"/>
          </w:tcPr>
          <w:p w:rsidR="005D112F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А.А., воспитатель </w:t>
            </w:r>
          </w:p>
          <w:p w:rsidR="005D112F" w:rsidRDefault="005D112F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95" w:rsidRDefault="003F5395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Мандрыгина С.Н., </w:t>
            </w:r>
          </w:p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BE3EB1" w:rsidRDefault="00BE3EB1" w:rsidP="005D1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EB1" w:rsidRPr="00D750C9" w:rsidTr="00632030">
        <w:tc>
          <w:tcPr>
            <w:tcW w:w="1075" w:type="pct"/>
          </w:tcPr>
          <w:p w:rsidR="00BE3EB1" w:rsidRDefault="00BE3EB1" w:rsidP="00FD0D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– 13.30</w:t>
            </w:r>
          </w:p>
        </w:tc>
        <w:tc>
          <w:tcPr>
            <w:tcW w:w="2580" w:type="pct"/>
          </w:tcPr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1345" w:type="pct"/>
          </w:tcPr>
          <w:p w:rsidR="00BE3EB1" w:rsidRDefault="00BE3EB1" w:rsidP="00FD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Цимлякова</w:t>
            </w:r>
            <w:proofErr w:type="spellEnd"/>
            <w:r w:rsidR="00B85ADE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зам. начальника МКУ «Управление образования»</w:t>
            </w:r>
          </w:p>
        </w:tc>
      </w:tr>
    </w:tbl>
    <w:p w:rsidR="00EF5588" w:rsidRDefault="00EF5588" w:rsidP="0063203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sectPr w:rsidR="00EF5588" w:rsidSect="00632030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453B"/>
    <w:multiLevelType w:val="hybridMultilevel"/>
    <w:tmpl w:val="A356995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6676C6F"/>
    <w:multiLevelType w:val="hybridMultilevel"/>
    <w:tmpl w:val="41129BC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CC"/>
    <w:rsid w:val="00012607"/>
    <w:rsid w:val="00035DB4"/>
    <w:rsid w:val="000A2708"/>
    <w:rsid w:val="000D6A59"/>
    <w:rsid w:val="000E478E"/>
    <w:rsid w:val="001556F9"/>
    <w:rsid w:val="00280BCC"/>
    <w:rsid w:val="002E528C"/>
    <w:rsid w:val="003944EA"/>
    <w:rsid w:val="003E3C95"/>
    <w:rsid w:val="003F5395"/>
    <w:rsid w:val="00415609"/>
    <w:rsid w:val="00440CBE"/>
    <w:rsid w:val="004B0DB6"/>
    <w:rsid w:val="005014BD"/>
    <w:rsid w:val="005741E6"/>
    <w:rsid w:val="00580B44"/>
    <w:rsid w:val="005D112F"/>
    <w:rsid w:val="006063F2"/>
    <w:rsid w:val="00632030"/>
    <w:rsid w:val="006A3BC7"/>
    <w:rsid w:val="007A7C79"/>
    <w:rsid w:val="00811C06"/>
    <w:rsid w:val="008E50B4"/>
    <w:rsid w:val="00962489"/>
    <w:rsid w:val="00A2024F"/>
    <w:rsid w:val="00A6437D"/>
    <w:rsid w:val="00B85ADE"/>
    <w:rsid w:val="00B941E8"/>
    <w:rsid w:val="00BE3EB1"/>
    <w:rsid w:val="00D113A6"/>
    <w:rsid w:val="00D122FE"/>
    <w:rsid w:val="00D246D4"/>
    <w:rsid w:val="00D63944"/>
    <w:rsid w:val="00D81622"/>
    <w:rsid w:val="00E331C7"/>
    <w:rsid w:val="00E66BFF"/>
    <w:rsid w:val="00EC0708"/>
    <w:rsid w:val="00EE5E4B"/>
    <w:rsid w:val="00EF5588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F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F55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Pабота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</cp:lastModifiedBy>
  <cp:revision>17</cp:revision>
  <dcterms:created xsi:type="dcterms:W3CDTF">2016-11-09T08:09:00Z</dcterms:created>
  <dcterms:modified xsi:type="dcterms:W3CDTF">2016-11-11T07:39:00Z</dcterms:modified>
</cp:coreProperties>
</file>