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701" w:rsidRDefault="00592F6A" w:rsidP="003900FB">
      <w:pPr>
        <w:jc w:val="center"/>
        <w:rPr>
          <w:b/>
          <w:sz w:val="32"/>
        </w:rPr>
      </w:pPr>
      <w:r>
        <w:rPr>
          <w:b/>
          <w:noProof/>
          <w:sz w:val="32"/>
        </w:rPr>
        <w:pict>
          <v:rect id="_x0000_s1027" style="position:absolute;left:0;text-align:left;margin-left:-33.45pt;margin-top:1.65pt;width:555pt;height:788.25pt;z-index:-251657728"/>
        </w:pict>
      </w:r>
    </w:p>
    <w:p w:rsidR="003900FB" w:rsidRPr="001E46C7" w:rsidRDefault="003900FB" w:rsidP="003900FB">
      <w:pPr>
        <w:jc w:val="center"/>
        <w:rPr>
          <w:b/>
          <w:sz w:val="32"/>
        </w:rPr>
      </w:pPr>
      <w:r w:rsidRPr="001E46C7">
        <w:rPr>
          <w:b/>
          <w:sz w:val="32"/>
        </w:rPr>
        <w:t>М</w:t>
      </w:r>
      <w:r w:rsidR="00D939C0">
        <w:rPr>
          <w:b/>
          <w:sz w:val="32"/>
        </w:rPr>
        <w:t>К</w:t>
      </w:r>
      <w:r w:rsidRPr="001E46C7">
        <w:rPr>
          <w:b/>
          <w:sz w:val="32"/>
        </w:rPr>
        <w:t>У «Информационно-методический центр»</w:t>
      </w:r>
    </w:p>
    <w:p w:rsidR="003900FB" w:rsidRDefault="003900FB" w:rsidP="003900FB">
      <w:pPr>
        <w:jc w:val="center"/>
        <w:rPr>
          <w:sz w:val="32"/>
        </w:rPr>
      </w:pPr>
    </w:p>
    <w:p w:rsidR="003900FB" w:rsidRDefault="003900FB" w:rsidP="003900FB">
      <w:pPr>
        <w:jc w:val="center"/>
      </w:pPr>
      <w:r>
        <w:rPr>
          <w:noProof/>
        </w:rPr>
        <w:drawing>
          <wp:inline distT="0" distB="0" distL="0" distR="0">
            <wp:extent cx="1524000" cy="1095375"/>
            <wp:effectExtent l="19050" t="0" r="0" b="0"/>
            <wp:docPr id="2" name="Рисунок 2" descr="ИМ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ИМЦ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20000" contrast="60000"/>
                      <a:grayscl/>
                    </a:blip>
                    <a:srcRect t="232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00FB" w:rsidRDefault="003900FB" w:rsidP="003900FB">
      <w:pPr>
        <w:jc w:val="center"/>
      </w:pPr>
    </w:p>
    <w:p w:rsidR="003900FB" w:rsidRDefault="003900FB" w:rsidP="003900FB">
      <w:pPr>
        <w:jc w:val="center"/>
      </w:pPr>
    </w:p>
    <w:p w:rsidR="003900FB" w:rsidRDefault="003900FB" w:rsidP="003900FB">
      <w:pPr>
        <w:jc w:val="center"/>
      </w:pPr>
    </w:p>
    <w:p w:rsidR="003900FB" w:rsidRDefault="003900FB" w:rsidP="003900FB">
      <w:pPr>
        <w:jc w:val="center"/>
      </w:pPr>
    </w:p>
    <w:p w:rsidR="003900FB" w:rsidRDefault="003900FB" w:rsidP="003900FB">
      <w:pPr>
        <w:pStyle w:val="a5"/>
        <w:rPr>
          <w:b/>
          <w:sz w:val="96"/>
          <w:szCs w:val="96"/>
        </w:rPr>
      </w:pPr>
      <w:r>
        <w:rPr>
          <w:b/>
          <w:sz w:val="96"/>
          <w:szCs w:val="96"/>
        </w:rPr>
        <w:t>МАСТЕР</w:t>
      </w:r>
      <w:r w:rsidR="00243CED">
        <w:rPr>
          <w:b/>
          <w:sz w:val="96"/>
          <w:szCs w:val="96"/>
        </w:rPr>
        <w:t xml:space="preserve"> </w:t>
      </w:r>
      <w:r>
        <w:rPr>
          <w:b/>
          <w:sz w:val="96"/>
          <w:szCs w:val="96"/>
        </w:rPr>
        <w:t>-</w:t>
      </w:r>
      <w:r w:rsidR="00243CED">
        <w:rPr>
          <w:b/>
          <w:sz w:val="96"/>
          <w:szCs w:val="96"/>
        </w:rPr>
        <w:t xml:space="preserve"> </w:t>
      </w:r>
      <w:r>
        <w:rPr>
          <w:b/>
          <w:sz w:val="96"/>
          <w:szCs w:val="96"/>
        </w:rPr>
        <w:t>КЛАСС</w:t>
      </w:r>
    </w:p>
    <w:p w:rsidR="003900FB" w:rsidRPr="003900FB" w:rsidRDefault="003900FB" w:rsidP="003900FB">
      <w:pPr>
        <w:pStyle w:val="a5"/>
        <w:rPr>
          <w:b/>
          <w:sz w:val="80"/>
          <w:szCs w:val="80"/>
        </w:rPr>
      </w:pPr>
      <w:r w:rsidRPr="003900FB">
        <w:rPr>
          <w:b/>
          <w:sz w:val="80"/>
          <w:szCs w:val="80"/>
        </w:rPr>
        <w:t>Технология проведения</w:t>
      </w:r>
    </w:p>
    <w:p w:rsidR="003900FB" w:rsidRDefault="003900FB" w:rsidP="003900FB">
      <w:pPr>
        <w:pStyle w:val="a5"/>
        <w:rPr>
          <w:b/>
          <w:i/>
          <w:sz w:val="52"/>
          <w:szCs w:val="52"/>
        </w:rPr>
      </w:pPr>
    </w:p>
    <w:p w:rsidR="003900FB" w:rsidRPr="00F44698" w:rsidRDefault="003900FB" w:rsidP="003900FB">
      <w:pPr>
        <w:pStyle w:val="a5"/>
        <w:rPr>
          <w:b/>
          <w:i/>
          <w:sz w:val="52"/>
          <w:szCs w:val="52"/>
        </w:rPr>
      </w:pPr>
      <w:r>
        <w:rPr>
          <w:b/>
          <w:i/>
          <w:sz w:val="52"/>
          <w:szCs w:val="52"/>
        </w:rPr>
        <w:t>Дайджест</w:t>
      </w:r>
    </w:p>
    <w:p w:rsidR="003900FB" w:rsidRPr="00D159F4" w:rsidRDefault="003900FB" w:rsidP="003900FB">
      <w:pPr>
        <w:pStyle w:val="a7"/>
        <w:tabs>
          <w:tab w:val="center" w:pos="6946"/>
        </w:tabs>
        <w:ind w:left="142" w:hanging="142"/>
        <w:jc w:val="center"/>
        <w:rPr>
          <w:b/>
          <w:i/>
        </w:rPr>
      </w:pPr>
      <w:r>
        <w:rPr>
          <w:b/>
          <w:noProof/>
          <w:sz w:val="32"/>
          <w:szCs w:val="32"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1536700</wp:posOffset>
            </wp:positionH>
            <wp:positionV relativeFrom="paragraph">
              <wp:posOffset>104140</wp:posOffset>
            </wp:positionV>
            <wp:extent cx="3111500" cy="2692400"/>
            <wp:effectExtent l="0" t="0" r="0" b="0"/>
            <wp:wrapTight wrapText="bothSides">
              <wp:wrapPolygon edited="0">
                <wp:start x="15340" y="306"/>
                <wp:lineTo x="1851" y="917"/>
                <wp:lineTo x="1851" y="2751"/>
                <wp:lineTo x="0" y="3209"/>
                <wp:lineTo x="529" y="10698"/>
                <wp:lineTo x="1587" y="19868"/>
                <wp:lineTo x="1587" y="21091"/>
                <wp:lineTo x="2248" y="21243"/>
                <wp:lineTo x="12696" y="21243"/>
                <wp:lineTo x="13357" y="21243"/>
                <wp:lineTo x="13489" y="21243"/>
                <wp:lineTo x="14018" y="19868"/>
                <wp:lineTo x="17853" y="17423"/>
                <wp:lineTo x="20233" y="17270"/>
                <wp:lineTo x="21424" y="16506"/>
                <wp:lineTo x="21159" y="14977"/>
                <wp:lineTo x="19572" y="10087"/>
                <wp:lineTo x="19043" y="7642"/>
                <wp:lineTo x="19440" y="7030"/>
                <wp:lineTo x="19176" y="6266"/>
                <wp:lineTo x="18118" y="5196"/>
                <wp:lineTo x="16531" y="306"/>
                <wp:lineTo x="15340" y="306"/>
              </wp:wrapPolygon>
            </wp:wrapTight>
            <wp:docPr id="3" name="Рисунок 2" descr="BD05094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D05094_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1500" cy="269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</w:rPr>
        <w:t xml:space="preserve">                                                                                             </w:t>
      </w:r>
    </w:p>
    <w:p w:rsidR="003900FB" w:rsidRDefault="003900FB" w:rsidP="003900FB">
      <w:pPr>
        <w:pStyle w:val="a7"/>
        <w:tabs>
          <w:tab w:val="center" w:pos="6946"/>
        </w:tabs>
        <w:ind w:left="142" w:hanging="142"/>
        <w:jc w:val="center"/>
        <w:rPr>
          <w:b/>
        </w:rPr>
      </w:pPr>
    </w:p>
    <w:p w:rsidR="003900FB" w:rsidRDefault="003900FB" w:rsidP="003900FB">
      <w:pPr>
        <w:pStyle w:val="a7"/>
        <w:tabs>
          <w:tab w:val="center" w:pos="6946"/>
        </w:tabs>
        <w:ind w:left="142" w:hanging="142"/>
        <w:jc w:val="center"/>
        <w:rPr>
          <w:b/>
        </w:rPr>
      </w:pPr>
      <w:r>
        <w:rPr>
          <w:b/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1758315</wp:posOffset>
            </wp:positionH>
            <wp:positionV relativeFrom="paragraph">
              <wp:posOffset>240665</wp:posOffset>
            </wp:positionV>
            <wp:extent cx="2457450" cy="1847850"/>
            <wp:effectExtent l="19050" t="0" r="0" b="0"/>
            <wp:wrapTight wrapText="bothSides">
              <wp:wrapPolygon edited="0">
                <wp:start x="-167" y="0"/>
                <wp:lineTo x="-167" y="21377"/>
                <wp:lineTo x="21600" y="21377"/>
                <wp:lineTo x="21600" y="0"/>
                <wp:lineTo x="-167" y="0"/>
              </wp:wrapPolygon>
            </wp:wrapTight>
            <wp:docPr id="4" name="Рисунок 1" descr="C:\Documents and Settings\libr.EDU-LESNOY\Мои документы\Мои рисунки\img1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libr.EDU-LESNOY\Мои документы\Мои рисунки\img120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9358" t="2416" r="7369" b="38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184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900FB" w:rsidRDefault="003900FB" w:rsidP="003900FB">
      <w:pPr>
        <w:pStyle w:val="a7"/>
        <w:tabs>
          <w:tab w:val="center" w:pos="6946"/>
        </w:tabs>
        <w:ind w:left="142" w:hanging="142"/>
        <w:jc w:val="center"/>
        <w:rPr>
          <w:b/>
        </w:rPr>
      </w:pPr>
    </w:p>
    <w:p w:rsidR="003900FB" w:rsidRDefault="003900FB" w:rsidP="003900FB">
      <w:pPr>
        <w:pStyle w:val="a7"/>
        <w:tabs>
          <w:tab w:val="center" w:pos="6946"/>
        </w:tabs>
        <w:ind w:left="142" w:hanging="142"/>
        <w:jc w:val="center"/>
        <w:rPr>
          <w:b/>
        </w:rPr>
      </w:pPr>
    </w:p>
    <w:p w:rsidR="003900FB" w:rsidRDefault="003900FB" w:rsidP="003900FB">
      <w:pPr>
        <w:pStyle w:val="a7"/>
        <w:tabs>
          <w:tab w:val="center" w:pos="6946"/>
        </w:tabs>
        <w:ind w:left="142" w:hanging="142"/>
        <w:jc w:val="center"/>
        <w:rPr>
          <w:sz w:val="40"/>
          <w:szCs w:val="40"/>
        </w:rPr>
      </w:pPr>
    </w:p>
    <w:p w:rsidR="003900FB" w:rsidRDefault="003900FB" w:rsidP="003900FB">
      <w:pPr>
        <w:pStyle w:val="a7"/>
        <w:tabs>
          <w:tab w:val="center" w:pos="6946"/>
        </w:tabs>
        <w:ind w:left="142" w:hanging="142"/>
        <w:jc w:val="center"/>
        <w:rPr>
          <w:b/>
          <w:sz w:val="32"/>
          <w:szCs w:val="32"/>
        </w:rPr>
      </w:pPr>
    </w:p>
    <w:p w:rsidR="003900FB" w:rsidRDefault="003900FB" w:rsidP="003900FB">
      <w:pPr>
        <w:pStyle w:val="a7"/>
        <w:tabs>
          <w:tab w:val="center" w:pos="6946"/>
        </w:tabs>
        <w:ind w:left="142" w:hanging="142"/>
        <w:jc w:val="center"/>
        <w:rPr>
          <w:b/>
          <w:sz w:val="32"/>
          <w:szCs w:val="32"/>
        </w:rPr>
      </w:pPr>
    </w:p>
    <w:p w:rsidR="003900FB" w:rsidRDefault="003900FB" w:rsidP="003900FB">
      <w:pPr>
        <w:pStyle w:val="a7"/>
        <w:tabs>
          <w:tab w:val="center" w:pos="6946"/>
        </w:tabs>
        <w:ind w:left="142" w:hanging="142"/>
        <w:jc w:val="center"/>
        <w:rPr>
          <w:b/>
          <w:sz w:val="32"/>
          <w:szCs w:val="32"/>
        </w:rPr>
      </w:pPr>
    </w:p>
    <w:p w:rsidR="003900FB" w:rsidRDefault="003900FB" w:rsidP="003900FB">
      <w:pPr>
        <w:pStyle w:val="a7"/>
        <w:tabs>
          <w:tab w:val="center" w:pos="6946"/>
        </w:tabs>
        <w:ind w:left="142" w:hanging="142"/>
        <w:jc w:val="center"/>
        <w:rPr>
          <w:b/>
          <w:sz w:val="32"/>
          <w:szCs w:val="32"/>
        </w:rPr>
      </w:pPr>
    </w:p>
    <w:p w:rsidR="003900FB" w:rsidRDefault="003900FB" w:rsidP="003900FB">
      <w:pPr>
        <w:pStyle w:val="a7"/>
        <w:tabs>
          <w:tab w:val="center" w:pos="6946"/>
        </w:tabs>
        <w:ind w:left="142" w:hanging="142"/>
        <w:jc w:val="center"/>
        <w:rPr>
          <w:b/>
          <w:sz w:val="32"/>
          <w:szCs w:val="32"/>
        </w:rPr>
      </w:pPr>
    </w:p>
    <w:p w:rsidR="003900FB" w:rsidRDefault="003900FB" w:rsidP="003900FB">
      <w:pPr>
        <w:pStyle w:val="a7"/>
        <w:tabs>
          <w:tab w:val="center" w:pos="6946"/>
        </w:tabs>
        <w:ind w:left="142" w:hanging="142"/>
        <w:jc w:val="center"/>
        <w:rPr>
          <w:b/>
          <w:sz w:val="32"/>
          <w:szCs w:val="32"/>
        </w:rPr>
      </w:pPr>
    </w:p>
    <w:p w:rsidR="003900FB" w:rsidRDefault="003900FB" w:rsidP="003900FB">
      <w:pPr>
        <w:pStyle w:val="a7"/>
        <w:tabs>
          <w:tab w:val="center" w:pos="6946"/>
        </w:tabs>
        <w:ind w:left="142" w:hanging="142"/>
        <w:jc w:val="center"/>
        <w:rPr>
          <w:b/>
          <w:sz w:val="32"/>
          <w:szCs w:val="32"/>
        </w:rPr>
      </w:pPr>
    </w:p>
    <w:p w:rsidR="003900FB" w:rsidRDefault="003900FB" w:rsidP="003900FB">
      <w:pPr>
        <w:pStyle w:val="a7"/>
        <w:tabs>
          <w:tab w:val="center" w:pos="6946"/>
        </w:tabs>
        <w:ind w:left="142" w:hanging="142"/>
        <w:jc w:val="center"/>
        <w:rPr>
          <w:b/>
          <w:sz w:val="32"/>
          <w:szCs w:val="32"/>
        </w:rPr>
      </w:pPr>
    </w:p>
    <w:p w:rsidR="003900FB" w:rsidRDefault="003900FB" w:rsidP="003900FB">
      <w:pPr>
        <w:pStyle w:val="a7"/>
        <w:tabs>
          <w:tab w:val="center" w:pos="6946"/>
        </w:tabs>
        <w:spacing w:after="0"/>
        <w:ind w:left="142" w:hanging="142"/>
        <w:jc w:val="center"/>
        <w:rPr>
          <w:b/>
          <w:sz w:val="32"/>
          <w:szCs w:val="32"/>
        </w:rPr>
      </w:pPr>
    </w:p>
    <w:p w:rsidR="003900FB" w:rsidRDefault="003900FB" w:rsidP="003900FB">
      <w:pPr>
        <w:pStyle w:val="a7"/>
        <w:tabs>
          <w:tab w:val="center" w:pos="6946"/>
        </w:tabs>
        <w:spacing w:after="0"/>
        <w:ind w:left="142" w:hanging="142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Л</w:t>
      </w:r>
      <w:r w:rsidRPr="001E46C7">
        <w:rPr>
          <w:b/>
          <w:sz w:val="32"/>
          <w:szCs w:val="32"/>
        </w:rPr>
        <w:t>есной</w:t>
      </w:r>
    </w:p>
    <w:p w:rsidR="003900FB" w:rsidRDefault="003900FB" w:rsidP="003900FB">
      <w:pPr>
        <w:pStyle w:val="a7"/>
        <w:tabs>
          <w:tab w:val="center" w:pos="6946"/>
        </w:tabs>
        <w:spacing w:after="0"/>
        <w:ind w:left="142" w:hanging="142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201</w:t>
      </w:r>
      <w:r w:rsidR="009F5981">
        <w:rPr>
          <w:b/>
          <w:sz w:val="32"/>
          <w:szCs w:val="32"/>
        </w:rPr>
        <w:t>5</w:t>
      </w:r>
    </w:p>
    <w:p w:rsidR="00C43701" w:rsidRDefault="00C43701" w:rsidP="00D939C0">
      <w:pPr>
        <w:ind w:left="-567"/>
      </w:pPr>
    </w:p>
    <w:p w:rsidR="00C43701" w:rsidRDefault="00C43701" w:rsidP="00D939C0">
      <w:pPr>
        <w:ind w:left="-567"/>
      </w:pPr>
    </w:p>
    <w:p w:rsidR="00C43701" w:rsidRDefault="00C43701" w:rsidP="00D939C0">
      <w:pPr>
        <w:ind w:left="-567"/>
      </w:pPr>
    </w:p>
    <w:p w:rsidR="00C43701" w:rsidRDefault="00C43701" w:rsidP="00D939C0">
      <w:pPr>
        <w:ind w:left="-567"/>
      </w:pPr>
    </w:p>
    <w:p w:rsidR="00C43701" w:rsidRDefault="00C43701" w:rsidP="00D939C0">
      <w:pPr>
        <w:ind w:left="-567"/>
      </w:pPr>
    </w:p>
    <w:p w:rsidR="00D939C0" w:rsidRPr="00D939C0" w:rsidRDefault="003900FB" w:rsidP="00D939C0">
      <w:pPr>
        <w:ind w:left="-567"/>
        <w:rPr>
          <w:b/>
        </w:rPr>
      </w:pPr>
      <w:r>
        <w:t xml:space="preserve"> </w:t>
      </w:r>
      <w:r w:rsidR="00D939C0" w:rsidRPr="00D939C0">
        <w:rPr>
          <w:b/>
        </w:rPr>
        <w:t>ББК  74.204.1</w:t>
      </w:r>
    </w:p>
    <w:p w:rsidR="003900FB" w:rsidRDefault="00D939C0" w:rsidP="00D939C0">
      <w:pPr>
        <w:ind w:left="-567"/>
        <w:rPr>
          <w:b/>
        </w:rPr>
      </w:pPr>
      <w:r w:rsidRPr="00D939C0">
        <w:rPr>
          <w:b/>
        </w:rPr>
        <w:t>М31</w:t>
      </w:r>
    </w:p>
    <w:p w:rsidR="00D939C0" w:rsidRDefault="00D939C0" w:rsidP="00D939C0">
      <w:pPr>
        <w:ind w:left="-567"/>
        <w:rPr>
          <w:b/>
        </w:rPr>
      </w:pPr>
    </w:p>
    <w:p w:rsidR="00D939C0" w:rsidRDefault="00D939C0" w:rsidP="00D939C0">
      <w:pPr>
        <w:ind w:left="-567"/>
        <w:rPr>
          <w:b/>
        </w:rPr>
      </w:pPr>
    </w:p>
    <w:p w:rsidR="00D939C0" w:rsidRDefault="00D939C0" w:rsidP="00D939C0">
      <w:pPr>
        <w:ind w:left="-567"/>
        <w:rPr>
          <w:b/>
        </w:rPr>
      </w:pPr>
    </w:p>
    <w:p w:rsidR="00D939C0" w:rsidRDefault="00D939C0" w:rsidP="00D939C0">
      <w:pPr>
        <w:ind w:left="-567"/>
        <w:rPr>
          <w:b/>
        </w:rPr>
      </w:pPr>
    </w:p>
    <w:p w:rsidR="00D939C0" w:rsidRDefault="00D939C0" w:rsidP="00D939C0">
      <w:pPr>
        <w:ind w:left="-567"/>
        <w:rPr>
          <w:b/>
        </w:rPr>
      </w:pPr>
    </w:p>
    <w:p w:rsidR="00D939C0" w:rsidRDefault="00D939C0" w:rsidP="00D939C0">
      <w:pPr>
        <w:ind w:left="-567"/>
        <w:rPr>
          <w:b/>
        </w:rPr>
      </w:pPr>
    </w:p>
    <w:p w:rsidR="00D939C0" w:rsidRDefault="00D939C0" w:rsidP="00D939C0">
      <w:pPr>
        <w:ind w:left="-567"/>
        <w:rPr>
          <w:b/>
        </w:rPr>
      </w:pPr>
    </w:p>
    <w:p w:rsidR="00D939C0" w:rsidRDefault="00D939C0" w:rsidP="00D939C0">
      <w:pPr>
        <w:ind w:left="-567"/>
        <w:rPr>
          <w:b/>
        </w:rPr>
      </w:pPr>
    </w:p>
    <w:p w:rsidR="00D939C0" w:rsidRDefault="00D939C0" w:rsidP="00D939C0">
      <w:pPr>
        <w:ind w:left="-567"/>
        <w:rPr>
          <w:b/>
        </w:rPr>
      </w:pPr>
    </w:p>
    <w:p w:rsidR="00D939C0" w:rsidRDefault="00D939C0" w:rsidP="00D939C0">
      <w:pPr>
        <w:ind w:left="-567"/>
        <w:rPr>
          <w:b/>
        </w:rPr>
      </w:pPr>
    </w:p>
    <w:p w:rsidR="00D939C0" w:rsidRPr="004E3720" w:rsidRDefault="00D939C0" w:rsidP="00D939C0">
      <w:pPr>
        <w:ind w:left="-567"/>
        <w:rPr>
          <w:sz w:val="28"/>
          <w:szCs w:val="28"/>
        </w:rPr>
      </w:pPr>
      <w:r>
        <w:rPr>
          <w:b/>
        </w:rPr>
        <w:t xml:space="preserve">  </w:t>
      </w:r>
      <w:r>
        <w:rPr>
          <w:b/>
        </w:rPr>
        <w:tab/>
      </w:r>
      <w:r w:rsidRPr="004E3720">
        <w:rPr>
          <w:b/>
          <w:sz w:val="28"/>
          <w:szCs w:val="28"/>
        </w:rPr>
        <w:t>Мастер-класс. Технология проведения</w:t>
      </w:r>
      <w:r w:rsidRPr="004E3720">
        <w:rPr>
          <w:sz w:val="28"/>
          <w:szCs w:val="28"/>
        </w:rPr>
        <w:t>: Дайджест</w:t>
      </w:r>
      <w:proofErr w:type="gramStart"/>
      <w:r w:rsidRPr="004E3720">
        <w:rPr>
          <w:sz w:val="28"/>
          <w:szCs w:val="28"/>
        </w:rPr>
        <w:t xml:space="preserve"> /С</w:t>
      </w:r>
      <w:proofErr w:type="gramEnd"/>
      <w:r w:rsidRPr="004E3720">
        <w:rPr>
          <w:sz w:val="28"/>
          <w:szCs w:val="28"/>
        </w:rPr>
        <w:t xml:space="preserve">ост. </w:t>
      </w:r>
      <w:proofErr w:type="spellStart"/>
      <w:r w:rsidRPr="004E3720">
        <w:rPr>
          <w:sz w:val="28"/>
          <w:szCs w:val="28"/>
        </w:rPr>
        <w:t>Т.В.Хабибулина</w:t>
      </w:r>
      <w:proofErr w:type="spellEnd"/>
      <w:r w:rsidRPr="004E3720">
        <w:rPr>
          <w:sz w:val="28"/>
          <w:szCs w:val="28"/>
        </w:rPr>
        <w:t xml:space="preserve">.- </w:t>
      </w:r>
      <w:r w:rsidR="00C43701">
        <w:rPr>
          <w:sz w:val="28"/>
          <w:szCs w:val="28"/>
        </w:rPr>
        <w:t xml:space="preserve">     </w:t>
      </w:r>
      <w:r w:rsidRPr="004E3720">
        <w:rPr>
          <w:sz w:val="28"/>
          <w:szCs w:val="28"/>
        </w:rPr>
        <w:t>Лесной, МКУ ИМЦ, 201</w:t>
      </w:r>
      <w:r w:rsidR="009F5981">
        <w:rPr>
          <w:sz w:val="28"/>
          <w:szCs w:val="28"/>
        </w:rPr>
        <w:t>5</w:t>
      </w:r>
      <w:r w:rsidRPr="004E3720">
        <w:rPr>
          <w:sz w:val="28"/>
          <w:szCs w:val="28"/>
        </w:rPr>
        <w:t xml:space="preserve">.- </w:t>
      </w:r>
    </w:p>
    <w:p w:rsidR="00D939C0" w:rsidRPr="004E3720" w:rsidRDefault="00D939C0" w:rsidP="00D939C0">
      <w:pPr>
        <w:ind w:left="-567"/>
        <w:rPr>
          <w:sz w:val="28"/>
          <w:szCs w:val="28"/>
        </w:rPr>
      </w:pPr>
    </w:p>
    <w:p w:rsidR="00C43701" w:rsidRDefault="00D939C0" w:rsidP="00C43701">
      <w:pPr>
        <w:ind w:left="-567"/>
        <w:jc w:val="both"/>
        <w:rPr>
          <w:sz w:val="28"/>
          <w:szCs w:val="28"/>
        </w:rPr>
      </w:pPr>
      <w:r w:rsidRPr="004E3720">
        <w:rPr>
          <w:sz w:val="28"/>
          <w:szCs w:val="28"/>
        </w:rPr>
        <w:tab/>
        <w:t>Сборник содержит отрывки из методических изданий по организации  мастер-класса как формы учебного занятия. Издание поможет педагогам</w:t>
      </w:r>
      <w:r w:rsidR="00C43701">
        <w:rPr>
          <w:sz w:val="28"/>
          <w:szCs w:val="28"/>
        </w:rPr>
        <w:t xml:space="preserve"> -</w:t>
      </w:r>
      <w:r w:rsidRPr="004E3720">
        <w:rPr>
          <w:sz w:val="28"/>
          <w:szCs w:val="28"/>
        </w:rPr>
        <w:t xml:space="preserve"> участникам конкурса «Во</w:t>
      </w:r>
      <w:r w:rsidRPr="004E3720">
        <w:rPr>
          <w:sz w:val="28"/>
          <w:szCs w:val="28"/>
        </w:rPr>
        <w:t>с</w:t>
      </w:r>
      <w:r w:rsidRPr="004E3720">
        <w:rPr>
          <w:sz w:val="28"/>
          <w:szCs w:val="28"/>
        </w:rPr>
        <w:t>питать человека»</w:t>
      </w:r>
      <w:r w:rsidR="00315552" w:rsidRPr="004E3720">
        <w:rPr>
          <w:sz w:val="28"/>
          <w:szCs w:val="28"/>
        </w:rPr>
        <w:t xml:space="preserve"> </w:t>
      </w:r>
      <w:r w:rsidRPr="004E3720">
        <w:rPr>
          <w:sz w:val="28"/>
          <w:szCs w:val="28"/>
        </w:rPr>
        <w:t xml:space="preserve"> в подготовке </w:t>
      </w:r>
      <w:r w:rsidR="00315552" w:rsidRPr="004E3720">
        <w:rPr>
          <w:sz w:val="28"/>
          <w:szCs w:val="28"/>
        </w:rPr>
        <w:t xml:space="preserve">к проведению конкурсного </w:t>
      </w:r>
    </w:p>
    <w:p w:rsidR="00D939C0" w:rsidRPr="004E3720" w:rsidRDefault="00315552" w:rsidP="00C43701">
      <w:pPr>
        <w:ind w:left="-567"/>
        <w:jc w:val="both"/>
        <w:rPr>
          <w:sz w:val="28"/>
          <w:szCs w:val="28"/>
        </w:rPr>
      </w:pPr>
      <w:r w:rsidRPr="004E3720">
        <w:rPr>
          <w:sz w:val="28"/>
          <w:szCs w:val="28"/>
        </w:rPr>
        <w:t>мероприятия.</w:t>
      </w:r>
    </w:p>
    <w:p w:rsidR="00D02231" w:rsidRPr="004E3720" w:rsidRDefault="00D02231">
      <w:pPr>
        <w:spacing w:after="200" w:line="276" w:lineRule="auto"/>
        <w:rPr>
          <w:sz w:val="28"/>
          <w:szCs w:val="28"/>
        </w:rPr>
      </w:pPr>
      <w:r w:rsidRPr="004E3720">
        <w:rPr>
          <w:sz w:val="28"/>
          <w:szCs w:val="28"/>
        </w:rPr>
        <w:br w:type="page"/>
      </w:r>
    </w:p>
    <w:p w:rsidR="00D02231" w:rsidRPr="00016E8F" w:rsidRDefault="00D02231" w:rsidP="00D02231">
      <w:pPr>
        <w:shd w:val="clear" w:color="auto" w:fill="FFFFFF"/>
        <w:autoSpaceDE w:val="0"/>
        <w:autoSpaceDN w:val="0"/>
        <w:adjustRightInd w:val="0"/>
        <w:ind w:firstLine="567"/>
        <w:jc w:val="center"/>
        <w:rPr>
          <w:sz w:val="28"/>
          <w:szCs w:val="28"/>
        </w:rPr>
      </w:pPr>
      <w:r w:rsidRPr="001F56DB">
        <w:rPr>
          <w:b/>
          <w:bCs/>
          <w:color w:val="000000"/>
          <w:sz w:val="28"/>
          <w:szCs w:val="28"/>
        </w:rPr>
        <w:lastRenderedPageBreak/>
        <w:t>МАСТЕР-КЛАСС</w:t>
      </w:r>
      <w:r w:rsidRPr="001F56DB">
        <w:rPr>
          <w:color w:val="000000"/>
          <w:sz w:val="28"/>
          <w:szCs w:val="28"/>
        </w:rPr>
        <w:t xml:space="preserve">            </w:t>
      </w:r>
    </w:p>
    <w:p w:rsidR="00D02231" w:rsidRDefault="00D02231" w:rsidP="00D02231">
      <w:pPr>
        <w:shd w:val="clear" w:color="auto" w:fill="FFFFFF"/>
        <w:autoSpaceDE w:val="0"/>
        <w:autoSpaceDN w:val="0"/>
        <w:adjustRightInd w:val="0"/>
        <w:ind w:firstLine="567"/>
        <w:rPr>
          <w:color w:val="000000"/>
          <w:sz w:val="28"/>
          <w:szCs w:val="28"/>
        </w:rPr>
      </w:pPr>
      <w:r w:rsidRPr="001F56DB">
        <w:rPr>
          <w:b/>
          <w:bCs/>
          <w:color w:val="000000"/>
          <w:sz w:val="28"/>
          <w:szCs w:val="28"/>
        </w:rPr>
        <w:t xml:space="preserve">Ключевая форма: мастер-класс. </w:t>
      </w:r>
      <w:r w:rsidRPr="001F56DB">
        <w:rPr>
          <w:color w:val="000000"/>
          <w:sz w:val="28"/>
          <w:szCs w:val="28"/>
        </w:rPr>
        <w:t>Гнездо близких форм выделяется по целям и содер</w:t>
      </w:r>
      <w:r w:rsidRPr="001F56DB">
        <w:rPr>
          <w:color w:val="000000"/>
          <w:sz w:val="28"/>
          <w:szCs w:val="28"/>
        </w:rPr>
        <w:softHyphen/>
        <w:t xml:space="preserve">жанию передачи личного опыта: </w:t>
      </w:r>
      <w:r w:rsidRPr="001F56DB">
        <w:rPr>
          <w:i/>
          <w:iCs/>
          <w:color w:val="000000"/>
          <w:sz w:val="28"/>
          <w:szCs w:val="28"/>
        </w:rPr>
        <w:t>мастер-класс увлечений, мастер-класс «К</w:t>
      </w:r>
      <w:r w:rsidRPr="001F56DB">
        <w:rPr>
          <w:i/>
          <w:iCs/>
          <w:color w:val="000000"/>
          <w:sz w:val="28"/>
          <w:szCs w:val="28"/>
        </w:rPr>
        <w:t>о</w:t>
      </w:r>
      <w:r w:rsidRPr="001F56DB">
        <w:rPr>
          <w:i/>
          <w:iCs/>
          <w:color w:val="000000"/>
          <w:sz w:val="28"/>
          <w:szCs w:val="28"/>
        </w:rPr>
        <w:t>гда легко учиться», мастер-класс по созданию имиджа, мастер-класс по изгото</w:t>
      </w:r>
      <w:r w:rsidRPr="001F56DB">
        <w:rPr>
          <w:i/>
          <w:iCs/>
          <w:color w:val="000000"/>
          <w:sz w:val="28"/>
          <w:szCs w:val="28"/>
        </w:rPr>
        <w:t>в</w:t>
      </w:r>
      <w:r w:rsidRPr="001F56DB">
        <w:rPr>
          <w:i/>
          <w:iCs/>
          <w:color w:val="000000"/>
          <w:sz w:val="28"/>
          <w:szCs w:val="28"/>
        </w:rPr>
        <w:t>лению шпар</w:t>
      </w:r>
      <w:r w:rsidRPr="001F56DB">
        <w:rPr>
          <w:i/>
          <w:iCs/>
          <w:color w:val="000000"/>
          <w:sz w:val="28"/>
          <w:szCs w:val="28"/>
        </w:rPr>
        <w:softHyphen/>
        <w:t xml:space="preserve">галок </w:t>
      </w:r>
      <w:r w:rsidRPr="001F56DB">
        <w:rPr>
          <w:color w:val="000000"/>
          <w:sz w:val="28"/>
          <w:szCs w:val="28"/>
        </w:rPr>
        <w:t xml:space="preserve">и др.                                 </w:t>
      </w:r>
      <w:r>
        <w:rPr>
          <w:color w:val="000000"/>
          <w:sz w:val="28"/>
          <w:szCs w:val="28"/>
        </w:rPr>
        <w:t xml:space="preserve">                               </w:t>
      </w:r>
    </w:p>
    <w:p w:rsidR="00D02231" w:rsidRPr="001F56DB" w:rsidRDefault="00D02231" w:rsidP="00C43701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 w:rsidRPr="001F56DB">
        <w:rPr>
          <w:b/>
          <w:bCs/>
          <w:color w:val="000000"/>
          <w:sz w:val="28"/>
          <w:szCs w:val="28"/>
        </w:rPr>
        <w:t xml:space="preserve">Понятийный анализ:   </w:t>
      </w:r>
      <w:r w:rsidRPr="001F56DB">
        <w:rPr>
          <w:color w:val="000000"/>
          <w:sz w:val="28"/>
          <w:szCs w:val="28"/>
        </w:rPr>
        <w:t>понятие складывается из двух смысловых составля</w:t>
      </w:r>
      <w:r w:rsidRPr="001F56DB">
        <w:rPr>
          <w:color w:val="000000"/>
          <w:sz w:val="28"/>
          <w:szCs w:val="28"/>
        </w:rPr>
        <w:t>ю</w:t>
      </w:r>
      <w:r w:rsidRPr="001F56DB">
        <w:rPr>
          <w:color w:val="000000"/>
          <w:sz w:val="28"/>
          <w:szCs w:val="28"/>
        </w:rPr>
        <w:t xml:space="preserve">щих:   </w:t>
      </w:r>
      <w:r w:rsidRPr="001F56DB">
        <w:rPr>
          <w:b/>
          <w:bCs/>
          <w:color w:val="000000"/>
          <w:sz w:val="28"/>
          <w:szCs w:val="28"/>
        </w:rPr>
        <w:t>ма</w:t>
      </w:r>
      <w:r>
        <w:rPr>
          <w:b/>
          <w:bCs/>
          <w:color w:val="000000"/>
          <w:sz w:val="28"/>
          <w:szCs w:val="28"/>
        </w:rPr>
        <w:t>с</w:t>
      </w:r>
      <w:r w:rsidRPr="001F56DB">
        <w:rPr>
          <w:b/>
          <w:bCs/>
          <w:color w:val="000000"/>
          <w:sz w:val="28"/>
          <w:szCs w:val="28"/>
        </w:rPr>
        <w:t xml:space="preserve">тер </w:t>
      </w:r>
      <w:r w:rsidRPr="001F56DB">
        <w:rPr>
          <w:color w:val="000000"/>
          <w:sz w:val="28"/>
          <w:szCs w:val="28"/>
        </w:rPr>
        <w:t xml:space="preserve">— специалист, достигший высокого искусства в своем деле и </w:t>
      </w:r>
      <w:r w:rsidRPr="001F56DB">
        <w:rPr>
          <w:b/>
          <w:bCs/>
          <w:color w:val="000000"/>
          <w:sz w:val="28"/>
          <w:szCs w:val="28"/>
        </w:rPr>
        <w:t xml:space="preserve">класс </w:t>
      </w:r>
      <w:r w:rsidRPr="001F56DB">
        <w:rPr>
          <w:color w:val="000000"/>
          <w:sz w:val="28"/>
          <w:szCs w:val="28"/>
        </w:rPr>
        <w:t>—  1) разряд</w:t>
      </w:r>
      <w:r>
        <w:rPr>
          <w:color w:val="000000"/>
          <w:sz w:val="28"/>
          <w:szCs w:val="28"/>
        </w:rPr>
        <w:t xml:space="preserve">, </w:t>
      </w:r>
      <w:r w:rsidRPr="001F56DB">
        <w:rPr>
          <w:color w:val="000000"/>
          <w:sz w:val="28"/>
          <w:szCs w:val="28"/>
        </w:rPr>
        <w:t xml:space="preserve">выделяемый по качеству; 2) группа учеников, учащихся одного и того же года обучения, проходящая один  и тот же предмет;   </w:t>
      </w:r>
      <w:r w:rsidRPr="001F56DB">
        <w:rPr>
          <w:b/>
          <w:bCs/>
          <w:color w:val="000000"/>
          <w:sz w:val="28"/>
          <w:szCs w:val="28"/>
        </w:rPr>
        <w:t xml:space="preserve">мастер-класс </w:t>
      </w:r>
      <w:r w:rsidRPr="001F56DB">
        <w:rPr>
          <w:color w:val="000000"/>
          <w:sz w:val="28"/>
          <w:szCs w:val="28"/>
        </w:rPr>
        <w:t>— это зан</w:t>
      </w:r>
      <w:r w:rsidRPr="001F56DB">
        <w:rPr>
          <w:color w:val="000000"/>
          <w:sz w:val="28"/>
          <w:szCs w:val="28"/>
        </w:rPr>
        <w:t>я</w:t>
      </w:r>
      <w:r w:rsidRPr="001F56DB">
        <w:rPr>
          <w:color w:val="000000"/>
          <w:sz w:val="28"/>
          <w:szCs w:val="28"/>
        </w:rPr>
        <w:t>тие, предполагающее передачу опыта достижения высоких результатов от мастера своего дела заинтересо</w:t>
      </w:r>
      <w:r w:rsidRPr="001F56DB">
        <w:rPr>
          <w:color w:val="000000"/>
          <w:sz w:val="28"/>
          <w:szCs w:val="28"/>
        </w:rPr>
        <w:softHyphen/>
        <w:t>ванным лицам.</w:t>
      </w:r>
      <w:proofErr w:type="gramEnd"/>
    </w:p>
    <w:p w:rsidR="00D02231" w:rsidRPr="001F56DB" w:rsidRDefault="00D02231" w:rsidP="00C43701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F56DB">
        <w:rPr>
          <w:b/>
          <w:bCs/>
          <w:color w:val="000000"/>
          <w:sz w:val="28"/>
          <w:szCs w:val="28"/>
        </w:rPr>
        <w:t xml:space="preserve">Ассоциативный ряд:  </w:t>
      </w:r>
      <w:r w:rsidRPr="001F56DB">
        <w:rPr>
          <w:color w:val="000000"/>
          <w:sz w:val="28"/>
          <w:szCs w:val="28"/>
        </w:rPr>
        <w:t>интересный человек, доверительное общение, секреты мастерства</w:t>
      </w:r>
      <w:r>
        <w:rPr>
          <w:color w:val="000000"/>
          <w:sz w:val="28"/>
          <w:szCs w:val="28"/>
        </w:rPr>
        <w:t xml:space="preserve">, </w:t>
      </w:r>
      <w:r w:rsidRPr="001F56DB">
        <w:rPr>
          <w:color w:val="000000"/>
          <w:sz w:val="28"/>
          <w:szCs w:val="28"/>
        </w:rPr>
        <w:t xml:space="preserve"> формула успеха.                                                                         </w:t>
      </w:r>
    </w:p>
    <w:p w:rsidR="00D02231" w:rsidRPr="001F56DB" w:rsidRDefault="00D02231" w:rsidP="00C43701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F56DB">
        <w:rPr>
          <w:b/>
          <w:bCs/>
          <w:color w:val="000000"/>
          <w:sz w:val="28"/>
          <w:szCs w:val="28"/>
        </w:rPr>
        <w:t xml:space="preserve">Полезный потенциал: </w:t>
      </w:r>
      <w:r w:rsidRPr="001F56DB">
        <w:rPr>
          <w:color w:val="000000"/>
          <w:sz w:val="28"/>
          <w:szCs w:val="28"/>
        </w:rPr>
        <w:t>развитие познавательных интересов и индивидуальных склонностей учащихся, удовлетворение потребности в личностном росте и публи</w:t>
      </w:r>
      <w:r w:rsidRPr="001F56DB">
        <w:rPr>
          <w:color w:val="000000"/>
          <w:sz w:val="28"/>
          <w:szCs w:val="28"/>
        </w:rPr>
        <w:t>ч</w:t>
      </w:r>
      <w:r w:rsidRPr="001F56DB">
        <w:rPr>
          <w:color w:val="000000"/>
          <w:sz w:val="28"/>
          <w:szCs w:val="28"/>
        </w:rPr>
        <w:t xml:space="preserve">ном признании через неустанный «труд души», готовность ориентироваться на лучшие образцы творчества.             </w:t>
      </w:r>
    </w:p>
    <w:p w:rsidR="00D02231" w:rsidRPr="001F56DB" w:rsidRDefault="00D02231" w:rsidP="00C43701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F56DB">
        <w:rPr>
          <w:b/>
          <w:bCs/>
          <w:color w:val="000000"/>
          <w:sz w:val="28"/>
          <w:szCs w:val="28"/>
        </w:rPr>
        <w:t xml:space="preserve">Роли: </w:t>
      </w:r>
      <w:r w:rsidRPr="001F56DB">
        <w:rPr>
          <w:color w:val="000000"/>
          <w:sz w:val="28"/>
          <w:szCs w:val="28"/>
        </w:rPr>
        <w:t>мастер — высококлассный специалист в каком-либо деле; ученики, ж</w:t>
      </w:r>
      <w:r w:rsidRPr="001F56DB">
        <w:rPr>
          <w:color w:val="000000"/>
          <w:sz w:val="28"/>
          <w:szCs w:val="28"/>
        </w:rPr>
        <w:t>е</w:t>
      </w:r>
      <w:r w:rsidRPr="001F56DB">
        <w:rPr>
          <w:color w:val="000000"/>
          <w:sz w:val="28"/>
          <w:szCs w:val="28"/>
        </w:rPr>
        <w:t>лающие перенять секреты мастерства, координатор-посредник (ведущий).</w:t>
      </w:r>
    </w:p>
    <w:p w:rsidR="00D02231" w:rsidRPr="001F56DB" w:rsidRDefault="00D02231" w:rsidP="00C43701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F56DB">
        <w:rPr>
          <w:b/>
          <w:bCs/>
          <w:color w:val="000000"/>
          <w:sz w:val="28"/>
          <w:szCs w:val="28"/>
        </w:rPr>
        <w:t xml:space="preserve">Механизм реализации. </w:t>
      </w:r>
      <w:r w:rsidRPr="001F56DB">
        <w:rPr>
          <w:color w:val="000000"/>
          <w:sz w:val="28"/>
          <w:szCs w:val="28"/>
        </w:rPr>
        <w:t>Готовить данную модель нужно начинать с определ</w:t>
      </w:r>
      <w:r w:rsidRPr="001F56DB">
        <w:rPr>
          <w:color w:val="000000"/>
          <w:sz w:val="28"/>
          <w:szCs w:val="28"/>
        </w:rPr>
        <w:t>е</w:t>
      </w:r>
      <w:r w:rsidRPr="001F56DB">
        <w:rPr>
          <w:color w:val="000000"/>
          <w:sz w:val="28"/>
          <w:szCs w:val="28"/>
        </w:rPr>
        <w:t>ния ее цели и содержания — сферы деятельности, самосовершенствование в кот</w:t>
      </w:r>
      <w:r w:rsidRPr="001F56DB">
        <w:rPr>
          <w:color w:val="000000"/>
          <w:sz w:val="28"/>
          <w:szCs w:val="28"/>
        </w:rPr>
        <w:t>о</w:t>
      </w:r>
      <w:r w:rsidRPr="001F56DB">
        <w:rPr>
          <w:color w:val="000000"/>
          <w:sz w:val="28"/>
          <w:szCs w:val="28"/>
        </w:rPr>
        <w:t>рой интересует многих школьников. Для проведения мастер-класса собственными силами важно актуализировать и</w:t>
      </w:r>
      <w:r>
        <w:rPr>
          <w:color w:val="000000"/>
          <w:sz w:val="28"/>
          <w:szCs w:val="28"/>
        </w:rPr>
        <w:t xml:space="preserve">  </w:t>
      </w:r>
      <w:r w:rsidRPr="001F56DB">
        <w:rPr>
          <w:color w:val="000000"/>
          <w:sz w:val="28"/>
          <w:szCs w:val="28"/>
        </w:rPr>
        <w:t xml:space="preserve">обобщить опыт, накопленный одноклассниками в каком-либо виде деятельности. В этом случае реализация общего замысла («мастер-класс от меня») предполагает </w:t>
      </w:r>
      <w:r w:rsidRPr="00016E8F">
        <w:rPr>
          <w:iCs/>
          <w:color w:val="000000"/>
          <w:sz w:val="28"/>
          <w:szCs w:val="28"/>
        </w:rPr>
        <w:t>выступление</w:t>
      </w:r>
      <w:r w:rsidRPr="001F56DB">
        <w:rPr>
          <w:i/>
          <w:iCs/>
          <w:color w:val="000000"/>
          <w:sz w:val="28"/>
          <w:szCs w:val="28"/>
        </w:rPr>
        <w:t xml:space="preserve"> </w:t>
      </w:r>
      <w:r w:rsidRPr="001F56DB">
        <w:rPr>
          <w:color w:val="000000"/>
          <w:sz w:val="28"/>
          <w:szCs w:val="28"/>
        </w:rPr>
        <w:t>каждого члена детского коллектива с рассказом о том, что лично ему помогает достичь высоких результатов.</w:t>
      </w:r>
    </w:p>
    <w:p w:rsidR="00D02231" w:rsidRPr="001F56DB" w:rsidRDefault="00D02231" w:rsidP="00C43701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F56DB">
        <w:rPr>
          <w:color w:val="000000"/>
          <w:sz w:val="28"/>
          <w:szCs w:val="28"/>
        </w:rPr>
        <w:t>Возможны тематические и организационные варианты мастер-классов. Так, «мастер-класс увлечений» реализуется как панорама-эстафета любимых дел, увл</w:t>
      </w:r>
      <w:r w:rsidRPr="001F56DB">
        <w:rPr>
          <w:color w:val="000000"/>
          <w:sz w:val="28"/>
          <w:szCs w:val="28"/>
        </w:rPr>
        <w:t>е</w:t>
      </w:r>
      <w:r w:rsidRPr="001F56DB">
        <w:rPr>
          <w:color w:val="000000"/>
          <w:sz w:val="28"/>
          <w:szCs w:val="28"/>
        </w:rPr>
        <w:t xml:space="preserve">чений и хобби. Каждый участник презентует присутствующим объект своей </w:t>
      </w:r>
      <w:proofErr w:type="spellStart"/>
      <w:r w:rsidRPr="001F56DB">
        <w:rPr>
          <w:color w:val="000000"/>
          <w:sz w:val="28"/>
          <w:szCs w:val="28"/>
        </w:rPr>
        <w:t>досуг</w:t>
      </w:r>
      <w:r w:rsidRPr="001F56DB">
        <w:rPr>
          <w:color w:val="000000"/>
          <w:sz w:val="28"/>
          <w:szCs w:val="28"/>
        </w:rPr>
        <w:t>о</w:t>
      </w:r>
      <w:r w:rsidRPr="001F56DB">
        <w:rPr>
          <w:color w:val="000000"/>
          <w:sz w:val="28"/>
          <w:szCs w:val="28"/>
        </w:rPr>
        <w:t>вой</w:t>
      </w:r>
      <w:proofErr w:type="spellEnd"/>
      <w:r w:rsidRPr="001F56DB">
        <w:rPr>
          <w:color w:val="000000"/>
          <w:sz w:val="28"/>
          <w:szCs w:val="28"/>
        </w:rPr>
        <w:t xml:space="preserve"> страсти, демонстрирует ее предметные результаты, отвечает на вопросы, дели</w:t>
      </w:r>
      <w:r w:rsidRPr="001F56DB">
        <w:rPr>
          <w:color w:val="000000"/>
          <w:sz w:val="28"/>
          <w:szCs w:val="28"/>
        </w:rPr>
        <w:t>т</w:t>
      </w:r>
      <w:r w:rsidRPr="001F56DB">
        <w:rPr>
          <w:color w:val="000000"/>
          <w:sz w:val="28"/>
          <w:szCs w:val="28"/>
        </w:rPr>
        <w:t>ся планами на ближайшее будущее в освоении данного вида творческой деятельн</w:t>
      </w:r>
      <w:r w:rsidRPr="001F56DB">
        <w:rPr>
          <w:color w:val="000000"/>
          <w:sz w:val="28"/>
          <w:szCs w:val="28"/>
        </w:rPr>
        <w:t>о</w:t>
      </w:r>
      <w:r w:rsidRPr="001F56DB">
        <w:rPr>
          <w:color w:val="000000"/>
          <w:sz w:val="28"/>
          <w:szCs w:val="28"/>
        </w:rPr>
        <w:t>сти.</w:t>
      </w:r>
    </w:p>
    <w:p w:rsidR="00D02231" w:rsidRPr="001F56DB" w:rsidRDefault="00D02231" w:rsidP="00C43701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F56DB">
        <w:rPr>
          <w:color w:val="000000"/>
          <w:sz w:val="28"/>
          <w:szCs w:val="28"/>
        </w:rPr>
        <w:t>Особенность другого вида мастер-классов — объект, представляющий собой проблему, в которой заинтересованы все присутствующие. Например, нескучное и поучительное занятие можно посвятить различным аспектам «охраны безопасности жизнедеятельно</w:t>
      </w:r>
      <w:r w:rsidRPr="001F56DB">
        <w:rPr>
          <w:color w:val="000000"/>
          <w:sz w:val="28"/>
          <w:szCs w:val="28"/>
        </w:rPr>
        <w:softHyphen/>
        <w:t>сти учеников» на уроках. В частности, таким вопросам, как способы отвлечения учителя на уроке; как убедительнее объяснить причину опоздания на урок; многообразие видов подсказок при устных ответах; технология поддержания жизненного тонуса после полу</w:t>
      </w:r>
      <w:r w:rsidRPr="001F56DB">
        <w:rPr>
          <w:color w:val="000000"/>
          <w:sz w:val="28"/>
          <w:szCs w:val="28"/>
        </w:rPr>
        <w:softHyphen/>
        <w:t>чения двойки; как лучше списать на уроке; ориг</w:t>
      </w:r>
      <w:r w:rsidRPr="001F56DB">
        <w:rPr>
          <w:color w:val="000000"/>
          <w:sz w:val="28"/>
          <w:szCs w:val="28"/>
        </w:rPr>
        <w:t>и</w:t>
      </w:r>
      <w:r w:rsidRPr="001F56DB">
        <w:rPr>
          <w:color w:val="000000"/>
          <w:sz w:val="28"/>
          <w:szCs w:val="28"/>
        </w:rPr>
        <w:t>нальные авторские конструкции шпар</w:t>
      </w:r>
      <w:r w:rsidRPr="001F56DB">
        <w:rPr>
          <w:color w:val="000000"/>
          <w:sz w:val="28"/>
          <w:szCs w:val="28"/>
        </w:rPr>
        <w:softHyphen/>
        <w:t>галок и т.п.</w:t>
      </w:r>
    </w:p>
    <w:p w:rsidR="00D02231" w:rsidRPr="001F56DB" w:rsidRDefault="00D02231" w:rsidP="00C43701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F56DB">
        <w:rPr>
          <w:color w:val="000000"/>
          <w:sz w:val="28"/>
          <w:szCs w:val="28"/>
        </w:rPr>
        <w:t>Тематика мастер-классов может быть разнообразной, вполне серьезной и ли</w:t>
      </w:r>
      <w:r w:rsidRPr="001F56DB">
        <w:rPr>
          <w:color w:val="000000"/>
          <w:sz w:val="28"/>
          <w:szCs w:val="28"/>
        </w:rPr>
        <w:t>ч</w:t>
      </w:r>
      <w:r w:rsidRPr="001F56DB">
        <w:rPr>
          <w:color w:val="000000"/>
          <w:sz w:val="28"/>
          <w:szCs w:val="28"/>
        </w:rPr>
        <w:t>ностно значи</w:t>
      </w:r>
      <w:r w:rsidRPr="001F56DB">
        <w:rPr>
          <w:color w:val="000000"/>
          <w:sz w:val="28"/>
          <w:szCs w:val="28"/>
        </w:rPr>
        <w:softHyphen/>
        <w:t xml:space="preserve">мой. Например, </w:t>
      </w:r>
      <w:proofErr w:type="spellStart"/>
      <w:r w:rsidRPr="001F56DB">
        <w:rPr>
          <w:color w:val="000000"/>
          <w:sz w:val="28"/>
          <w:szCs w:val="28"/>
        </w:rPr>
        <w:t>имиджелогия</w:t>
      </w:r>
      <w:proofErr w:type="spellEnd"/>
      <w:r w:rsidRPr="001F56DB">
        <w:rPr>
          <w:color w:val="000000"/>
          <w:sz w:val="28"/>
          <w:szCs w:val="28"/>
        </w:rPr>
        <w:t xml:space="preserve"> на каждый день; как покупать и дарить подарки; как защитить себя от </w:t>
      </w:r>
      <w:proofErr w:type="gramStart"/>
      <w:r w:rsidRPr="001F56DB">
        <w:rPr>
          <w:color w:val="000000"/>
          <w:sz w:val="28"/>
          <w:szCs w:val="28"/>
        </w:rPr>
        <w:t>хамства</w:t>
      </w:r>
      <w:proofErr w:type="gramEnd"/>
      <w:r w:rsidRPr="001F56DB">
        <w:rPr>
          <w:color w:val="000000"/>
          <w:sz w:val="28"/>
          <w:szCs w:val="28"/>
        </w:rPr>
        <w:t>; как стать оптимистом и т.д. Проводить такие досуги приглашаются специ</w:t>
      </w:r>
      <w:r w:rsidRPr="001F56DB">
        <w:rPr>
          <w:color w:val="000000"/>
          <w:sz w:val="28"/>
          <w:szCs w:val="28"/>
        </w:rPr>
        <w:softHyphen/>
        <w:t>алисты, сведущие и искусные в данной проблеме.</w:t>
      </w:r>
    </w:p>
    <w:p w:rsidR="00D02231" w:rsidRPr="001F56DB" w:rsidRDefault="00D02231" w:rsidP="00C43701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F56DB">
        <w:rPr>
          <w:b/>
          <w:bCs/>
          <w:color w:val="000000"/>
          <w:sz w:val="28"/>
          <w:szCs w:val="28"/>
        </w:rPr>
        <w:t xml:space="preserve">Методические советы. </w:t>
      </w:r>
      <w:r w:rsidRPr="001F56DB">
        <w:rPr>
          <w:color w:val="000000"/>
          <w:sz w:val="28"/>
          <w:szCs w:val="28"/>
        </w:rPr>
        <w:t>Успешности мастер-класса способствует внешняя и</w:t>
      </w:r>
      <w:r w:rsidRPr="001F56DB">
        <w:rPr>
          <w:color w:val="000000"/>
          <w:sz w:val="28"/>
          <w:szCs w:val="28"/>
        </w:rPr>
        <w:t>н</w:t>
      </w:r>
      <w:r w:rsidRPr="001F56DB">
        <w:rPr>
          <w:color w:val="000000"/>
          <w:sz w:val="28"/>
          <w:szCs w:val="28"/>
        </w:rPr>
        <w:t>струментовка происходящего. Желательно, чтобы встречи проходили в неприну</w:t>
      </w:r>
      <w:r w:rsidRPr="001F56DB">
        <w:rPr>
          <w:color w:val="000000"/>
          <w:sz w:val="28"/>
          <w:szCs w:val="28"/>
        </w:rPr>
        <w:t>ж</w:t>
      </w:r>
      <w:r w:rsidRPr="001F56DB">
        <w:rPr>
          <w:color w:val="000000"/>
          <w:sz w:val="28"/>
          <w:szCs w:val="28"/>
        </w:rPr>
        <w:t>денной, домашней об</w:t>
      </w:r>
      <w:r w:rsidRPr="001F56DB">
        <w:rPr>
          <w:color w:val="000000"/>
          <w:sz w:val="28"/>
          <w:szCs w:val="28"/>
        </w:rPr>
        <w:softHyphen/>
        <w:t>становке, чтобы каждый чувствовал себя комфортно и мог ра</w:t>
      </w:r>
      <w:r w:rsidRPr="001F56DB">
        <w:rPr>
          <w:color w:val="000000"/>
          <w:sz w:val="28"/>
          <w:szCs w:val="28"/>
        </w:rPr>
        <w:t>с</w:t>
      </w:r>
      <w:r w:rsidRPr="001F56DB">
        <w:rPr>
          <w:color w:val="000000"/>
          <w:sz w:val="28"/>
          <w:szCs w:val="28"/>
        </w:rPr>
        <w:t>крепоститься. Важно исклю</w:t>
      </w:r>
      <w:r w:rsidRPr="001F56DB">
        <w:rPr>
          <w:color w:val="000000"/>
          <w:sz w:val="28"/>
          <w:szCs w:val="28"/>
        </w:rPr>
        <w:softHyphen/>
        <w:t>чить давление авторитетом и акцент на необычную ре</w:t>
      </w:r>
      <w:r w:rsidRPr="001F56DB">
        <w:rPr>
          <w:color w:val="000000"/>
          <w:sz w:val="28"/>
          <w:szCs w:val="28"/>
        </w:rPr>
        <w:t>д</w:t>
      </w:r>
      <w:r w:rsidRPr="001F56DB">
        <w:rPr>
          <w:color w:val="000000"/>
          <w:sz w:val="28"/>
          <w:szCs w:val="28"/>
        </w:rPr>
        <w:lastRenderedPageBreak/>
        <w:t>кость личностных качеств, способно</w:t>
      </w:r>
      <w:r w:rsidRPr="001F56DB">
        <w:rPr>
          <w:color w:val="000000"/>
          <w:sz w:val="28"/>
          <w:szCs w:val="28"/>
        </w:rPr>
        <w:softHyphen/>
        <w:t>стей и достижений человека, проводящего зан</w:t>
      </w:r>
      <w:r w:rsidRPr="001F56DB">
        <w:rPr>
          <w:color w:val="000000"/>
          <w:sz w:val="28"/>
          <w:szCs w:val="28"/>
        </w:rPr>
        <w:t>я</w:t>
      </w:r>
      <w:r w:rsidRPr="001F56DB">
        <w:rPr>
          <w:color w:val="000000"/>
          <w:sz w:val="28"/>
          <w:szCs w:val="28"/>
        </w:rPr>
        <w:t>тие.</w:t>
      </w:r>
    </w:p>
    <w:p w:rsidR="00D02231" w:rsidRDefault="00D02231"/>
    <w:p w:rsidR="005725C5" w:rsidRDefault="00181E3F" w:rsidP="00181E3F">
      <w:pPr>
        <w:shd w:val="clear" w:color="auto" w:fill="FFFFFF"/>
        <w:autoSpaceDE w:val="0"/>
        <w:autoSpaceDN w:val="0"/>
        <w:adjustRightInd w:val="0"/>
        <w:ind w:firstLine="567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***</w:t>
      </w:r>
    </w:p>
    <w:p w:rsidR="005725C5" w:rsidRPr="003A5973" w:rsidRDefault="005725C5" w:rsidP="00C43701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A5973">
        <w:rPr>
          <w:color w:val="000000"/>
          <w:sz w:val="28"/>
          <w:szCs w:val="28"/>
        </w:rPr>
        <w:t>Мастер-класс как форма организации активной самостоятельной работы сл</w:t>
      </w:r>
      <w:r w:rsidRPr="003A5973">
        <w:rPr>
          <w:color w:val="000000"/>
          <w:sz w:val="28"/>
          <w:szCs w:val="28"/>
        </w:rPr>
        <w:t>у</w:t>
      </w:r>
      <w:r w:rsidRPr="003A5973">
        <w:rPr>
          <w:color w:val="000000"/>
          <w:sz w:val="28"/>
          <w:szCs w:val="28"/>
        </w:rPr>
        <w:t>шателей предполага</w:t>
      </w:r>
      <w:r w:rsidRPr="003A5973">
        <w:rPr>
          <w:color w:val="000000"/>
          <w:sz w:val="28"/>
          <w:szCs w:val="28"/>
        </w:rPr>
        <w:softHyphen/>
        <w:t>ет в процессе работы профессионального объединении испол</w:t>
      </w:r>
      <w:r w:rsidRPr="003A5973">
        <w:rPr>
          <w:color w:val="000000"/>
          <w:sz w:val="28"/>
          <w:szCs w:val="28"/>
        </w:rPr>
        <w:t>ь</w:t>
      </w:r>
      <w:r w:rsidRPr="003A5973">
        <w:rPr>
          <w:color w:val="000000"/>
          <w:sz w:val="28"/>
          <w:szCs w:val="28"/>
        </w:rPr>
        <w:t>зование эмпирических методов исследования: наблюдение, изучение документов и результатов деятельности Мастера и школьни</w:t>
      </w:r>
      <w:r w:rsidRPr="003A5973">
        <w:rPr>
          <w:color w:val="000000"/>
          <w:sz w:val="28"/>
          <w:szCs w:val="28"/>
        </w:rPr>
        <w:softHyphen/>
        <w:t>ков, тестирование, разработку дида</w:t>
      </w:r>
      <w:r w:rsidRPr="003A5973">
        <w:rPr>
          <w:color w:val="000000"/>
          <w:sz w:val="28"/>
          <w:szCs w:val="28"/>
        </w:rPr>
        <w:t>к</w:t>
      </w:r>
      <w:r w:rsidRPr="003A5973">
        <w:rPr>
          <w:color w:val="000000"/>
          <w:sz w:val="28"/>
          <w:szCs w:val="28"/>
        </w:rPr>
        <w:t>тических ма</w:t>
      </w:r>
      <w:r w:rsidRPr="003A5973">
        <w:rPr>
          <w:color w:val="000000"/>
          <w:sz w:val="28"/>
          <w:szCs w:val="28"/>
        </w:rPr>
        <w:softHyphen/>
        <w:t>териалов для опытно-экспериментальной работы в собственной педаг</w:t>
      </w:r>
      <w:r w:rsidRPr="003A5973">
        <w:rPr>
          <w:color w:val="000000"/>
          <w:sz w:val="28"/>
          <w:szCs w:val="28"/>
        </w:rPr>
        <w:t>о</w:t>
      </w:r>
      <w:r w:rsidRPr="003A5973">
        <w:rPr>
          <w:color w:val="000000"/>
          <w:sz w:val="28"/>
          <w:szCs w:val="28"/>
        </w:rPr>
        <w:t>гической деятельности.</w:t>
      </w:r>
    </w:p>
    <w:p w:rsidR="005725C5" w:rsidRPr="003A5973" w:rsidRDefault="005725C5" w:rsidP="00C43701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A5973">
        <w:rPr>
          <w:color w:val="000000"/>
          <w:sz w:val="28"/>
          <w:szCs w:val="28"/>
        </w:rPr>
        <w:t>Особое значение в работе мастер-класса при</w:t>
      </w:r>
      <w:r w:rsidRPr="003A5973">
        <w:rPr>
          <w:color w:val="000000"/>
          <w:sz w:val="28"/>
          <w:szCs w:val="28"/>
        </w:rPr>
        <w:softHyphen/>
        <w:t>обретает наблюдение как наиболее информатив</w:t>
      </w:r>
      <w:r w:rsidRPr="003A5973">
        <w:rPr>
          <w:color w:val="000000"/>
          <w:sz w:val="28"/>
          <w:szCs w:val="28"/>
        </w:rPr>
        <w:softHyphen/>
        <w:t>ный метод исследования.</w:t>
      </w:r>
    </w:p>
    <w:p w:rsidR="005725C5" w:rsidRPr="003A5973" w:rsidRDefault="005725C5" w:rsidP="00C43701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A5973">
        <w:rPr>
          <w:color w:val="000000"/>
          <w:sz w:val="28"/>
          <w:szCs w:val="28"/>
        </w:rPr>
        <w:t>Научность педагогического наблюдения обес</w:t>
      </w:r>
      <w:r w:rsidRPr="003A5973">
        <w:rPr>
          <w:color w:val="000000"/>
          <w:sz w:val="28"/>
          <w:szCs w:val="28"/>
        </w:rPr>
        <w:softHyphen/>
        <w:t>печивается соблюдением следу</w:t>
      </w:r>
      <w:r w:rsidRPr="003A5973">
        <w:rPr>
          <w:color w:val="000000"/>
          <w:sz w:val="28"/>
          <w:szCs w:val="28"/>
        </w:rPr>
        <w:t>ю</w:t>
      </w:r>
      <w:r w:rsidRPr="003A5973">
        <w:rPr>
          <w:color w:val="000000"/>
          <w:sz w:val="28"/>
          <w:szCs w:val="28"/>
        </w:rPr>
        <w:t>щих основных требований:</w:t>
      </w:r>
    </w:p>
    <w:p w:rsidR="005725C5" w:rsidRPr="003A5973" w:rsidRDefault="005725C5" w:rsidP="00C43701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A5973">
        <w:rPr>
          <w:color w:val="000000"/>
          <w:sz w:val="28"/>
          <w:szCs w:val="28"/>
        </w:rPr>
        <w:t>- наблюдение проводится по заранее продуман</w:t>
      </w:r>
      <w:r w:rsidRPr="003A5973">
        <w:rPr>
          <w:color w:val="000000"/>
          <w:sz w:val="28"/>
          <w:szCs w:val="28"/>
        </w:rPr>
        <w:softHyphen/>
        <w:t>ному плану с четко поставле</w:t>
      </w:r>
      <w:r w:rsidRPr="003A5973">
        <w:rPr>
          <w:color w:val="000000"/>
          <w:sz w:val="28"/>
          <w:szCs w:val="28"/>
        </w:rPr>
        <w:t>н</w:t>
      </w:r>
      <w:r w:rsidRPr="003A5973">
        <w:rPr>
          <w:color w:val="000000"/>
          <w:sz w:val="28"/>
          <w:szCs w:val="28"/>
        </w:rPr>
        <w:t>ной целью;</w:t>
      </w:r>
    </w:p>
    <w:p w:rsidR="005725C5" w:rsidRPr="003A5973" w:rsidRDefault="005725C5" w:rsidP="00C43701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A5973">
        <w:rPr>
          <w:color w:val="000000"/>
          <w:sz w:val="28"/>
          <w:szCs w:val="28"/>
        </w:rPr>
        <w:t>-  в плане детализируются все вопросы, по ко</w:t>
      </w:r>
      <w:r w:rsidRPr="003A5973">
        <w:rPr>
          <w:color w:val="000000"/>
          <w:sz w:val="28"/>
          <w:szCs w:val="28"/>
        </w:rPr>
        <w:softHyphen/>
        <w:t>торым необходимо получить ко</w:t>
      </w:r>
      <w:r w:rsidRPr="003A5973">
        <w:rPr>
          <w:color w:val="000000"/>
          <w:sz w:val="28"/>
          <w:szCs w:val="28"/>
        </w:rPr>
        <w:t>н</w:t>
      </w:r>
      <w:r w:rsidRPr="003A5973">
        <w:rPr>
          <w:color w:val="000000"/>
          <w:sz w:val="28"/>
          <w:szCs w:val="28"/>
        </w:rPr>
        <w:t>кретные ответы в процессе анализа результатов наблюдения;</w:t>
      </w:r>
    </w:p>
    <w:p w:rsidR="005725C5" w:rsidRPr="003A5973" w:rsidRDefault="005725C5" w:rsidP="00C43701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A5973">
        <w:rPr>
          <w:color w:val="000000"/>
          <w:sz w:val="28"/>
          <w:szCs w:val="28"/>
        </w:rPr>
        <w:t>-  количество исследуемых признаков должно быть минимальным, и они дол</w:t>
      </w:r>
      <w:r w:rsidRPr="003A5973">
        <w:rPr>
          <w:color w:val="000000"/>
          <w:sz w:val="28"/>
          <w:szCs w:val="28"/>
        </w:rPr>
        <w:t>ж</w:t>
      </w:r>
      <w:r w:rsidRPr="003A5973">
        <w:rPr>
          <w:color w:val="000000"/>
          <w:sz w:val="28"/>
          <w:szCs w:val="28"/>
        </w:rPr>
        <w:t>ны быть точно оп</w:t>
      </w:r>
      <w:r w:rsidRPr="003A5973">
        <w:rPr>
          <w:color w:val="000000"/>
          <w:sz w:val="28"/>
          <w:szCs w:val="28"/>
        </w:rPr>
        <w:softHyphen/>
        <w:t>ределены в плане;</w:t>
      </w:r>
    </w:p>
    <w:p w:rsidR="005725C5" w:rsidRPr="003A5973" w:rsidRDefault="005725C5" w:rsidP="00C43701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A5973">
        <w:rPr>
          <w:color w:val="000000"/>
          <w:sz w:val="28"/>
          <w:szCs w:val="28"/>
        </w:rPr>
        <w:t>- наблюдатель обязан тщательно предусмот</w:t>
      </w:r>
      <w:r w:rsidRPr="003A5973">
        <w:rPr>
          <w:color w:val="000000"/>
          <w:sz w:val="28"/>
          <w:szCs w:val="28"/>
        </w:rPr>
        <w:softHyphen/>
        <w:t>реть возможности появления ош</w:t>
      </w:r>
      <w:r w:rsidRPr="003A5973">
        <w:rPr>
          <w:color w:val="000000"/>
          <w:sz w:val="28"/>
          <w:szCs w:val="28"/>
        </w:rPr>
        <w:t>и</w:t>
      </w:r>
      <w:r w:rsidRPr="003A5973">
        <w:rPr>
          <w:color w:val="000000"/>
          <w:sz w:val="28"/>
          <w:szCs w:val="28"/>
        </w:rPr>
        <w:t>бок наблюдений и по возможности предупредить их.</w:t>
      </w:r>
    </w:p>
    <w:p w:rsidR="005725C5" w:rsidRPr="003A5973" w:rsidRDefault="005725C5" w:rsidP="00C43701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A5973">
        <w:rPr>
          <w:color w:val="000000"/>
          <w:sz w:val="28"/>
          <w:szCs w:val="28"/>
        </w:rPr>
        <w:t>Процесс педагогического наблюдения осуще</w:t>
      </w:r>
      <w:r w:rsidRPr="003A5973">
        <w:rPr>
          <w:color w:val="000000"/>
          <w:sz w:val="28"/>
          <w:szCs w:val="28"/>
        </w:rPr>
        <w:softHyphen/>
        <w:t xml:space="preserve">ствляются поэтапно. </w:t>
      </w:r>
      <w:proofErr w:type="gramStart"/>
      <w:r w:rsidRPr="003A5973">
        <w:rPr>
          <w:color w:val="000000"/>
          <w:sz w:val="28"/>
          <w:szCs w:val="28"/>
        </w:rPr>
        <w:t>Этапы: 1) в</w:t>
      </w:r>
      <w:r w:rsidRPr="003A5973">
        <w:rPr>
          <w:color w:val="000000"/>
          <w:sz w:val="28"/>
          <w:szCs w:val="28"/>
        </w:rPr>
        <w:t>ы</w:t>
      </w:r>
      <w:r w:rsidRPr="003A5973">
        <w:rPr>
          <w:color w:val="000000"/>
          <w:sz w:val="28"/>
          <w:szCs w:val="28"/>
        </w:rPr>
        <w:t>бор объекта и определение цели; 2) составление плана; 3) под</w:t>
      </w:r>
      <w:r w:rsidRPr="003A5973">
        <w:rPr>
          <w:color w:val="000000"/>
          <w:sz w:val="28"/>
          <w:szCs w:val="28"/>
        </w:rPr>
        <w:softHyphen/>
        <w:t>готовка документов (бланков протоколов, инструк</w:t>
      </w:r>
      <w:r w:rsidRPr="003A5973">
        <w:rPr>
          <w:color w:val="000000"/>
          <w:sz w:val="28"/>
          <w:szCs w:val="28"/>
        </w:rPr>
        <w:softHyphen/>
        <w:t>ций и т.д.); 4) сбор данных наблюдения (записи, пр</w:t>
      </w:r>
      <w:r w:rsidRPr="003A5973">
        <w:rPr>
          <w:color w:val="000000"/>
          <w:sz w:val="28"/>
          <w:szCs w:val="28"/>
        </w:rPr>
        <w:t>о</w:t>
      </w:r>
      <w:r w:rsidRPr="003A5973">
        <w:rPr>
          <w:color w:val="000000"/>
          <w:sz w:val="28"/>
          <w:szCs w:val="28"/>
        </w:rPr>
        <w:t>токолы, таблицы); 5) обработка и оформление результатов наблюдения; 6) анализ результатов; 7) выводы наблюдения.</w:t>
      </w:r>
      <w:proofErr w:type="gramEnd"/>
    </w:p>
    <w:p w:rsidR="005725C5" w:rsidRPr="003A5973" w:rsidRDefault="005725C5" w:rsidP="00C43701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A5973">
        <w:rPr>
          <w:color w:val="000000"/>
          <w:sz w:val="28"/>
          <w:szCs w:val="28"/>
        </w:rPr>
        <w:t>Как известно, педагогическая технология пред</w:t>
      </w:r>
      <w:r w:rsidRPr="003A5973">
        <w:rPr>
          <w:color w:val="000000"/>
          <w:sz w:val="28"/>
          <w:szCs w:val="28"/>
        </w:rPr>
        <w:softHyphen/>
        <w:t>ставляет собой структуру, кот</w:t>
      </w:r>
      <w:r w:rsidRPr="003A5973">
        <w:rPr>
          <w:color w:val="000000"/>
          <w:sz w:val="28"/>
          <w:szCs w:val="28"/>
        </w:rPr>
        <w:t>о</w:t>
      </w:r>
      <w:r w:rsidRPr="003A5973">
        <w:rPr>
          <w:color w:val="000000"/>
          <w:sz w:val="28"/>
          <w:szCs w:val="28"/>
        </w:rPr>
        <w:t>рая включает сле</w:t>
      </w:r>
      <w:r w:rsidRPr="003A5973">
        <w:rPr>
          <w:color w:val="000000"/>
          <w:sz w:val="28"/>
          <w:szCs w:val="28"/>
        </w:rPr>
        <w:softHyphen/>
        <w:t>дующее взаимосвязанные блоки: цель научной идеи, последов</w:t>
      </w:r>
      <w:r w:rsidRPr="003A5973">
        <w:rPr>
          <w:color w:val="000000"/>
          <w:sz w:val="28"/>
          <w:szCs w:val="28"/>
        </w:rPr>
        <w:t>а</w:t>
      </w:r>
      <w:r w:rsidRPr="003A5973">
        <w:rPr>
          <w:color w:val="000000"/>
          <w:sz w:val="28"/>
          <w:szCs w:val="28"/>
        </w:rPr>
        <w:t>тельные действия учителя и ученика, критерии оценки и качественно новый резул</w:t>
      </w:r>
      <w:r w:rsidRPr="003A5973">
        <w:rPr>
          <w:color w:val="000000"/>
          <w:sz w:val="28"/>
          <w:szCs w:val="28"/>
        </w:rPr>
        <w:t>ь</w:t>
      </w:r>
      <w:r w:rsidRPr="003A5973">
        <w:rPr>
          <w:color w:val="000000"/>
          <w:sz w:val="28"/>
          <w:szCs w:val="28"/>
        </w:rPr>
        <w:t>тат.</w:t>
      </w:r>
    </w:p>
    <w:p w:rsidR="005725C5" w:rsidRPr="003A5973" w:rsidRDefault="005725C5" w:rsidP="00C43701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A5973">
        <w:rPr>
          <w:color w:val="000000"/>
          <w:sz w:val="28"/>
          <w:szCs w:val="28"/>
        </w:rPr>
        <w:t>Рассмотрим каждый из блоков на примере тех</w:t>
      </w:r>
      <w:r w:rsidRPr="003A5973">
        <w:rPr>
          <w:color w:val="000000"/>
          <w:sz w:val="28"/>
          <w:szCs w:val="28"/>
        </w:rPr>
        <w:softHyphen/>
        <w:t>нологии подготовки и провед</w:t>
      </w:r>
      <w:r w:rsidRPr="003A5973">
        <w:rPr>
          <w:color w:val="000000"/>
          <w:sz w:val="28"/>
          <w:szCs w:val="28"/>
        </w:rPr>
        <w:t>е</w:t>
      </w:r>
      <w:r w:rsidRPr="003A5973">
        <w:rPr>
          <w:color w:val="000000"/>
          <w:sz w:val="28"/>
          <w:szCs w:val="28"/>
        </w:rPr>
        <w:t>ния мастер-класса.</w:t>
      </w:r>
    </w:p>
    <w:p w:rsidR="005725C5" w:rsidRPr="003A5973" w:rsidRDefault="005725C5" w:rsidP="00C43701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A5973">
        <w:rPr>
          <w:color w:val="000000"/>
          <w:sz w:val="28"/>
          <w:szCs w:val="28"/>
        </w:rPr>
        <w:t>Цель - создать условия для профессионально</w:t>
      </w:r>
      <w:r w:rsidRPr="003A5973">
        <w:rPr>
          <w:color w:val="000000"/>
          <w:sz w:val="28"/>
          <w:szCs w:val="28"/>
        </w:rPr>
        <w:softHyphen/>
        <w:t>го самосовершенствования учит</w:t>
      </w:r>
      <w:r w:rsidRPr="003A5973">
        <w:rPr>
          <w:color w:val="000000"/>
          <w:sz w:val="28"/>
          <w:szCs w:val="28"/>
        </w:rPr>
        <w:t>е</w:t>
      </w:r>
      <w:r w:rsidRPr="003A5973">
        <w:rPr>
          <w:color w:val="000000"/>
          <w:sz w:val="28"/>
          <w:szCs w:val="28"/>
        </w:rPr>
        <w:t>ля, при котором</w:t>
      </w:r>
    </w:p>
    <w:p w:rsidR="005725C5" w:rsidRPr="003A5973" w:rsidRDefault="005725C5" w:rsidP="00C43701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A5973">
        <w:rPr>
          <w:color w:val="000000"/>
          <w:sz w:val="28"/>
          <w:szCs w:val="28"/>
        </w:rPr>
        <w:t>а) приобретается опыт подготовки к проектирова</w:t>
      </w:r>
      <w:r w:rsidRPr="003A5973">
        <w:rPr>
          <w:color w:val="000000"/>
          <w:sz w:val="28"/>
          <w:szCs w:val="28"/>
        </w:rPr>
        <w:softHyphen/>
        <w:t>нию адаптивной образов</w:t>
      </w:r>
      <w:r w:rsidRPr="003A5973">
        <w:rPr>
          <w:color w:val="000000"/>
          <w:sz w:val="28"/>
          <w:szCs w:val="28"/>
        </w:rPr>
        <w:t>а</w:t>
      </w:r>
      <w:r w:rsidRPr="003A5973">
        <w:rPr>
          <w:color w:val="000000"/>
          <w:sz w:val="28"/>
          <w:szCs w:val="28"/>
        </w:rPr>
        <w:t>тельной среды ученика;</w:t>
      </w:r>
    </w:p>
    <w:p w:rsidR="005725C5" w:rsidRPr="003A5973" w:rsidRDefault="005725C5" w:rsidP="00C43701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A5973">
        <w:rPr>
          <w:color w:val="000000"/>
          <w:sz w:val="28"/>
          <w:szCs w:val="28"/>
        </w:rPr>
        <w:t>б) формируется индивидуальный стиль творческой педагогической деятельн</w:t>
      </w:r>
      <w:r w:rsidRPr="003A5973">
        <w:rPr>
          <w:color w:val="000000"/>
          <w:sz w:val="28"/>
          <w:szCs w:val="28"/>
        </w:rPr>
        <w:t>о</w:t>
      </w:r>
      <w:r w:rsidRPr="003A5973">
        <w:rPr>
          <w:color w:val="000000"/>
          <w:sz w:val="28"/>
          <w:szCs w:val="28"/>
        </w:rPr>
        <w:t>сти в процессе опытно-экспериментальной работы.</w:t>
      </w:r>
    </w:p>
    <w:p w:rsidR="005725C5" w:rsidRPr="003A5973" w:rsidRDefault="005725C5" w:rsidP="00C43701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A5973">
        <w:rPr>
          <w:color w:val="000000"/>
          <w:sz w:val="28"/>
          <w:szCs w:val="28"/>
        </w:rPr>
        <w:t xml:space="preserve">Основные научные идеи - </w:t>
      </w:r>
      <w:proofErr w:type="spellStart"/>
      <w:r w:rsidRPr="003A5973">
        <w:rPr>
          <w:color w:val="000000"/>
          <w:sz w:val="28"/>
          <w:szCs w:val="28"/>
        </w:rPr>
        <w:t>деятельностный</w:t>
      </w:r>
      <w:proofErr w:type="spellEnd"/>
      <w:r w:rsidRPr="003A5973">
        <w:rPr>
          <w:color w:val="000000"/>
          <w:sz w:val="28"/>
          <w:szCs w:val="28"/>
        </w:rPr>
        <w:t>, личностно-ориентированный, и</w:t>
      </w:r>
      <w:r w:rsidRPr="003A5973">
        <w:rPr>
          <w:color w:val="000000"/>
          <w:sz w:val="28"/>
          <w:szCs w:val="28"/>
        </w:rPr>
        <w:t>с</w:t>
      </w:r>
      <w:r w:rsidRPr="003A5973">
        <w:rPr>
          <w:color w:val="000000"/>
          <w:sz w:val="28"/>
          <w:szCs w:val="28"/>
        </w:rPr>
        <w:t>следовательский, рефлексивный подходы.</w:t>
      </w:r>
    </w:p>
    <w:p w:rsidR="005725C5" w:rsidRPr="003A5973" w:rsidRDefault="005725C5" w:rsidP="00C43701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A5973">
        <w:rPr>
          <w:color w:val="000000"/>
          <w:sz w:val="28"/>
          <w:szCs w:val="28"/>
        </w:rPr>
        <w:t>Последовательность действий - пошаговый ал</w:t>
      </w:r>
      <w:r w:rsidRPr="003A5973">
        <w:rPr>
          <w:color w:val="000000"/>
          <w:sz w:val="28"/>
          <w:szCs w:val="28"/>
        </w:rPr>
        <w:softHyphen/>
        <w:t>горитм изучения авторской си</w:t>
      </w:r>
      <w:r w:rsidRPr="003A5973">
        <w:rPr>
          <w:color w:val="000000"/>
          <w:sz w:val="28"/>
          <w:szCs w:val="28"/>
        </w:rPr>
        <w:t>с</w:t>
      </w:r>
      <w:r w:rsidRPr="003A5973">
        <w:rPr>
          <w:color w:val="000000"/>
          <w:sz w:val="28"/>
          <w:szCs w:val="28"/>
        </w:rPr>
        <w:t>темы работы учи</w:t>
      </w:r>
      <w:r w:rsidRPr="003A5973">
        <w:rPr>
          <w:color w:val="000000"/>
          <w:sz w:val="28"/>
          <w:szCs w:val="28"/>
        </w:rPr>
        <w:softHyphen/>
        <w:t>теля-Мастера.</w:t>
      </w:r>
    </w:p>
    <w:p w:rsidR="005725C5" w:rsidRPr="003A5973" w:rsidRDefault="005725C5" w:rsidP="00C43701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A5973">
        <w:rPr>
          <w:color w:val="000000"/>
          <w:sz w:val="28"/>
          <w:szCs w:val="28"/>
        </w:rPr>
        <w:t>Критерии оценки - новый уровень индивидуаль</w:t>
      </w:r>
      <w:r w:rsidRPr="003A5973">
        <w:rPr>
          <w:color w:val="000000"/>
          <w:sz w:val="28"/>
          <w:szCs w:val="28"/>
        </w:rPr>
        <w:softHyphen/>
        <w:t>ного стиля творческой педаг</w:t>
      </w:r>
      <w:r w:rsidRPr="003A5973">
        <w:rPr>
          <w:color w:val="000000"/>
          <w:sz w:val="28"/>
          <w:szCs w:val="28"/>
        </w:rPr>
        <w:t>о</w:t>
      </w:r>
      <w:r w:rsidRPr="003A5973">
        <w:rPr>
          <w:color w:val="000000"/>
          <w:sz w:val="28"/>
          <w:szCs w:val="28"/>
        </w:rPr>
        <w:t>гической деятельно</w:t>
      </w:r>
      <w:r w:rsidRPr="003A5973">
        <w:rPr>
          <w:color w:val="000000"/>
          <w:sz w:val="28"/>
          <w:szCs w:val="28"/>
        </w:rPr>
        <w:softHyphen/>
        <w:t>сти (имитационный, конструктивный, творческий).</w:t>
      </w:r>
    </w:p>
    <w:p w:rsidR="005725C5" w:rsidRPr="003A5973" w:rsidRDefault="005725C5" w:rsidP="00C43701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A5973">
        <w:rPr>
          <w:color w:val="000000"/>
          <w:sz w:val="28"/>
          <w:szCs w:val="28"/>
        </w:rPr>
        <w:t>Качественно новый результат - умение моде</w:t>
      </w:r>
      <w:r w:rsidRPr="003A5973">
        <w:rPr>
          <w:color w:val="000000"/>
          <w:sz w:val="28"/>
          <w:szCs w:val="28"/>
        </w:rPr>
        <w:softHyphen/>
        <w:t>лировать урок в режиме технол</w:t>
      </w:r>
      <w:r w:rsidRPr="003A5973">
        <w:rPr>
          <w:color w:val="000000"/>
          <w:sz w:val="28"/>
          <w:szCs w:val="28"/>
        </w:rPr>
        <w:t>о</w:t>
      </w:r>
      <w:r w:rsidRPr="003A5973">
        <w:rPr>
          <w:color w:val="000000"/>
          <w:sz w:val="28"/>
          <w:szCs w:val="28"/>
        </w:rPr>
        <w:t>гии, в которой эффективно работает мастер.</w:t>
      </w:r>
    </w:p>
    <w:p w:rsidR="005725C5" w:rsidRPr="003A5973" w:rsidRDefault="005725C5" w:rsidP="00C43701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A5973">
        <w:rPr>
          <w:color w:val="000000"/>
          <w:sz w:val="28"/>
          <w:szCs w:val="28"/>
        </w:rPr>
        <w:t>Рассмотрим основной пошаговый алгоритм тех</w:t>
      </w:r>
      <w:r w:rsidRPr="003A5973">
        <w:rPr>
          <w:color w:val="000000"/>
          <w:sz w:val="28"/>
          <w:szCs w:val="28"/>
        </w:rPr>
        <w:softHyphen/>
        <w:t xml:space="preserve">нологии </w:t>
      </w:r>
      <w:r w:rsidRPr="003A5973">
        <w:rPr>
          <w:b/>
          <w:bCs/>
          <w:color w:val="000000"/>
          <w:sz w:val="28"/>
          <w:szCs w:val="28"/>
        </w:rPr>
        <w:t>мастер-класса.</w:t>
      </w:r>
    </w:p>
    <w:p w:rsidR="005725C5" w:rsidRPr="003A5973" w:rsidRDefault="005725C5" w:rsidP="00C43701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B6C23">
        <w:rPr>
          <w:b/>
          <w:color w:val="000000"/>
          <w:sz w:val="28"/>
          <w:szCs w:val="28"/>
        </w:rPr>
        <w:lastRenderedPageBreak/>
        <w:t>1-й</w:t>
      </w:r>
      <w:r w:rsidRPr="003A5973">
        <w:rPr>
          <w:color w:val="000000"/>
          <w:sz w:val="28"/>
          <w:szCs w:val="28"/>
        </w:rPr>
        <w:t xml:space="preserve"> </w:t>
      </w:r>
      <w:r w:rsidRPr="003A5973">
        <w:rPr>
          <w:b/>
          <w:bCs/>
          <w:color w:val="000000"/>
          <w:sz w:val="28"/>
          <w:szCs w:val="28"/>
        </w:rPr>
        <w:t xml:space="preserve">шаг. </w:t>
      </w:r>
      <w:r w:rsidRPr="003A5973">
        <w:rPr>
          <w:i/>
          <w:iCs/>
          <w:color w:val="000000"/>
          <w:sz w:val="28"/>
          <w:szCs w:val="28"/>
        </w:rPr>
        <w:t>Презентация педагогического опыта мастера.</w:t>
      </w:r>
    </w:p>
    <w:p w:rsidR="005725C5" w:rsidRPr="003A5973" w:rsidRDefault="005725C5" w:rsidP="00C43701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A5973">
        <w:rPr>
          <w:color w:val="000000"/>
          <w:sz w:val="28"/>
          <w:szCs w:val="28"/>
        </w:rPr>
        <w:t>1.1. Краткая характеристика учащихся экспери</w:t>
      </w:r>
      <w:r w:rsidRPr="003A5973">
        <w:rPr>
          <w:color w:val="000000"/>
          <w:sz w:val="28"/>
          <w:szCs w:val="28"/>
        </w:rPr>
        <w:softHyphen/>
        <w:t>ментального класса, обоснов</w:t>
      </w:r>
      <w:r w:rsidRPr="003A5973">
        <w:rPr>
          <w:color w:val="000000"/>
          <w:sz w:val="28"/>
          <w:szCs w:val="28"/>
        </w:rPr>
        <w:t>а</w:t>
      </w:r>
      <w:r w:rsidRPr="003A5973">
        <w:rPr>
          <w:color w:val="000000"/>
          <w:sz w:val="28"/>
          <w:szCs w:val="28"/>
        </w:rPr>
        <w:t>ние результатов ди</w:t>
      </w:r>
      <w:r w:rsidRPr="003A5973">
        <w:rPr>
          <w:color w:val="000000"/>
          <w:sz w:val="28"/>
          <w:szCs w:val="28"/>
        </w:rPr>
        <w:softHyphen/>
        <w:t>агностики, прогноз развития учащихся.</w:t>
      </w:r>
    </w:p>
    <w:p w:rsidR="005725C5" w:rsidRPr="003A5973" w:rsidRDefault="005725C5" w:rsidP="00C43701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A5973">
        <w:rPr>
          <w:color w:val="000000"/>
          <w:sz w:val="28"/>
          <w:szCs w:val="28"/>
        </w:rPr>
        <w:t>1.2.  Краткое обоснование основных идей тех</w:t>
      </w:r>
      <w:r w:rsidRPr="003A5973">
        <w:rPr>
          <w:color w:val="000000"/>
          <w:sz w:val="28"/>
          <w:szCs w:val="28"/>
        </w:rPr>
        <w:softHyphen/>
        <w:t>нологии, которая эффективна в работе с экспери</w:t>
      </w:r>
      <w:r w:rsidRPr="003A5973">
        <w:rPr>
          <w:color w:val="000000"/>
          <w:sz w:val="28"/>
          <w:szCs w:val="28"/>
        </w:rPr>
        <w:softHyphen/>
        <w:t>ментальным классом.</w:t>
      </w:r>
    </w:p>
    <w:p w:rsidR="005725C5" w:rsidRPr="003A5973" w:rsidRDefault="005725C5" w:rsidP="00C43701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A5973">
        <w:rPr>
          <w:color w:val="000000"/>
          <w:sz w:val="28"/>
          <w:szCs w:val="28"/>
        </w:rPr>
        <w:t>1.3. Описание достижений в опыте работы Ма</w:t>
      </w:r>
      <w:r w:rsidRPr="003A5973">
        <w:rPr>
          <w:color w:val="000000"/>
          <w:sz w:val="28"/>
          <w:szCs w:val="28"/>
        </w:rPr>
        <w:softHyphen/>
        <w:t>стера, который зафиксирован в городском инфор</w:t>
      </w:r>
      <w:r w:rsidRPr="003A5973">
        <w:rPr>
          <w:color w:val="000000"/>
          <w:sz w:val="28"/>
          <w:szCs w:val="28"/>
        </w:rPr>
        <w:softHyphen/>
        <w:t>мационном центре.</w:t>
      </w:r>
    </w:p>
    <w:p w:rsidR="005725C5" w:rsidRPr="003A5973" w:rsidRDefault="005725C5" w:rsidP="00C43701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A5973">
        <w:rPr>
          <w:color w:val="000000"/>
          <w:sz w:val="28"/>
          <w:szCs w:val="28"/>
        </w:rPr>
        <w:t>1.4. Доказательство результативности деятель</w:t>
      </w:r>
      <w:r w:rsidRPr="003A5973">
        <w:rPr>
          <w:color w:val="000000"/>
          <w:sz w:val="28"/>
          <w:szCs w:val="28"/>
        </w:rPr>
        <w:softHyphen/>
        <w:t>ности учащихся, свидетельс</w:t>
      </w:r>
      <w:r w:rsidRPr="003A5973">
        <w:rPr>
          <w:color w:val="000000"/>
          <w:sz w:val="28"/>
          <w:szCs w:val="28"/>
        </w:rPr>
        <w:t>т</w:t>
      </w:r>
      <w:r w:rsidRPr="003A5973">
        <w:rPr>
          <w:color w:val="000000"/>
          <w:sz w:val="28"/>
          <w:szCs w:val="28"/>
        </w:rPr>
        <w:t>вующие об эффектив</w:t>
      </w:r>
      <w:r w:rsidRPr="003A5973">
        <w:rPr>
          <w:color w:val="000000"/>
          <w:sz w:val="28"/>
          <w:szCs w:val="28"/>
        </w:rPr>
        <w:softHyphen/>
        <w:t>ности использования педагогической технологии.</w:t>
      </w:r>
    </w:p>
    <w:p w:rsidR="005725C5" w:rsidRPr="003A5973" w:rsidRDefault="005725C5" w:rsidP="00C43701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A5973">
        <w:rPr>
          <w:color w:val="000000"/>
          <w:sz w:val="28"/>
          <w:szCs w:val="28"/>
        </w:rPr>
        <w:t>1.5.  Определение проблем и перспектив в ра</w:t>
      </w:r>
      <w:r w:rsidRPr="003A5973">
        <w:rPr>
          <w:color w:val="000000"/>
          <w:sz w:val="28"/>
          <w:szCs w:val="28"/>
        </w:rPr>
        <w:softHyphen/>
        <w:t>боте учителя.</w:t>
      </w:r>
    </w:p>
    <w:p w:rsidR="005725C5" w:rsidRDefault="005725C5" w:rsidP="00C43701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i/>
          <w:iCs/>
          <w:color w:val="000000"/>
          <w:sz w:val="28"/>
          <w:szCs w:val="28"/>
        </w:rPr>
      </w:pPr>
      <w:r w:rsidRPr="00CB6C23">
        <w:rPr>
          <w:b/>
          <w:color w:val="000000"/>
          <w:sz w:val="28"/>
          <w:szCs w:val="28"/>
        </w:rPr>
        <w:t>2-й</w:t>
      </w:r>
      <w:r w:rsidRPr="003A5973">
        <w:rPr>
          <w:color w:val="000000"/>
          <w:sz w:val="28"/>
          <w:szCs w:val="28"/>
        </w:rPr>
        <w:t xml:space="preserve"> </w:t>
      </w:r>
      <w:r w:rsidRPr="003A5973">
        <w:rPr>
          <w:b/>
          <w:bCs/>
          <w:color w:val="000000"/>
          <w:sz w:val="28"/>
          <w:szCs w:val="28"/>
        </w:rPr>
        <w:t xml:space="preserve">шаг. </w:t>
      </w:r>
      <w:r w:rsidRPr="003A5973">
        <w:rPr>
          <w:i/>
          <w:iCs/>
          <w:color w:val="000000"/>
          <w:sz w:val="28"/>
          <w:szCs w:val="28"/>
        </w:rPr>
        <w:t xml:space="preserve">Представление системы уроков. </w:t>
      </w:r>
    </w:p>
    <w:p w:rsidR="005725C5" w:rsidRDefault="005725C5" w:rsidP="00C43701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3A5973">
        <w:rPr>
          <w:color w:val="000000"/>
          <w:sz w:val="28"/>
          <w:szCs w:val="28"/>
        </w:rPr>
        <w:t>2.1. Описание системы уроков в режиме эффективной педагогической технол</w:t>
      </w:r>
      <w:r w:rsidRPr="003A5973">
        <w:rPr>
          <w:color w:val="000000"/>
          <w:sz w:val="28"/>
          <w:szCs w:val="28"/>
        </w:rPr>
        <w:t>о</w:t>
      </w:r>
      <w:r w:rsidRPr="003A5973">
        <w:rPr>
          <w:color w:val="000000"/>
          <w:sz w:val="28"/>
          <w:szCs w:val="28"/>
        </w:rPr>
        <w:t xml:space="preserve">гии.                       </w:t>
      </w:r>
    </w:p>
    <w:p w:rsidR="005725C5" w:rsidRPr="003A5973" w:rsidRDefault="005725C5" w:rsidP="00C43701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A5973">
        <w:rPr>
          <w:color w:val="000000"/>
          <w:sz w:val="28"/>
          <w:szCs w:val="28"/>
        </w:rPr>
        <w:t>2.2. Определение основных приемов работы, ко</w:t>
      </w:r>
      <w:r w:rsidRPr="003A5973">
        <w:rPr>
          <w:color w:val="000000"/>
          <w:sz w:val="28"/>
          <w:szCs w:val="28"/>
        </w:rPr>
        <w:softHyphen/>
        <w:t>торые Мастер будет демонстр</w:t>
      </w:r>
      <w:r w:rsidRPr="003A5973">
        <w:rPr>
          <w:color w:val="000000"/>
          <w:sz w:val="28"/>
          <w:szCs w:val="28"/>
        </w:rPr>
        <w:t>и</w:t>
      </w:r>
      <w:r w:rsidRPr="003A5973">
        <w:rPr>
          <w:color w:val="000000"/>
          <w:sz w:val="28"/>
          <w:szCs w:val="28"/>
        </w:rPr>
        <w:t>ровать слушателям.</w:t>
      </w:r>
    </w:p>
    <w:p w:rsidR="005725C5" w:rsidRPr="003A5973" w:rsidRDefault="005725C5" w:rsidP="00C43701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B6C23">
        <w:rPr>
          <w:b/>
          <w:color w:val="000000"/>
          <w:sz w:val="28"/>
          <w:szCs w:val="28"/>
        </w:rPr>
        <w:t>3-й</w:t>
      </w:r>
      <w:r w:rsidRPr="003A5973">
        <w:rPr>
          <w:color w:val="000000"/>
          <w:sz w:val="28"/>
          <w:szCs w:val="28"/>
        </w:rPr>
        <w:t xml:space="preserve"> </w:t>
      </w:r>
      <w:r w:rsidRPr="003A5973">
        <w:rPr>
          <w:b/>
          <w:bCs/>
          <w:color w:val="000000"/>
          <w:sz w:val="28"/>
          <w:szCs w:val="28"/>
        </w:rPr>
        <w:t xml:space="preserve">шаг. </w:t>
      </w:r>
      <w:r w:rsidRPr="003A5973">
        <w:rPr>
          <w:i/>
          <w:iCs/>
          <w:color w:val="000000"/>
          <w:sz w:val="28"/>
          <w:szCs w:val="28"/>
        </w:rPr>
        <w:t>Имитационная игра.</w:t>
      </w:r>
    </w:p>
    <w:p w:rsidR="005725C5" w:rsidRPr="003A5973" w:rsidRDefault="005725C5" w:rsidP="00C43701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A5973">
        <w:rPr>
          <w:color w:val="000000"/>
          <w:sz w:val="28"/>
          <w:szCs w:val="28"/>
        </w:rPr>
        <w:t>3.1.  Учитель-Мастер проводит урок со слуша</w:t>
      </w:r>
      <w:r w:rsidRPr="003A5973">
        <w:rPr>
          <w:color w:val="000000"/>
          <w:sz w:val="28"/>
          <w:szCs w:val="28"/>
        </w:rPr>
        <w:softHyphen/>
        <w:t>телями, демонстрируя приемы эффективной рабо</w:t>
      </w:r>
      <w:r w:rsidRPr="003A5973">
        <w:rPr>
          <w:color w:val="000000"/>
          <w:sz w:val="28"/>
          <w:szCs w:val="28"/>
        </w:rPr>
        <w:softHyphen/>
        <w:t>ты с учащимися.</w:t>
      </w:r>
    </w:p>
    <w:p w:rsidR="005725C5" w:rsidRPr="003A5973" w:rsidRDefault="005725C5" w:rsidP="00C43701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A5973">
        <w:rPr>
          <w:color w:val="000000"/>
          <w:sz w:val="28"/>
          <w:szCs w:val="28"/>
        </w:rPr>
        <w:t>3.2. Слушатели одновременно играют две роли: учащихся экспериментального класса и экспертов, присутствующих на открытом уроке.</w:t>
      </w:r>
    </w:p>
    <w:p w:rsidR="005725C5" w:rsidRPr="003A5973" w:rsidRDefault="005725C5" w:rsidP="00C43701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B6C23">
        <w:rPr>
          <w:b/>
          <w:color w:val="000000"/>
          <w:sz w:val="28"/>
          <w:szCs w:val="28"/>
        </w:rPr>
        <w:t>4-й</w:t>
      </w:r>
      <w:r w:rsidRPr="003A5973">
        <w:rPr>
          <w:color w:val="000000"/>
          <w:sz w:val="28"/>
          <w:szCs w:val="28"/>
        </w:rPr>
        <w:t xml:space="preserve"> </w:t>
      </w:r>
      <w:r w:rsidRPr="003A5973">
        <w:rPr>
          <w:b/>
          <w:bCs/>
          <w:color w:val="000000"/>
          <w:sz w:val="28"/>
          <w:szCs w:val="28"/>
        </w:rPr>
        <w:t xml:space="preserve">шаг. </w:t>
      </w:r>
      <w:r w:rsidRPr="003A5973">
        <w:rPr>
          <w:i/>
          <w:iCs/>
          <w:color w:val="000000"/>
          <w:sz w:val="28"/>
          <w:szCs w:val="28"/>
        </w:rPr>
        <w:t>Моделирование.</w:t>
      </w:r>
    </w:p>
    <w:p w:rsidR="005725C5" w:rsidRPr="003A5973" w:rsidRDefault="005725C5" w:rsidP="00C43701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A5973">
        <w:rPr>
          <w:color w:val="000000"/>
          <w:sz w:val="28"/>
          <w:szCs w:val="28"/>
        </w:rPr>
        <w:t xml:space="preserve">4.1.  Самостоятельная работа слушателей по разработке собственной модели урока в режиме технологии урока мастера (Мастер </w:t>
      </w:r>
      <w:proofErr w:type="gramStart"/>
      <w:r w:rsidRPr="003A5973">
        <w:rPr>
          <w:color w:val="000000"/>
          <w:sz w:val="28"/>
          <w:szCs w:val="28"/>
        </w:rPr>
        <w:t>выполняет роль</w:t>
      </w:r>
      <w:proofErr w:type="gramEnd"/>
      <w:r w:rsidRPr="003A5973">
        <w:rPr>
          <w:color w:val="000000"/>
          <w:sz w:val="28"/>
          <w:szCs w:val="28"/>
        </w:rPr>
        <w:t xml:space="preserve"> консультанта, организует самостоятельную дея</w:t>
      </w:r>
      <w:r w:rsidRPr="003A5973">
        <w:rPr>
          <w:color w:val="000000"/>
          <w:sz w:val="28"/>
          <w:szCs w:val="28"/>
        </w:rPr>
        <w:softHyphen/>
        <w:t>тельность слушателей и управляет ею).</w:t>
      </w:r>
    </w:p>
    <w:p w:rsidR="005725C5" w:rsidRPr="003A5973" w:rsidRDefault="005725C5" w:rsidP="00C43701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A5973">
        <w:rPr>
          <w:color w:val="000000"/>
          <w:sz w:val="28"/>
          <w:szCs w:val="28"/>
        </w:rPr>
        <w:t>4.2.  Обсуждение авторских моделей урока.</w:t>
      </w:r>
    </w:p>
    <w:p w:rsidR="005725C5" w:rsidRPr="003A5973" w:rsidRDefault="005725C5" w:rsidP="00C43701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B6C23">
        <w:rPr>
          <w:b/>
          <w:color w:val="000000"/>
          <w:sz w:val="28"/>
          <w:szCs w:val="28"/>
        </w:rPr>
        <w:t>5-й</w:t>
      </w:r>
      <w:r w:rsidRPr="003A5973">
        <w:rPr>
          <w:color w:val="000000"/>
          <w:sz w:val="28"/>
          <w:szCs w:val="28"/>
        </w:rPr>
        <w:t xml:space="preserve"> </w:t>
      </w:r>
      <w:r w:rsidRPr="003A5973">
        <w:rPr>
          <w:b/>
          <w:bCs/>
          <w:color w:val="000000"/>
          <w:sz w:val="28"/>
          <w:szCs w:val="28"/>
        </w:rPr>
        <w:t xml:space="preserve">шаг. </w:t>
      </w:r>
      <w:r w:rsidRPr="003A5973">
        <w:rPr>
          <w:i/>
          <w:iCs/>
          <w:color w:val="000000"/>
          <w:sz w:val="28"/>
          <w:szCs w:val="28"/>
        </w:rPr>
        <w:t>Рефлексия.</w:t>
      </w:r>
    </w:p>
    <w:p w:rsidR="005725C5" w:rsidRPr="003A5973" w:rsidRDefault="005725C5" w:rsidP="00C43701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A5973">
        <w:rPr>
          <w:color w:val="000000"/>
          <w:sz w:val="28"/>
          <w:szCs w:val="28"/>
        </w:rPr>
        <w:t>5.1. Дискуссия по результатам совместной деятельности Мастера и слушателей.</w:t>
      </w:r>
    </w:p>
    <w:p w:rsidR="005725C5" w:rsidRPr="003A5973" w:rsidRDefault="005725C5" w:rsidP="00C43701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A5973">
        <w:rPr>
          <w:color w:val="000000"/>
          <w:sz w:val="28"/>
          <w:szCs w:val="28"/>
        </w:rPr>
        <w:t>Достижение целей в работе мастер-класса оп</w:t>
      </w:r>
      <w:r w:rsidRPr="003A5973">
        <w:rPr>
          <w:color w:val="000000"/>
          <w:sz w:val="28"/>
          <w:szCs w:val="28"/>
        </w:rPr>
        <w:softHyphen/>
        <w:t>ределяется в соответствии с п</w:t>
      </w:r>
      <w:r w:rsidRPr="003A5973">
        <w:rPr>
          <w:color w:val="000000"/>
          <w:sz w:val="28"/>
          <w:szCs w:val="28"/>
        </w:rPr>
        <w:t>о</w:t>
      </w:r>
      <w:r w:rsidRPr="003A5973">
        <w:rPr>
          <w:color w:val="000000"/>
          <w:sz w:val="28"/>
          <w:szCs w:val="28"/>
        </w:rPr>
        <w:t>ставленной целью.</w:t>
      </w:r>
    </w:p>
    <w:p w:rsidR="005725C5" w:rsidRPr="003A5973" w:rsidRDefault="005725C5" w:rsidP="00C43701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A5973">
        <w:rPr>
          <w:color w:val="000000"/>
          <w:sz w:val="28"/>
          <w:szCs w:val="28"/>
        </w:rPr>
        <w:t>Результатом совместной деятельности являет</w:t>
      </w:r>
      <w:r w:rsidRPr="003A5973">
        <w:rPr>
          <w:color w:val="000000"/>
          <w:sz w:val="28"/>
          <w:szCs w:val="28"/>
        </w:rPr>
        <w:softHyphen/>
        <w:t>ся модель урока, которую разр</w:t>
      </w:r>
      <w:r w:rsidRPr="003A5973">
        <w:rPr>
          <w:color w:val="000000"/>
          <w:sz w:val="28"/>
          <w:szCs w:val="28"/>
        </w:rPr>
        <w:t>а</w:t>
      </w:r>
      <w:r w:rsidRPr="003A5973">
        <w:rPr>
          <w:color w:val="000000"/>
          <w:sz w:val="28"/>
          <w:szCs w:val="28"/>
        </w:rPr>
        <w:t>ботал «учитель-уче</w:t>
      </w:r>
      <w:r w:rsidRPr="003A5973">
        <w:rPr>
          <w:color w:val="000000"/>
          <w:sz w:val="28"/>
          <w:szCs w:val="28"/>
        </w:rPr>
        <w:softHyphen/>
        <w:t>ник» под руководством «учителя-Мастера» с целью применения этой модели в практике собственной деятельности.</w:t>
      </w:r>
    </w:p>
    <w:p w:rsidR="005725C5" w:rsidRPr="003A5973" w:rsidRDefault="005725C5" w:rsidP="00C43701">
      <w:pPr>
        <w:ind w:firstLine="567"/>
        <w:jc w:val="both"/>
        <w:rPr>
          <w:sz w:val="28"/>
          <w:szCs w:val="28"/>
        </w:rPr>
      </w:pPr>
      <w:r w:rsidRPr="003A5973">
        <w:rPr>
          <w:color w:val="000000"/>
          <w:sz w:val="28"/>
          <w:szCs w:val="28"/>
        </w:rPr>
        <w:t>Таким образом, учитель-Мастер раскрывает «ученикам» авторскую систему учебно-воспита</w:t>
      </w:r>
      <w:r w:rsidRPr="003A5973">
        <w:rPr>
          <w:color w:val="000000"/>
          <w:sz w:val="28"/>
          <w:szCs w:val="28"/>
        </w:rPr>
        <w:softHyphen/>
        <w:t>тельной работы по своему предмету. Мастер-класс отражает умение Мастера проектировать успеш</w:t>
      </w:r>
      <w:r w:rsidRPr="003A5973">
        <w:rPr>
          <w:color w:val="000000"/>
          <w:sz w:val="28"/>
          <w:szCs w:val="28"/>
        </w:rPr>
        <w:softHyphen/>
        <w:t>ную деятельность школьников, создает условия для роста педагогического мастерства на основе реф</w:t>
      </w:r>
      <w:r w:rsidRPr="003A5973">
        <w:rPr>
          <w:color w:val="000000"/>
          <w:sz w:val="28"/>
          <w:szCs w:val="28"/>
        </w:rPr>
        <w:softHyphen/>
        <w:t>лексии собственного педагогич</w:t>
      </w:r>
      <w:r w:rsidRPr="003A5973">
        <w:rPr>
          <w:color w:val="000000"/>
          <w:sz w:val="28"/>
          <w:szCs w:val="28"/>
        </w:rPr>
        <w:t>е</w:t>
      </w:r>
      <w:r w:rsidRPr="003A5973">
        <w:rPr>
          <w:color w:val="000000"/>
          <w:sz w:val="28"/>
          <w:szCs w:val="28"/>
        </w:rPr>
        <w:t>ского опыта.</w:t>
      </w:r>
    </w:p>
    <w:p w:rsidR="00181E3F" w:rsidRPr="00181E3F" w:rsidRDefault="00181E3F" w:rsidP="00181E3F">
      <w:pPr>
        <w:shd w:val="clear" w:color="auto" w:fill="FFFFFF"/>
        <w:autoSpaceDE w:val="0"/>
        <w:autoSpaceDN w:val="0"/>
        <w:adjustRightInd w:val="0"/>
        <w:ind w:firstLine="567"/>
        <w:jc w:val="right"/>
        <w:rPr>
          <w:color w:val="000000"/>
          <w:sz w:val="28"/>
          <w:szCs w:val="28"/>
        </w:rPr>
      </w:pPr>
      <w:r w:rsidRPr="00181E3F">
        <w:rPr>
          <w:color w:val="000000"/>
          <w:sz w:val="28"/>
          <w:szCs w:val="28"/>
        </w:rPr>
        <w:t>Русских Г.А.  Мастер-класс  - технология  подготовки учителя к творческой профессиональной деятельности //Методист.-2002.-№1</w:t>
      </w:r>
    </w:p>
    <w:p w:rsidR="00D02231" w:rsidRDefault="00181E3F" w:rsidP="00D02231">
      <w:pPr>
        <w:shd w:val="clear" w:color="auto" w:fill="FFFFFF"/>
        <w:autoSpaceDE w:val="0"/>
        <w:autoSpaceDN w:val="0"/>
        <w:adjustRightInd w:val="0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181E3F" w:rsidRPr="00197EFC" w:rsidRDefault="00181E3F" w:rsidP="00181E3F">
      <w:pPr>
        <w:shd w:val="clear" w:color="auto" w:fill="FFFFFF"/>
        <w:autoSpaceDE w:val="0"/>
        <w:autoSpaceDN w:val="0"/>
        <w:adjustRightInd w:val="0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***</w:t>
      </w:r>
    </w:p>
    <w:p w:rsidR="00D02231" w:rsidRPr="00197EFC" w:rsidRDefault="00D02231" w:rsidP="00C43701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97EFC">
        <w:rPr>
          <w:color w:val="000000"/>
          <w:sz w:val="28"/>
          <w:szCs w:val="28"/>
        </w:rPr>
        <w:t>В 2007 г. в Орле по инициа</w:t>
      </w:r>
      <w:r w:rsidRPr="00197EFC">
        <w:rPr>
          <w:color w:val="000000"/>
          <w:sz w:val="28"/>
          <w:szCs w:val="28"/>
        </w:rPr>
        <w:softHyphen/>
        <w:t xml:space="preserve">тиве </w:t>
      </w:r>
      <w:proofErr w:type="gramStart"/>
      <w:r w:rsidRPr="00197EFC">
        <w:rPr>
          <w:color w:val="000000"/>
          <w:sz w:val="28"/>
          <w:szCs w:val="28"/>
        </w:rPr>
        <w:t>отдела образования адми</w:t>
      </w:r>
      <w:r w:rsidRPr="00197EFC">
        <w:rPr>
          <w:color w:val="000000"/>
          <w:sz w:val="28"/>
          <w:szCs w:val="28"/>
        </w:rPr>
        <w:softHyphen/>
        <w:t>нистрации Северного района города</w:t>
      </w:r>
      <w:proofErr w:type="gramEnd"/>
      <w:r w:rsidRPr="00197EFC">
        <w:rPr>
          <w:color w:val="000000"/>
          <w:sz w:val="28"/>
          <w:szCs w:val="28"/>
        </w:rPr>
        <w:t xml:space="preserve"> состоялся первый кон</w:t>
      </w:r>
      <w:r w:rsidRPr="00197EFC">
        <w:rPr>
          <w:color w:val="000000"/>
          <w:sz w:val="28"/>
          <w:szCs w:val="28"/>
        </w:rPr>
        <w:softHyphen/>
        <w:t>курс «Воспитатель года» для педагогов ДОУ. Конкурсный отбор выявил интересный опыт педагогической деятельности, пре</w:t>
      </w:r>
      <w:r w:rsidRPr="00197EFC">
        <w:rPr>
          <w:color w:val="000000"/>
          <w:sz w:val="28"/>
          <w:szCs w:val="28"/>
        </w:rPr>
        <w:t>д</w:t>
      </w:r>
      <w:r w:rsidRPr="00197EFC">
        <w:rPr>
          <w:color w:val="000000"/>
          <w:sz w:val="28"/>
          <w:szCs w:val="28"/>
        </w:rPr>
        <w:t>ставляющий собой ресурс для преобразования практики воспитания и обучения до</w:t>
      </w:r>
      <w:r w:rsidRPr="00197EFC">
        <w:rPr>
          <w:color w:val="000000"/>
          <w:sz w:val="28"/>
          <w:szCs w:val="28"/>
        </w:rPr>
        <w:softHyphen/>
        <w:t>школьников.</w:t>
      </w:r>
    </w:p>
    <w:p w:rsidR="00D02231" w:rsidRPr="00197EFC" w:rsidRDefault="00D02231" w:rsidP="00C43701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97EFC">
        <w:rPr>
          <w:color w:val="000000"/>
          <w:sz w:val="28"/>
          <w:szCs w:val="28"/>
        </w:rPr>
        <w:t>Особого внимания заслужи</w:t>
      </w:r>
      <w:r w:rsidRPr="00197EFC">
        <w:rPr>
          <w:color w:val="000000"/>
          <w:sz w:val="28"/>
          <w:szCs w:val="28"/>
        </w:rPr>
        <w:softHyphen/>
        <w:t xml:space="preserve">вает третий этап конкурса — </w:t>
      </w:r>
      <w:r w:rsidRPr="00197EFC">
        <w:rPr>
          <w:i/>
          <w:iCs/>
          <w:color w:val="000000"/>
          <w:sz w:val="28"/>
          <w:szCs w:val="28"/>
        </w:rPr>
        <w:t>подготовка и провед</w:t>
      </w:r>
      <w:r w:rsidRPr="00197EFC">
        <w:rPr>
          <w:i/>
          <w:iCs/>
          <w:color w:val="000000"/>
          <w:sz w:val="28"/>
          <w:szCs w:val="28"/>
        </w:rPr>
        <w:t>е</w:t>
      </w:r>
      <w:r w:rsidRPr="00197EFC">
        <w:rPr>
          <w:i/>
          <w:iCs/>
          <w:color w:val="000000"/>
          <w:sz w:val="28"/>
          <w:szCs w:val="28"/>
        </w:rPr>
        <w:t>ние мас</w:t>
      </w:r>
      <w:r w:rsidRPr="00197EFC">
        <w:rPr>
          <w:i/>
          <w:iCs/>
          <w:color w:val="000000"/>
          <w:sz w:val="28"/>
          <w:szCs w:val="28"/>
        </w:rPr>
        <w:softHyphen/>
        <w:t xml:space="preserve">тер-класса, </w:t>
      </w:r>
      <w:r w:rsidRPr="00197EFC">
        <w:rPr>
          <w:color w:val="000000"/>
          <w:sz w:val="28"/>
          <w:szCs w:val="28"/>
        </w:rPr>
        <w:t xml:space="preserve">так как он стал наиболее важным и сложным для воспитателей. </w:t>
      </w:r>
      <w:r w:rsidRPr="00197EFC">
        <w:rPr>
          <w:color w:val="000000"/>
          <w:sz w:val="28"/>
          <w:szCs w:val="28"/>
        </w:rPr>
        <w:lastRenderedPageBreak/>
        <w:t>Это связано с тем, что достижение высокого класса мастерства (необходимо</w:t>
      </w:r>
      <w:r w:rsidRPr="00197EFC">
        <w:rPr>
          <w:color w:val="000000"/>
          <w:sz w:val="28"/>
          <w:szCs w:val="28"/>
        </w:rPr>
        <w:softHyphen/>
        <w:t xml:space="preserve">го на первом и втором этапах конкурса) и его </w:t>
      </w:r>
      <w:r w:rsidRPr="00197EFC">
        <w:rPr>
          <w:i/>
          <w:iCs/>
          <w:color w:val="000000"/>
          <w:sz w:val="28"/>
          <w:szCs w:val="28"/>
        </w:rPr>
        <w:t>демонстрация с целью передачи и творчес</w:t>
      </w:r>
      <w:r w:rsidRPr="00197EFC">
        <w:rPr>
          <w:i/>
          <w:iCs/>
          <w:color w:val="000000"/>
          <w:sz w:val="28"/>
          <w:szCs w:val="28"/>
        </w:rPr>
        <w:softHyphen/>
        <w:t xml:space="preserve">кого воспроизводства </w:t>
      </w:r>
      <w:r w:rsidRPr="00197EFC">
        <w:rPr>
          <w:color w:val="000000"/>
          <w:sz w:val="28"/>
          <w:szCs w:val="28"/>
        </w:rPr>
        <w:t>(в ходе мастер-класса) — не одно и то же. Проведение любого масте</w:t>
      </w:r>
      <w:r>
        <w:rPr>
          <w:color w:val="000000"/>
          <w:sz w:val="28"/>
          <w:szCs w:val="28"/>
        </w:rPr>
        <w:t>р-класса требует от педагога ме</w:t>
      </w:r>
      <w:r w:rsidRPr="00197EFC">
        <w:rPr>
          <w:color w:val="000000"/>
          <w:sz w:val="28"/>
          <w:szCs w:val="28"/>
        </w:rPr>
        <w:t>тодико-педагогической культу</w:t>
      </w:r>
      <w:r w:rsidRPr="00197EFC">
        <w:rPr>
          <w:color w:val="000000"/>
          <w:sz w:val="28"/>
          <w:szCs w:val="28"/>
        </w:rPr>
        <w:softHyphen/>
        <w:t xml:space="preserve">ры, способности осмыслить, </w:t>
      </w:r>
      <w:proofErr w:type="spellStart"/>
      <w:r w:rsidRPr="00197EFC">
        <w:rPr>
          <w:color w:val="000000"/>
          <w:sz w:val="28"/>
          <w:szCs w:val="28"/>
        </w:rPr>
        <w:t>отрефлексировать</w:t>
      </w:r>
      <w:proofErr w:type="spellEnd"/>
      <w:r w:rsidRPr="00197EFC">
        <w:rPr>
          <w:color w:val="000000"/>
          <w:sz w:val="28"/>
          <w:szCs w:val="28"/>
        </w:rPr>
        <w:t xml:space="preserve"> свой опыт и связно, последовательно, доступ</w:t>
      </w:r>
      <w:r w:rsidRPr="00197EFC">
        <w:rPr>
          <w:color w:val="000000"/>
          <w:sz w:val="28"/>
          <w:szCs w:val="28"/>
        </w:rPr>
        <w:softHyphen/>
        <w:t>но и профессионально грамотно представить его в особой фор</w:t>
      </w:r>
      <w:r w:rsidRPr="00197EFC">
        <w:rPr>
          <w:color w:val="000000"/>
          <w:sz w:val="28"/>
          <w:szCs w:val="28"/>
        </w:rPr>
        <w:softHyphen/>
        <w:t>ме. Кроме того, модель учебно-игрового (конкурсного) мастер-класса несет несколько иную функционал</w:t>
      </w:r>
      <w:r w:rsidRPr="00197EFC">
        <w:rPr>
          <w:color w:val="000000"/>
          <w:sz w:val="28"/>
          <w:szCs w:val="28"/>
        </w:rPr>
        <w:t>ь</w:t>
      </w:r>
      <w:r w:rsidRPr="00197EFC">
        <w:rPr>
          <w:color w:val="000000"/>
          <w:sz w:val="28"/>
          <w:szCs w:val="28"/>
        </w:rPr>
        <w:t>ную нагрузку, чем модель неконкурсного мастер-класса.</w:t>
      </w:r>
    </w:p>
    <w:p w:rsidR="00D02231" w:rsidRPr="00197EFC" w:rsidRDefault="00D02231" w:rsidP="00C43701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97EFC">
        <w:rPr>
          <w:color w:val="000000"/>
          <w:sz w:val="28"/>
          <w:szCs w:val="28"/>
        </w:rPr>
        <w:t>Можно выделить важнейшие особенности учебно-игрового (конкурсного) ма</w:t>
      </w:r>
      <w:r w:rsidRPr="00197EFC">
        <w:rPr>
          <w:color w:val="000000"/>
          <w:sz w:val="28"/>
          <w:szCs w:val="28"/>
        </w:rPr>
        <w:t>с</w:t>
      </w:r>
      <w:r w:rsidRPr="00197EFC">
        <w:rPr>
          <w:color w:val="000000"/>
          <w:sz w:val="28"/>
          <w:szCs w:val="28"/>
        </w:rPr>
        <w:t>тер-класса, учет которых позволяет дос</w:t>
      </w:r>
      <w:r w:rsidRPr="00197EFC">
        <w:rPr>
          <w:color w:val="000000"/>
          <w:sz w:val="28"/>
          <w:szCs w:val="28"/>
        </w:rPr>
        <w:softHyphen/>
        <w:t>тичь высоких результатов в конкурсе.</w:t>
      </w:r>
    </w:p>
    <w:p w:rsidR="00D02231" w:rsidRPr="00197EFC" w:rsidRDefault="00D02231" w:rsidP="00C43701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97EFC">
        <w:rPr>
          <w:color w:val="000000"/>
          <w:sz w:val="28"/>
          <w:szCs w:val="28"/>
        </w:rPr>
        <w:t>1. В педагогической литера</w:t>
      </w:r>
      <w:r w:rsidRPr="00197EFC">
        <w:rPr>
          <w:color w:val="000000"/>
          <w:sz w:val="28"/>
          <w:szCs w:val="28"/>
        </w:rPr>
        <w:softHyphen/>
        <w:t>туре существует несколько де</w:t>
      </w:r>
      <w:r w:rsidRPr="00197EFC">
        <w:rPr>
          <w:color w:val="000000"/>
          <w:sz w:val="28"/>
          <w:szCs w:val="28"/>
        </w:rPr>
        <w:softHyphen/>
        <w:t>сятков определений понятия «мастер-класс». Наиболее точ</w:t>
      </w:r>
      <w:r w:rsidRPr="00197EFC">
        <w:rPr>
          <w:color w:val="000000"/>
          <w:sz w:val="28"/>
          <w:szCs w:val="28"/>
        </w:rPr>
        <w:softHyphen/>
        <w:t>но отражают характер именно учебно-игрового (конкурсного) мастер-класса следующие опре</w:t>
      </w:r>
      <w:r w:rsidRPr="00197EFC">
        <w:rPr>
          <w:color w:val="000000"/>
          <w:sz w:val="28"/>
          <w:szCs w:val="28"/>
        </w:rPr>
        <w:softHyphen/>
        <w:t>деления:</w:t>
      </w:r>
    </w:p>
    <w:p w:rsidR="00D02231" w:rsidRDefault="00D02231" w:rsidP="00C43701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197EFC">
        <w:rPr>
          <w:color w:val="000000"/>
          <w:sz w:val="28"/>
          <w:szCs w:val="28"/>
        </w:rPr>
        <w:t>— мастер-класс — ярко выра</w:t>
      </w:r>
      <w:r w:rsidRPr="00197EFC">
        <w:rPr>
          <w:color w:val="000000"/>
          <w:sz w:val="28"/>
          <w:szCs w:val="28"/>
        </w:rPr>
        <w:softHyphen/>
        <w:t>женная форма передачи педа</w:t>
      </w:r>
      <w:r w:rsidRPr="00197EFC">
        <w:rPr>
          <w:color w:val="000000"/>
          <w:sz w:val="28"/>
          <w:szCs w:val="28"/>
        </w:rPr>
        <w:softHyphen/>
        <w:t>гогического опыта путем пря</w:t>
      </w:r>
      <w:r w:rsidRPr="00197EFC">
        <w:rPr>
          <w:color w:val="000000"/>
          <w:sz w:val="28"/>
          <w:szCs w:val="28"/>
        </w:rPr>
        <w:softHyphen/>
        <w:t>мого и комментированного показа последовательности</w:t>
      </w:r>
      <w:r>
        <w:rPr>
          <w:color w:val="000000"/>
          <w:sz w:val="28"/>
          <w:szCs w:val="28"/>
        </w:rPr>
        <w:t xml:space="preserve"> </w:t>
      </w:r>
      <w:r w:rsidRPr="00197EFC">
        <w:rPr>
          <w:color w:val="000000"/>
          <w:sz w:val="28"/>
          <w:szCs w:val="28"/>
        </w:rPr>
        <w:t>действий,   мет</w:t>
      </w:r>
      <w:r w:rsidRPr="00197EFC">
        <w:rPr>
          <w:color w:val="000000"/>
          <w:sz w:val="28"/>
          <w:szCs w:val="28"/>
        </w:rPr>
        <w:t>о</w:t>
      </w:r>
      <w:r w:rsidRPr="00197EFC">
        <w:rPr>
          <w:color w:val="000000"/>
          <w:sz w:val="28"/>
          <w:szCs w:val="28"/>
        </w:rPr>
        <w:t>дов   и   при</w:t>
      </w:r>
      <w:r w:rsidRPr="00197EFC">
        <w:rPr>
          <w:color w:val="000000"/>
          <w:sz w:val="28"/>
          <w:szCs w:val="28"/>
        </w:rPr>
        <w:softHyphen/>
        <w:t xml:space="preserve">емов работы педагога; </w:t>
      </w:r>
    </w:p>
    <w:p w:rsidR="00D02231" w:rsidRDefault="00D02231" w:rsidP="00C43701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197EFC">
        <w:rPr>
          <w:color w:val="000000"/>
          <w:sz w:val="28"/>
          <w:szCs w:val="28"/>
        </w:rPr>
        <w:t>— особая форма передачи зна</w:t>
      </w:r>
      <w:r w:rsidRPr="00197EFC">
        <w:rPr>
          <w:color w:val="000000"/>
          <w:sz w:val="28"/>
          <w:szCs w:val="28"/>
        </w:rPr>
        <w:softHyphen/>
        <w:t>ний и умений, обмена опытом обучения и восп</w:t>
      </w:r>
      <w:r w:rsidRPr="00197EFC">
        <w:rPr>
          <w:color w:val="000000"/>
          <w:sz w:val="28"/>
          <w:szCs w:val="28"/>
        </w:rPr>
        <w:t>и</w:t>
      </w:r>
      <w:r w:rsidRPr="00197EFC">
        <w:rPr>
          <w:color w:val="000000"/>
          <w:sz w:val="28"/>
          <w:szCs w:val="28"/>
        </w:rPr>
        <w:t>тания, ос</w:t>
      </w:r>
      <w:r w:rsidRPr="00197EFC">
        <w:rPr>
          <w:color w:val="000000"/>
          <w:sz w:val="28"/>
          <w:szCs w:val="28"/>
        </w:rPr>
        <w:softHyphen/>
        <w:t>новным звеном которой явля</w:t>
      </w:r>
      <w:r w:rsidRPr="00197EFC">
        <w:rPr>
          <w:color w:val="000000"/>
          <w:sz w:val="28"/>
          <w:szCs w:val="28"/>
        </w:rPr>
        <w:softHyphen/>
        <w:t>ется  демонстрация   ориги</w:t>
      </w:r>
      <w:r w:rsidRPr="00197EFC">
        <w:rPr>
          <w:color w:val="000000"/>
          <w:sz w:val="28"/>
          <w:szCs w:val="28"/>
        </w:rPr>
        <w:softHyphen/>
        <w:t>нальных методов освоения определенного содержания при активной роли всех уча</w:t>
      </w:r>
      <w:r w:rsidRPr="00197EFC">
        <w:rPr>
          <w:color w:val="000000"/>
          <w:sz w:val="28"/>
          <w:szCs w:val="28"/>
        </w:rPr>
        <w:softHyphen/>
        <w:t xml:space="preserve">стников занятия. </w:t>
      </w:r>
    </w:p>
    <w:p w:rsidR="00D02231" w:rsidRPr="00197EFC" w:rsidRDefault="00D02231" w:rsidP="00C43701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97EFC">
        <w:rPr>
          <w:color w:val="000000"/>
          <w:sz w:val="28"/>
          <w:szCs w:val="28"/>
        </w:rPr>
        <w:t>Исходя из этих определений, разработан мастер-класс, кото</w:t>
      </w:r>
      <w:r w:rsidRPr="00197EFC">
        <w:rPr>
          <w:color w:val="000000"/>
          <w:sz w:val="28"/>
          <w:szCs w:val="28"/>
        </w:rPr>
        <w:softHyphen/>
        <w:t>рый как локальная технология трансляции педагогического опы</w:t>
      </w:r>
      <w:r w:rsidRPr="00197EFC">
        <w:rPr>
          <w:color w:val="000000"/>
          <w:sz w:val="28"/>
          <w:szCs w:val="28"/>
        </w:rPr>
        <w:softHyphen/>
        <w:t>та должен демонстрировать кон</w:t>
      </w:r>
      <w:r w:rsidRPr="00197EFC">
        <w:rPr>
          <w:color w:val="000000"/>
          <w:sz w:val="28"/>
          <w:szCs w:val="28"/>
        </w:rPr>
        <w:softHyphen/>
        <w:t>кретный методический прием или метод воспитания и обучения. Он должен также содержать за</w:t>
      </w:r>
      <w:r w:rsidRPr="00197EFC">
        <w:rPr>
          <w:color w:val="000000"/>
          <w:sz w:val="28"/>
          <w:szCs w:val="28"/>
        </w:rPr>
        <w:softHyphen/>
        <w:t>дание, направляющее деятель</w:t>
      </w:r>
      <w:r w:rsidRPr="00197EFC">
        <w:rPr>
          <w:color w:val="000000"/>
          <w:sz w:val="28"/>
          <w:szCs w:val="28"/>
        </w:rPr>
        <w:softHyphen/>
        <w:t>ность участников на решение поставле</w:t>
      </w:r>
      <w:r w:rsidRPr="00197EFC">
        <w:rPr>
          <w:color w:val="000000"/>
          <w:sz w:val="28"/>
          <w:szCs w:val="28"/>
        </w:rPr>
        <w:t>н</w:t>
      </w:r>
      <w:r w:rsidRPr="00197EFC">
        <w:rPr>
          <w:color w:val="000000"/>
          <w:sz w:val="28"/>
          <w:szCs w:val="28"/>
        </w:rPr>
        <w:t>ной педагогом-масте</w:t>
      </w:r>
      <w:r w:rsidRPr="00197EFC">
        <w:rPr>
          <w:color w:val="000000"/>
          <w:sz w:val="28"/>
          <w:szCs w:val="28"/>
        </w:rPr>
        <w:softHyphen/>
        <w:t>ром педагогической задачи.</w:t>
      </w:r>
    </w:p>
    <w:p w:rsidR="00D02231" w:rsidRPr="00197EFC" w:rsidRDefault="00D02231" w:rsidP="00C43701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97EFC">
        <w:rPr>
          <w:color w:val="000000"/>
          <w:sz w:val="28"/>
          <w:szCs w:val="28"/>
        </w:rPr>
        <w:t>2. Малая продолжительность по времени конкурсного мас</w:t>
      </w:r>
      <w:r w:rsidRPr="00197EFC">
        <w:rPr>
          <w:color w:val="000000"/>
          <w:sz w:val="28"/>
          <w:szCs w:val="28"/>
        </w:rPr>
        <w:softHyphen/>
        <w:t>тер-класса (10—20 мин) обус</w:t>
      </w:r>
      <w:r w:rsidRPr="00197EFC">
        <w:rPr>
          <w:color w:val="000000"/>
          <w:sz w:val="28"/>
          <w:szCs w:val="28"/>
        </w:rPr>
        <w:softHyphen/>
        <w:t>ловливает необходимость:</w:t>
      </w:r>
    </w:p>
    <w:p w:rsidR="00D02231" w:rsidRPr="00197EFC" w:rsidRDefault="00D02231" w:rsidP="00C43701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97EFC">
        <w:rPr>
          <w:color w:val="000000"/>
          <w:sz w:val="28"/>
          <w:szCs w:val="28"/>
        </w:rPr>
        <w:t>а)  наличия у педагога-масте</w:t>
      </w:r>
      <w:r w:rsidRPr="00197EFC">
        <w:rPr>
          <w:color w:val="000000"/>
          <w:sz w:val="28"/>
          <w:szCs w:val="28"/>
        </w:rPr>
        <w:softHyphen/>
        <w:t>ра иллюстративно-методичес</w:t>
      </w:r>
      <w:r w:rsidRPr="00197EFC">
        <w:rPr>
          <w:color w:val="000000"/>
          <w:sz w:val="28"/>
          <w:szCs w:val="28"/>
        </w:rPr>
        <w:softHyphen/>
        <w:t>ких материалов, п</w:t>
      </w:r>
      <w:r w:rsidRPr="00197EFC">
        <w:rPr>
          <w:color w:val="000000"/>
          <w:sz w:val="28"/>
          <w:szCs w:val="28"/>
        </w:rPr>
        <w:t>о</w:t>
      </w:r>
      <w:r w:rsidRPr="00197EFC">
        <w:rPr>
          <w:color w:val="000000"/>
          <w:sz w:val="28"/>
          <w:szCs w:val="28"/>
        </w:rPr>
        <w:t>зволяющих участникам и жюри за короткое время понять сущность пред</w:t>
      </w:r>
      <w:r w:rsidRPr="00197EFC">
        <w:rPr>
          <w:color w:val="000000"/>
          <w:sz w:val="28"/>
          <w:szCs w:val="28"/>
        </w:rPr>
        <w:softHyphen/>
        <w:t>ставляемого опыта;</w:t>
      </w:r>
    </w:p>
    <w:p w:rsidR="00D02231" w:rsidRPr="00197EFC" w:rsidRDefault="00D02231" w:rsidP="00C43701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97EFC">
        <w:rPr>
          <w:color w:val="000000"/>
          <w:sz w:val="28"/>
          <w:szCs w:val="28"/>
        </w:rPr>
        <w:t>б)  предложения участникам схемы-алгоритма  или других элементов-подсказок (</w:t>
      </w:r>
      <w:proofErr w:type="gramStart"/>
      <w:r w:rsidRPr="00197EFC">
        <w:rPr>
          <w:color w:val="000000"/>
          <w:sz w:val="28"/>
          <w:szCs w:val="28"/>
        </w:rPr>
        <w:t>см</w:t>
      </w:r>
      <w:proofErr w:type="gramEnd"/>
      <w:r w:rsidRPr="00197EFC">
        <w:rPr>
          <w:color w:val="000000"/>
          <w:sz w:val="28"/>
          <w:szCs w:val="28"/>
        </w:rPr>
        <w:t>. далее в сценарии мастер-класса), ус</w:t>
      </w:r>
      <w:r w:rsidRPr="00197EFC">
        <w:rPr>
          <w:color w:val="000000"/>
          <w:sz w:val="28"/>
          <w:szCs w:val="28"/>
        </w:rPr>
        <w:softHyphen/>
        <w:t>коряющих процесс коллектив</w:t>
      </w:r>
      <w:r w:rsidRPr="00197EFC">
        <w:rPr>
          <w:color w:val="000000"/>
          <w:sz w:val="28"/>
          <w:szCs w:val="28"/>
        </w:rPr>
        <w:softHyphen/>
        <w:t>ной интерпретации представля</w:t>
      </w:r>
      <w:r w:rsidRPr="00197EFC">
        <w:rPr>
          <w:color w:val="000000"/>
          <w:sz w:val="28"/>
          <w:szCs w:val="28"/>
        </w:rPr>
        <w:softHyphen/>
        <w:t>емого метода на этапе модели</w:t>
      </w:r>
      <w:r w:rsidRPr="00197EFC">
        <w:rPr>
          <w:color w:val="000000"/>
          <w:sz w:val="28"/>
          <w:szCs w:val="28"/>
        </w:rPr>
        <w:softHyphen/>
        <w:t>рования.</w:t>
      </w:r>
    </w:p>
    <w:p w:rsidR="00D02231" w:rsidRPr="00197EFC" w:rsidRDefault="00D02231" w:rsidP="00C43701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97EFC">
        <w:rPr>
          <w:color w:val="000000"/>
          <w:sz w:val="28"/>
          <w:szCs w:val="28"/>
        </w:rPr>
        <w:t xml:space="preserve">3. Максимально возможная зрелищность  и   </w:t>
      </w:r>
      <w:proofErr w:type="spellStart"/>
      <w:r w:rsidRPr="00197EFC">
        <w:rPr>
          <w:color w:val="000000"/>
          <w:sz w:val="28"/>
          <w:szCs w:val="28"/>
        </w:rPr>
        <w:t>презентативность</w:t>
      </w:r>
      <w:proofErr w:type="spellEnd"/>
      <w:r w:rsidRPr="00197EFC">
        <w:rPr>
          <w:color w:val="000000"/>
          <w:sz w:val="28"/>
          <w:szCs w:val="28"/>
        </w:rPr>
        <w:t xml:space="preserve"> мастер-класса способ</w:t>
      </w:r>
      <w:r w:rsidRPr="00197EFC">
        <w:rPr>
          <w:color w:val="000000"/>
          <w:sz w:val="28"/>
          <w:szCs w:val="28"/>
        </w:rPr>
        <w:softHyphen/>
        <w:t>ствуют повышению степени воздействия на аудиторию (вос</w:t>
      </w:r>
      <w:r w:rsidRPr="00197EFC">
        <w:rPr>
          <w:color w:val="000000"/>
          <w:sz w:val="28"/>
          <w:szCs w:val="28"/>
        </w:rPr>
        <w:softHyphen/>
        <w:t>принимающую и оценивающую демонстрируемый опыт).</w:t>
      </w:r>
    </w:p>
    <w:p w:rsidR="00D02231" w:rsidRPr="00197EFC" w:rsidRDefault="00D02231" w:rsidP="00C43701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97EFC">
        <w:rPr>
          <w:color w:val="000000"/>
          <w:sz w:val="28"/>
          <w:szCs w:val="28"/>
        </w:rPr>
        <w:t>4. Упрощенная (по сравне</w:t>
      </w:r>
      <w:r w:rsidRPr="00197EFC">
        <w:rPr>
          <w:color w:val="000000"/>
          <w:sz w:val="28"/>
          <w:szCs w:val="28"/>
        </w:rPr>
        <w:softHyphen/>
        <w:t>нию с неконкурсным мастер-классом) технология проведе</w:t>
      </w:r>
      <w:r w:rsidRPr="00197EFC">
        <w:rPr>
          <w:color w:val="000000"/>
          <w:sz w:val="28"/>
          <w:szCs w:val="28"/>
        </w:rPr>
        <w:softHyphen/>
        <w:t>ния. Можно представить при</w:t>
      </w:r>
      <w:r w:rsidRPr="00197EFC">
        <w:rPr>
          <w:color w:val="000000"/>
          <w:sz w:val="28"/>
          <w:szCs w:val="28"/>
        </w:rPr>
        <w:softHyphen/>
        <w:t>мерную последовательность ее компонентов.</w:t>
      </w:r>
    </w:p>
    <w:p w:rsidR="00D02231" w:rsidRPr="00197EFC" w:rsidRDefault="00D02231" w:rsidP="00C43701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97EFC">
        <w:rPr>
          <w:color w:val="000000"/>
          <w:sz w:val="28"/>
          <w:szCs w:val="28"/>
        </w:rPr>
        <w:t>А. Презентация педагогичес</w:t>
      </w:r>
      <w:r w:rsidRPr="00197EFC">
        <w:rPr>
          <w:color w:val="000000"/>
          <w:sz w:val="28"/>
          <w:szCs w:val="28"/>
        </w:rPr>
        <w:softHyphen/>
        <w:t>кого опыта воспитателя по оп</w:t>
      </w:r>
      <w:r w:rsidRPr="00197EFC">
        <w:rPr>
          <w:color w:val="000000"/>
          <w:sz w:val="28"/>
          <w:szCs w:val="28"/>
        </w:rPr>
        <w:softHyphen/>
        <w:t>ределенной проблеме (актуали</w:t>
      </w:r>
      <w:r w:rsidRPr="00197EFC">
        <w:rPr>
          <w:color w:val="000000"/>
          <w:sz w:val="28"/>
          <w:szCs w:val="28"/>
        </w:rPr>
        <w:softHyphen/>
        <w:t>зация, краткое обоснование и описание основных идей техно</w:t>
      </w:r>
      <w:r w:rsidRPr="00197EFC">
        <w:rPr>
          <w:color w:val="000000"/>
          <w:sz w:val="28"/>
          <w:szCs w:val="28"/>
        </w:rPr>
        <w:softHyphen/>
        <w:t>логии, метода и т.п.). Часто (по заданию жюри или по соб</w:t>
      </w:r>
      <w:r w:rsidRPr="00197EFC">
        <w:rPr>
          <w:color w:val="000000"/>
          <w:sz w:val="28"/>
          <w:szCs w:val="28"/>
        </w:rPr>
        <w:softHyphen/>
        <w:t>ственному желанию) здесь при</w:t>
      </w:r>
      <w:r w:rsidRPr="00197EFC">
        <w:rPr>
          <w:color w:val="000000"/>
          <w:sz w:val="28"/>
          <w:szCs w:val="28"/>
        </w:rPr>
        <w:softHyphen/>
        <w:t xml:space="preserve">меняется методический прием «индукция» — </w:t>
      </w:r>
      <w:proofErr w:type="spellStart"/>
      <w:r w:rsidRPr="00197EFC">
        <w:rPr>
          <w:color w:val="000000"/>
          <w:sz w:val="28"/>
          <w:szCs w:val="28"/>
        </w:rPr>
        <w:t>системообразую</w:t>
      </w:r>
      <w:r w:rsidRPr="00197EFC">
        <w:rPr>
          <w:color w:val="000000"/>
          <w:sz w:val="28"/>
          <w:szCs w:val="28"/>
        </w:rPr>
        <w:softHyphen/>
        <w:t>щий</w:t>
      </w:r>
      <w:proofErr w:type="spellEnd"/>
      <w:r w:rsidRPr="00197EFC">
        <w:rPr>
          <w:color w:val="000000"/>
          <w:sz w:val="28"/>
          <w:szCs w:val="28"/>
        </w:rPr>
        <w:t xml:space="preserve"> элемент мастер-класса. </w:t>
      </w:r>
      <w:proofErr w:type="gramStart"/>
      <w:r w:rsidRPr="00197EFC">
        <w:rPr>
          <w:color w:val="000000"/>
          <w:sz w:val="28"/>
          <w:szCs w:val="28"/>
        </w:rPr>
        <w:t>Это могут быть проблемная си</w:t>
      </w:r>
      <w:r w:rsidRPr="00197EFC">
        <w:rPr>
          <w:color w:val="000000"/>
          <w:sz w:val="28"/>
          <w:szCs w:val="28"/>
        </w:rPr>
        <w:softHyphen/>
        <w:t>туация, задание, касающиеся слова, предмета, рису</w:t>
      </w:r>
      <w:r w:rsidRPr="00197EFC">
        <w:rPr>
          <w:color w:val="000000"/>
          <w:sz w:val="28"/>
          <w:szCs w:val="28"/>
        </w:rPr>
        <w:t>н</w:t>
      </w:r>
      <w:r w:rsidRPr="00197EFC">
        <w:rPr>
          <w:color w:val="000000"/>
          <w:sz w:val="28"/>
          <w:szCs w:val="28"/>
        </w:rPr>
        <w:t>ка, выска</w:t>
      </w:r>
      <w:r w:rsidRPr="00197EFC">
        <w:rPr>
          <w:color w:val="000000"/>
          <w:sz w:val="28"/>
          <w:szCs w:val="28"/>
        </w:rPr>
        <w:softHyphen/>
        <w:t>зывания и т.п. (см. далее в сце</w:t>
      </w:r>
      <w:r w:rsidRPr="00197EFC">
        <w:rPr>
          <w:color w:val="000000"/>
          <w:sz w:val="28"/>
          <w:szCs w:val="28"/>
        </w:rPr>
        <w:softHyphen/>
        <w:t>нарии мастер-класса).</w:t>
      </w:r>
      <w:proofErr w:type="gramEnd"/>
    </w:p>
    <w:p w:rsidR="00D02231" w:rsidRPr="00197EFC" w:rsidRDefault="00D02231" w:rsidP="00C43701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 w:rsidRPr="00197EFC">
        <w:rPr>
          <w:color w:val="000000"/>
          <w:sz w:val="28"/>
          <w:szCs w:val="28"/>
        </w:rPr>
        <w:t>Б. Имитационная игра: вос</w:t>
      </w:r>
      <w:r w:rsidRPr="00197EFC">
        <w:rPr>
          <w:color w:val="000000"/>
          <w:sz w:val="28"/>
          <w:szCs w:val="28"/>
        </w:rPr>
        <w:softHyphen/>
        <w:t>питатель-мастер проводит фраг</w:t>
      </w:r>
      <w:r w:rsidRPr="00197EFC">
        <w:rPr>
          <w:color w:val="000000"/>
          <w:sz w:val="28"/>
          <w:szCs w:val="28"/>
        </w:rPr>
        <w:softHyphen/>
        <w:t>мент (элемент) раб</w:t>
      </w:r>
      <w:r w:rsidRPr="00197EFC">
        <w:rPr>
          <w:color w:val="000000"/>
          <w:sz w:val="28"/>
          <w:szCs w:val="28"/>
        </w:rPr>
        <w:t>о</w:t>
      </w:r>
      <w:r w:rsidRPr="00197EFC">
        <w:rPr>
          <w:color w:val="000000"/>
          <w:sz w:val="28"/>
          <w:szCs w:val="28"/>
        </w:rPr>
        <w:t>ты с деть</w:t>
      </w:r>
      <w:r w:rsidRPr="00197EFC">
        <w:rPr>
          <w:color w:val="000000"/>
          <w:sz w:val="28"/>
          <w:szCs w:val="28"/>
        </w:rPr>
        <w:softHyphen/>
        <w:t>ми (занятия) на слушателях, де</w:t>
      </w:r>
      <w:r w:rsidRPr="00197EFC">
        <w:rPr>
          <w:color w:val="000000"/>
          <w:sz w:val="28"/>
          <w:szCs w:val="28"/>
        </w:rPr>
        <w:softHyphen/>
        <w:t>монстрируя технологию, метод и т.п.</w:t>
      </w:r>
      <w:proofErr w:type="gramEnd"/>
    </w:p>
    <w:p w:rsidR="00D02231" w:rsidRPr="00197EFC" w:rsidRDefault="00D02231" w:rsidP="00C43701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97EFC">
        <w:rPr>
          <w:color w:val="000000"/>
          <w:sz w:val="28"/>
          <w:szCs w:val="28"/>
        </w:rPr>
        <w:t>В. Моделирование (объеди</w:t>
      </w:r>
      <w:r w:rsidRPr="00197EFC">
        <w:rPr>
          <w:color w:val="000000"/>
          <w:sz w:val="28"/>
          <w:szCs w:val="28"/>
        </w:rPr>
        <w:softHyphen/>
        <w:t>нение слушателей в малые группы для самосто</w:t>
      </w:r>
      <w:r w:rsidRPr="00197EFC">
        <w:rPr>
          <w:color w:val="000000"/>
          <w:sz w:val="28"/>
          <w:szCs w:val="28"/>
        </w:rPr>
        <w:t>я</w:t>
      </w:r>
      <w:r w:rsidRPr="00197EFC">
        <w:rPr>
          <w:color w:val="000000"/>
          <w:sz w:val="28"/>
          <w:szCs w:val="28"/>
        </w:rPr>
        <w:t xml:space="preserve">тельной деятельности по разработке собственной модели в режиме технологии или </w:t>
      </w:r>
      <w:r w:rsidRPr="00197EFC">
        <w:rPr>
          <w:color w:val="000000"/>
          <w:sz w:val="28"/>
          <w:szCs w:val="28"/>
        </w:rPr>
        <w:lastRenderedPageBreak/>
        <w:t>метода масте</w:t>
      </w:r>
      <w:r w:rsidRPr="00197EFC">
        <w:rPr>
          <w:color w:val="000000"/>
          <w:sz w:val="28"/>
          <w:szCs w:val="28"/>
        </w:rPr>
        <w:softHyphen/>
        <w:t xml:space="preserve">ра). Мастер </w:t>
      </w:r>
      <w:proofErr w:type="gramStart"/>
      <w:r w:rsidRPr="00197EFC">
        <w:rPr>
          <w:color w:val="000000"/>
          <w:sz w:val="28"/>
          <w:szCs w:val="28"/>
        </w:rPr>
        <w:t>выполняет роль</w:t>
      </w:r>
      <w:proofErr w:type="gramEnd"/>
      <w:r w:rsidRPr="00197EFC">
        <w:rPr>
          <w:color w:val="000000"/>
          <w:sz w:val="28"/>
          <w:szCs w:val="28"/>
        </w:rPr>
        <w:t xml:space="preserve"> консультанта, организует само</w:t>
      </w:r>
      <w:r w:rsidRPr="00197EFC">
        <w:rPr>
          <w:color w:val="000000"/>
          <w:sz w:val="28"/>
          <w:szCs w:val="28"/>
        </w:rPr>
        <w:softHyphen/>
        <w:t>стоятельную работу слушате</w:t>
      </w:r>
      <w:r w:rsidRPr="00197EFC">
        <w:rPr>
          <w:color w:val="000000"/>
          <w:sz w:val="28"/>
          <w:szCs w:val="28"/>
        </w:rPr>
        <w:softHyphen/>
        <w:t>лей.</w:t>
      </w:r>
    </w:p>
    <w:p w:rsidR="00D02231" w:rsidRPr="00197EFC" w:rsidRDefault="00D02231" w:rsidP="00C43701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97EFC">
        <w:rPr>
          <w:color w:val="000000"/>
          <w:sz w:val="28"/>
          <w:szCs w:val="28"/>
        </w:rPr>
        <w:t>Г. Представление результа</w:t>
      </w:r>
      <w:r w:rsidRPr="00197EFC">
        <w:rPr>
          <w:color w:val="000000"/>
          <w:sz w:val="28"/>
          <w:szCs w:val="28"/>
        </w:rPr>
        <w:softHyphen/>
        <w:t>тов работы групп, их выступле</w:t>
      </w:r>
      <w:r w:rsidRPr="00197EFC">
        <w:rPr>
          <w:color w:val="000000"/>
          <w:sz w:val="28"/>
          <w:szCs w:val="28"/>
        </w:rPr>
        <w:softHyphen/>
        <w:t>ние с отчетом о в</w:t>
      </w:r>
      <w:r w:rsidRPr="00197EFC">
        <w:rPr>
          <w:color w:val="000000"/>
          <w:sz w:val="28"/>
          <w:szCs w:val="28"/>
        </w:rPr>
        <w:t>ы</w:t>
      </w:r>
      <w:r w:rsidRPr="00197EFC">
        <w:rPr>
          <w:color w:val="000000"/>
          <w:sz w:val="28"/>
          <w:szCs w:val="28"/>
        </w:rPr>
        <w:t>полнении за</w:t>
      </w:r>
      <w:r w:rsidRPr="00197EFC">
        <w:rPr>
          <w:color w:val="000000"/>
          <w:sz w:val="28"/>
          <w:szCs w:val="28"/>
        </w:rPr>
        <w:softHyphen/>
        <w:t>дания. Результат совместной деятельности — демонстрация участник</w:t>
      </w:r>
      <w:r w:rsidRPr="00197EFC">
        <w:rPr>
          <w:color w:val="000000"/>
          <w:sz w:val="28"/>
          <w:szCs w:val="28"/>
        </w:rPr>
        <w:t>а</w:t>
      </w:r>
      <w:r w:rsidRPr="00197EFC">
        <w:rPr>
          <w:color w:val="000000"/>
          <w:sz w:val="28"/>
          <w:szCs w:val="28"/>
        </w:rPr>
        <w:t>ми разработок, пока</w:t>
      </w:r>
      <w:r w:rsidRPr="00197EFC">
        <w:rPr>
          <w:color w:val="000000"/>
          <w:sz w:val="28"/>
          <w:szCs w:val="28"/>
        </w:rPr>
        <w:softHyphen/>
        <w:t>зывающих возможность доступ</w:t>
      </w:r>
      <w:r w:rsidRPr="00197EFC">
        <w:rPr>
          <w:color w:val="000000"/>
          <w:sz w:val="28"/>
          <w:szCs w:val="28"/>
        </w:rPr>
        <w:softHyphen/>
        <w:t>ного применения метода масте</w:t>
      </w:r>
      <w:r w:rsidRPr="00197EFC">
        <w:rPr>
          <w:color w:val="000000"/>
          <w:sz w:val="28"/>
          <w:szCs w:val="28"/>
        </w:rPr>
        <w:softHyphen/>
        <w:t>ра в практике собственной дея</w:t>
      </w:r>
      <w:r w:rsidRPr="00197EFC">
        <w:rPr>
          <w:color w:val="000000"/>
          <w:sz w:val="28"/>
          <w:szCs w:val="28"/>
        </w:rPr>
        <w:softHyphen/>
        <w:t>тельности.</w:t>
      </w:r>
    </w:p>
    <w:p w:rsidR="00D02231" w:rsidRPr="00197EFC" w:rsidRDefault="00D02231" w:rsidP="00C43701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97EFC">
        <w:rPr>
          <w:color w:val="000000"/>
          <w:sz w:val="28"/>
          <w:szCs w:val="28"/>
        </w:rPr>
        <w:t>Д. Краткое заключительное слово воспитателя-мастера.</w:t>
      </w:r>
    </w:p>
    <w:p w:rsidR="00D02231" w:rsidRPr="00197EFC" w:rsidRDefault="00D02231" w:rsidP="00C43701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97EFC">
        <w:rPr>
          <w:color w:val="000000"/>
          <w:sz w:val="28"/>
          <w:szCs w:val="28"/>
        </w:rPr>
        <w:t>Сценарий мастер-класса раз</w:t>
      </w:r>
      <w:r w:rsidRPr="00197EFC">
        <w:rPr>
          <w:color w:val="000000"/>
          <w:sz w:val="28"/>
          <w:szCs w:val="28"/>
        </w:rPr>
        <w:softHyphen/>
        <w:t>работан с учетом названных выше позиций. Поб</w:t>
      </w:r>
      <w:r w:rsidRPr="00197EFC">
        <w:rPr>
          <w:color w:val="000000"/>
          <w:sz w:val="28"/>
          <w:szCs w:val="28"/>
        </w:rPr>
        <w:t>е</w:t>
      </w:r>
      <w:r w:rsidRPr="00197EFC">
        <w:rPr>
          <w:color w:val="000000"/>
          <w:sz w:val="28"/>
          <w:szCs w:val="28"/>
        </w:rPr>
        <w:t>дителем конкурса — воспитателем ДОУ № 84, на базе которого организо</w:t>
      </w:r>
      <w:r w:rsidRPr="00197EFC">
        <w:rPr>
          <w:color w:val="000000"/>
          <w:sz w:val="28"/>
          <w:szCs w:val="28"/>
        </w:rPr>
        <w:softHyphen/>
        <w:t>вана работа Центра содействия укреплению здоровья воспитан</w:t>
      </w:r>
      <w:r w:rsidRPr="00197EFC">
        <w:rPr>
          <w:color w:val="000000"/>
          <w:sz w:val="28"/>
          <w:szCs w:val="28"/>
        </w:rPr>
        <w:softHyphen/>
        <w:t xml:space="preserve">ников, представлен на мастер-классе </w:t>
      </w:r>
      <w:proofErr w:type="spellStart"/>
      <w:r w:rsidRPr="00197EFC">
        <w:rPr>
          <w:color w:val="000000"/>
          <w:sz w:val="28"/>
          <w:szCs w:val="28"/>
        </w:rPr>
        <w:t>здоровьесберегающий</w:t>
      </w:r>
      <w:proofErr w:type="spellEnd"/>
      <w:r w:rsidRPr="00197EFC">
        <w:rPr>
          <w:color w:val="000000"/>
          <w:sz w:val="28"/>
          <w:szCs w:val="28"/>
        </w:rPr>
        <w:t xml:space="preserve"> метод обучения — </w:t>
      </w:r>
      <w:r w:rsidRPr="00197EFC">
        <w:rPr>
          <w:i/>
          <w:iCs/>
          <w:color w:val="000000"/>
          <w:sz w:val="28"/>
          <w:szCs w:val="28"/>
        </w:rPr>
        <w:t>подвижная игра с дидактической направ</w:t>
      </w:r>
      <w:r w:rsidRPr="00197EFC">
        <w:rPr>
          <w:i/>
          <w:iCs/>
          <w:color w:val="000000"/>
          <w:sz w:val="28"/>
          <w:szCs w:val="28"/>
        </w:rPr>
        <w:softHyphen/>
        <w:t>ленностью.</w:t>
      </w:r>
    </w:p>
    <w:p w:rsidR="00D02231" w:rsidRPr="00197EFC" w:rsidRDefault="00D02231" w:rsidP="00C43701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97EFC">
        <w:rPr>
          <w:i/>
          <w:iCs/>
          <w:color w:val="000000"/>
          <w:sz w:val="28"/>
          <w:szCs w:val="28"/>
        </w:rPr>
        <w:t xml:space="preserve">Оборудование: </w:t>
      </w:r>
      <w:r w:rsidRPr="00197EFC">
        <w:rPr>
          <w:color w:val="000000"/>
          <w:sz w:val="28"/>
          <w:szCs w:val="28"/>
        </w:rPr>
        <w:t>экран; проек</w:t>
      </w:r>
      <w:r w:rsidRPr="00197EFC">
        <w:rPr>
          <w:color w:val="000000"/>
          <w:sz w:val="28"/>
          <w:szCs w:val="28"/>
        </w:rPr>
        <w:softHyphen/>
        <w:t>тор; две магнитные доски; кар</w:t>
      </w:r>
      <w:r w:rsidRPr="00197EFC">
        <w:rPr>
          <w:color w:val="000000"/>
          <w:sz w:val="28"/>
          <w:szCs w:val="28"/>
        </w:rPr>
        <w:softHyphen/>
        <w:t>точки-подсказки (формат не ме</w:t>
      </w:r>
      <w:r w:rsidRPr="00197EFC">
        <w:rPr>
          <w:color w:val="000000"/>
          <w:sz w:val="28"/>
          <w:szCs w:val="28"/>
        </w:rPr>
        <w:softHyphen/>
        <w:t>нее А</w:t>
      </w:r>
      <w:proofErr w:type="gramStart"/>
      <w:r w:rsidRPr="00197EFC">
        <w:rPr>
          <w:color w:val="000000"/>
          <w:sz w:val="28"/>
          <w:szCs w:val="28"/>
        </w:rPr>
        <w:t>4</w:t>
      </w:r>
      <w:proofErr w:type="gramEnd"/>
      <w:r w:rsidRPr="00197EFC">
        <w:rPr>
          <w:color w:val="000000"/>
          <w:sz w:val="28"/>
          <w:szCs w:val="28"/>
        </w:rPr>
        <w:t>, текст написан крупно); для игры «Кто быстрее?»: стол, ли</w:t>
      </w:r>
      <w:r w:rsidRPr="00197EFC">
        <w:rPr>
          <w:color w:val="000000"/>
          <w:sz w:val="28"/>
          <w:szCs w:val="28"/>
        </w:rPr>
        <w:t>с</w:t>
      </w:r>
      <w:r w:rsidRPr="00197EFC">
        <w:rPr>
          <w:color w:val="000000"/>
          <w:sz w:val="28"/>
          <w:szCs w:val="28"/>
        </w:rPr>
        <w:t>точки разной формы, выре</w:t>
      </w:r>
      <w:r w:rsidRPr="00197EFC">
        <w:rPr>
          <w:color w:val="000000"/>
          <w:sz w:val="28"/>
          <w:szCs w:val="28"/>
        </w:rPr>
        <w:softHyphen/>
        <w:t xml:space="preserve">занные из цветной бумаги, из расчета на шесть игроков — желтый, </w:t>
      </w:r>
      <w:proofErr w:type="spellStart"/>
      <w:r w:rsidRPr="00197EFC">
        <w:rPr>
          <w:color w:val="000000"/>
          <w:sz w:val="28"/>
          <w:szCs w:val="28"/>
        </w:rPr>
        <w:t>голубой</w:t>
      </w:r>
      <w:proofErr w:type="spellEnd"/>
      <w:r w:rsidRPr="00197EFC">
        <w:rPr>
          <w:color w:val="000000"/>
          <w:sz w:val="28"/>
          <w:szCs w:val="28"/>
        </w:rPr>
        <w:t>, белый, зеле</w:t>
      </w:r>
      <w:r w:rsidRPr="00197EFC">
        <w:rPr>
          <w:color w:val="000000"/>
          <w:sz w:val="28"/>
          <w:szCs w:val="28"/>
        </w:rPr>
        <w:softHyphen/>
        <w:t>ный— 2 шт., фиолетовый, ко</w:t>
      </w:r>
      <w:r w:rsidRPr="00197EFC">
        <w:rPr>
          <w:color w:val="000000"/>
          <w:sz w:val="28"/>
          <w:szCs w:val="28"/>
        </w:rPr>
        <w:softHyphen/>
        <w:t>ричневый, красный, с</w:t>
      </w:r>
      <w:r w:rsidRPr="00197EFC">
        <w:rPr>
          <w:color w:val="000000"/>
          <w:sz w:val="28"/>
          <w:szCs w:val="28"/>
        </w:rPr>
        <w:t>и</w:t>
      </w:r>
      <w:r w:rsidRPr="00197EFC">
        <w:rPr>
          <w:color w:val="000000"/>
          <w:sz w:val="28"/>
          <w:szCs w:val="28"/>
        </w:rPr>
        <w:t>ний; для игры «Попади в цель»: мешоч</w:t>
      </w:r>
      <w:r w:rsidRPr="00197EFC">
        <w:rPr>
          <w:color w:val="000000"/>
          <w:sz w:val="28"/>
          <w:szCs w:val="28"/>
        </w:rPr>
        <w:softHyphen/>
        <w:t>ки с песком, обруч, карточки с изображением разного числа предметов.</w:t>
      </w:r>
    </w:p>
    <w:p w:rsidR="00D02231" w:rsidRPr="00197EFC" w:rsidRDefault="00D02231" w:rsidP="00C43701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97EFC">
        <w:rPr>
          <w:color w:val="000000"/>
          <w:sz w:val="28"/>
          <w:szCs w:val="28"/>
        </w:rPr>
        <w:t>Воспитатели-слушатели си</w:t>
      </w:r>
      <w:r w:rsidRPr="00197EFC">
        <w:rPr>
          <w:color w:val="000000"/>
          <w:sz w:val="28"/>
          <w:szCs w:val="28"/>
        </w:rPr>
        <w:softHyphen/>
        <w:t>дят на стульях перед экраном. На экран крупно пр</w:t>
      </w:r>
      <w:r w:rsidRPr="00197EFC">
        <w:rPr>
          <w:color w:val="000000"/>
          <w:sz w:val="28"/>
          <w:szCs w:val="28"/>
        </w:rPr>
        <w:t>о</w:t>
      </w:r>
      <w:r w:rsidRPr="00197EFC">
        <w:rPr>
          <w:color w:val="000000"/>
          <w:sz w:val="28"/>
          <w:szCs w:val="28"/>
        </w:rPr>
        <w:t>ецируется высказывание, обращаясь жестом к нему, воспитатель-мастер говорит о том, что для своего мастер-класса выбрала высказы</w:t>
      </w:r>
      <w:r w:rsidRPr="00197EFC">
        <w:rPr>
          <w:color w:val="000000"/>
          <w:sz w:val="28"/>
          <w:szCs w:val="28"/>
        </w:rPr>
        <w:softHyphen/>
        <w:t>вание Л.Н. Толстого: «Правиль</w:t>
      </w:r>
      <w:r w:rsidRPr="00197EFC">
        <w:rPr>
          <w:color w:val="000000"/>
          <w:sz w:val="28"/>
          <w:szCs w:val="28"/>
        </w:rPr>
        <w:softHyphen/>
        <w:t>ный путь таков — усвой то, что сделали твои предшественни</w:t>
      </w:r>
      <w:r w:rsidRPr="00197EFC">
        <w:rPr>
          <w:color w:val="000000"/>
          <w:sz w:val="28"/>
          <w:szCs w:val="28"/>
        </w:rPr>
        <w:softHyphen/>
        <w:t>ки, — и иди дальше».</w:t>
      </w:r>
    </w:p>
    <w:p w:rsidR="00D02231" w:rsidRPr="00197EFC" w:rsidRDefault="00D02231" w:rsidP="00C43701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97EFC">
        <w:rPr>
          <w:color w:val="000000"/>
          <w:sz w:val="28"/>
          <w:szCs w:val="28"/>
        </w:rPr>
        <w:t>На экран проецируется схе</w:t>
      </w:r>
      <w:r w:rsidRPr="00197EFC">
        <w:rPr>
          <w:color w:val="000000"/>
          <w:sz w:val="28"/>
          <w:szCs w:val="28"/>
        </w:rPr>
        <w:softHyphen/>
        <w:t>ма. Воспитатель-мастер со</w:t>
      </w:r>
      <w:r w:rsidRPr="00197EFC">
        <w:rPr>
          <w:color w:val="000000"/>
          <w:sz w:val="28"/>
          <w:szCs w:val="28"/>
        </w:rPr>
        <w:softHyphen/>
        <w:t>провождает текст показом со</w:t>
      </w:r>
      <w:r w:rsidRPr="00197EFC">
        <w:rPr>
          <w:color w:val="000000"/>
          <w:sz w:val="28"/>
          <w:szCs w:val="28"/>
        </w:rPr>
        <w:softHyphen/>
        <w:t>ответствующих блоков (</w:t>
      </w:r>
      <w:proofErr w:type="gramStart"/>
      <w:r w:rsidRPr="00197EFC">
        <w:rPr>
          <w:color w:val="000000"/>
          <w:sz w:val="28"/>
          <w:szCs w:val="28"/>
        </w:rPr>
        <w:t>см</w:t>
      </w:r>
      <w:proofErr w:type="gramEnd"/>
      <w:r w:rsidRPr="00197EFC">
        <w:rPr>
          <w:color w:val="000000"/>
          <w:sz w:val="28"/>
          <w:szCs w:val="28"/>
        </w:rPr>
        <w:t>. схему).</w:t>
      </w:r>
    </w:p>
    <w:p w:rsidR="00D02231" w:rsidRPr="00197EFC" w:rsidRDefault="00D02231" w:rsidP="00C43701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06C17">
        <w:rPr>
          <w:b/>
          <w:color w:val="000000"/>
          <w:sz w:val="28"/>
          <w:szCs w:val="28"/>
        </w:rPr>
        <w:t>Воспитатель-мастер</w:t>
      </w:r>
      <w:r w:rsidRPr="00197EFC">
        <w:rPr>
          <w:color w:val="000000"/>
          <w:sz w:val="28"/>
          <w:szCs w:val="28"/>
        </w:rPr>
        <w:t>. Игру принято называть спутни</w:t>
      </w:r>
      <w:r w:rsidRPr="00197EFC">
        <w:rPr>
          <w:color w:val="000000"/>
          <w:sz w:val="28"/>
          <w:szCs w:val="28"/>
        </w:rPr>
        <w:softHyphen/>
        <w:t>ком детства. Она влияет на все стороны жизни детей. Игровую деятельность исследовали та</w:t>
      </w:r>
      <w:r w:rsidRPr="00197EFC">
        <w:rPr>
          <w:color w:val="000000"/>
          <w:sz w:val="28"/>
          <w:szCs w:val="28"/>
        </w:rPr>
        <w:softHyphen/>
        <w:t xml:space="preserve">кие известные педагоги, как Л.С. </w:t>
      </w:r>
      <w:proofErr w:type="spellStart"/>
      <w:r w:rsidRPr="00197EFC">
        <w:rPr>
          <w:color w:val="000000"/>
          <w:sz w:val="28"/>
          <w:szCs w:val="28"/>
        </w:rPr>
        <w:t>Выготский</w:t>
      </w:r>
      <w:proofErr w:type="spellEnd"/>
      <w:r w:rsidRPr="00197EFC">
        <w:rPr>
          <w:color w:val="000000"/>
          <w:sz w:val="28"/>
          <w:szCs w:val="28"/>
        </w:rPr>
        <w:t xml:space="preserve">, Д.Б. </w:t>
      </w:r>
      <w:proofErr w:type="spellStart"/>
      <w:r w:rsidRPr="00197EFC">
        <w:rPr>
          <w:color w:val="000000"/>
          <w:sz w:val="28"/>
          <w:szCs w:val="28"/>
        </w:rPr>
        <w:t>Эльконин</w:t>
      </w:r>
      <w:proofErr w:type="spellEnd"/>
      <w:r w:rsidRPr="00197EFC">
        <w:rPr>
          <w:color w:val="000000"/>
          <w:sz w:val="28"/>
          <w:szCs w:val="28"/>
        </w:rPr>
        <w:t>, А.П. Усова и др. Одни изучали те</w:t>
      </w:r>
      <w:r w:rsidRPr="00197EFC">
        <w:rPr>
          <w:color w:val="000000"/>
          <w:sz w:val="28"/>
          <w:szCs w:val="28"/>
        </w:rPr>
        <w:t>о</w:t>
      </w:r>
      <w:r w:rsidRPr="00197EFC">
        <w:rPr>
          <w:color w:val="000000"/>
          <w:sz w:val="28"/>
          <w:szCs w:val="28"/>
        </w:rPr>
        <w:t>рию ролевой творческой игры, другие — определяли осо</w:t>
      </w:r>
      <w:r w:rsidRPr="00197EFC">
        <w:rPr>
          <w:color w:val="000000"/>
          <w:sz w:val="28"/>
          <w:szCs w:val="28"/>
        </w:rPr>
        <w:softHyphen/>
        <w:t>бенности и значение дида</w:t>
      </w:r>
      <w:r w:rsidRPr="00197EFC">
        <w:rPr>
          <w:color w:val="000000"/>
          <w:sz w:val="28"/>
          <w:szCs w:val="28"/>
        </w:rPr>
        <w:t>к</w:t>
      </w:r>
      <w:r w:rsidRPr="00197EFC">
        <w:rPr>
          <w:color w:val="000000"/>
          <w:sz w:val="28"/>
          <w:szCs w:val="28"/>
        </w:rPr>
        <w:t>ти</w:t>
      </w:r>
      <w:r w:rsidRPr="00197EFC">
        <w:rPr>
          <w:color w:val="000000"/>
          <w:sz w:val="28"/>
          <w:szCs w:val="28"/>
        </w:rPr>
        <w:softHyphen/>
        <w:t>ческих и подвижных игр в пе</w:t>
      </w:r>
      <w:r w:rsidRPr="00197EFC">
        <w:rPr>
          <w:color w:val="000000"/>
          <w:sz w:val="28"/>
          <w:szCs w:val="28"/>
        </w:rPr>
        <w:softHyphen/>
        <w:t>дагогическом процессе. Занима</w:t>
      </w:r>
      <w:r w:rsidRPr="00197EFC">
        <w:rPr>
          <w:color w:val="000000"/>
          <w:sz w:val="28"/>
          <w:szCs w:val="28"/>
        </w:rPr>
        <w:softHyphen/>
        <w:t>ясь проблемой вн</w:t>
      </w:r>
      <w:r w:rsidRPr="00197EFC">
        <w:rPr>
          <w:color w:val="000000"/>
          <w:sz w:val="28"/>
          <w:szCs w:val="28"/>
        </w:rPr>
        <w:t>е</w:t>
      </w:r>
      <w:r w:rsidRPr="00197EFC">
        <w:rPr>
          <w:color w:val="000000"/>
          <w:sz w:val="28"/>
          <w:szCs w:val="28"/>
        </w:rPr>
        <w:t xml:space="preserve">дрения </w:t>
      </w:r>
      <w:proofErr w:type="spellStart"/>
      <w:r w:rsidRPr="00197EFC">
        <w:rPr>
          <w:color w:val="000000"/>
          <w:sz w:val="28"/>
          <w:szCs w:val="28"/>
        </w:rPr>
        <w:t>здоровьесберегающих</w:t>
      </w:r>
      <w:proofErr w:type="spellEnd"/>
      <w:r w:rsidRPr="00197EFC">
        <w:rPr>
          <w:color w:val="000000"/>
          <w:sz w:val="28"/>
          <w:szCs w:val="28"/>
        </w:rPr>
        <w:t xml:space="preserve"> техноло</w:t>
      </w:r>
      <w:r w:rsidRPr="00197EFC">
        <w:rPr>
          <w:color w:val="000000"/>
          <w:sz w:val="28"/>
          <w:szCs w:val="28"/>
        </w:rPr>
        <w:softHyphen/>
        <w:t>гий в воспитательно-образова</w:t>
      </w:r>
      <w:r w:rsidRPr="00197EFC">
        <w:rPr>
          <w:color w:val="000000"/>
          <w:sz w:val="28"/>
          <w:szCs w:val="28"/>
        </w:rPr>
        <w:softHyphen/>
        <w:t>тельный пр</w:t>
      </w:r>
      <w:r w:rsidRPr="00197EFC">
        <w:rPr>
          <w:color w:val="000000"/>
          <w:sz w:val="28"/>
          <w:szCs w:val="28"/>
        </w:rPr>
        <w:t>о</w:t>
      </w:r>
      <w:r w:rsidRPr="00197EFC">
        <w:rPr>
          <w:color w:val="000000"/>
          <w:sz w:val="28"/>
          <w:szCs w:val="28"/>
        </w:rPr>
        <w:t xml:space="preserve">цесс, в ДОУ </w:t>
      </w:r>
      <w:proofErr w:type="spellStart"/>
      <w:r w:rsidRPr="00197EFC">
        <w:rPr>
          <w:color w:val="000000"/>
          <w:sz w:val="28"/>
          <w:szCs w:val="28"/>
        </w:rPr>
        <w:t>д</w:t>
      </w:r>
      <w:proofErr w:type="spellEnd"/>
      <w:r w:rsidRPr="00197EFC">
        <w:rPr>
          <w:color w:val="000000"/>
          <w:sz w:val="28"/>
          <w:szCs w:val="28"/>
        </w:rPr>
        <w:t>/с № 84 пришли к выводу, что лю</w:t>
      </w:r>
      <w:r w:rsidRPr="00197EFC">
        <w:rPr>
          <w:color w:val="000000"/>
          <w:sz w:val="28"/>
          <w:szCs w:val="28"/>
        </w:rPr>
        <w:softHyphen/>
        <w:t>бое занятие должно сопровож</w:t>
      </w:r>
      <w:r w:rsidRPr="00197EFC">
        <w:rPr>
          <w:color w:val="000000"/>
          <w:sz w:val="28"/>
          <w:szCs w:val="28"/>
        </w:rPr>
        <w:softHyphen/>
        <w:t xml:space="preserve">даться </w:t>
      </w:r>
      <w:proofErr w:type="spellStart"/>
      <w:r w:rsidRPr="00197EFC">
        <w:rPr>
          <w:color w:val="000000"/>
          <w:sz w:val="28"/>
          <w:szCs w:val="28"/>
        </w:rPr>
        <w:t>здоровьесберегающей</w:t>
      </w:r>
      <w:proofErr w:type="spellEnd"/>
      <w:r w:rsidRPr="00197EFC">
        <w:rPr>
          <w:color w:val="000000"/>
          <w:sz w:val="28"/>
          <w:szCs w:val="28"/>
        </w:rPr>
        <w:t xml:space="preserve"> де</w:t>
      </w:r>
      <w:r w:rsidRPr="00197EFC">
        <w:rPr>
          <w:color w:val="000000"/>
          <w:sz w:val="28"/>
          <w:szCs w:val="28"/>
        </w:rPr>
        <w:softHyphen/>
        <w:t>ятельностью.</w:t>
      </w:r>
    </w:p>
    <w:p w:rsidR="00D02231" w:rsidRDefault="00D02231" w:rsidP="00C43701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197EFC">
        <w:rPr>
          <w:color w:val="000000"/>
          <w:sz w:val="28"/>
          <w:szCs w:val="28"/>
        </w:rPr>
        <w:t xml:space="preserve">В современных методических разработках интегрируются две группы игр — подвижные и дидактические. В практике ДОУ </w:t>
      </w:r>
      <w:proofErr w:type="spellStart"/>
      <w:r w:rsidRPr="00197EFC">
        <w:rPr>
          <w:color w:val="000000"/>
          <w:sz w:val="28"/>
          <w:szCs w:val="28"/>
        </w:rPr>
        <w:t>д</w:t>
      </w:r>
      <w:proofErr w:type="spellEnd"/>
      <w:r w:rsidRPr="00197EFC">
        <w:rPr>
          <w:color w:val="000000"/>
          <w:sz w:val="28"/>
          <w:szCs w:val="28"/>
        </w:rPr>
        <w:t xml:space="preserve">/с № 84 применяется такой </w:t>
      </w:r>
      <w:proofErr w:type="spellStart"/>
      <w:r w:rsidRPr="00197EFC">
        <w:rPr>
          <w:color w:val="000000"/>
          <w:sz w:val="28"/>
          <w:szCs w:val="28"/>
        </w:rPr>
        <w:t>здоров</w:t>
      </w:r>
      <w:r w:rsidRPr="00197EFC">
        <w:rPr>
          <w:color w:val="000000"/>
          <w:sz w:val="28"/>
          <w:szCs w:val="28"/>
        </w:rPr>
        <w:t>ь</w:t>
      </w:r>
      <w:r w:rsidRPr="00197EFC">
        <w:rPr>
          <w:color w:val="000000"/>
          <w:sz w:val="28"/>
          <w:szCs w:val="28"/>
        </w:rPr>
        <w:t>есберегающий</w:t>
      </w:r>
      <w:proofErr w:type="spellEnd"/>
      <w:r w:rsidRPr="00197EFC">
        <w:rPr>
          <w:color w:val="000000"/>
          <w:sz w:val="28"/>
          <w:szCs w:val="28"/>
        </w:rPr>
        <w:t xml:space="preserve"> метод обучения, как подвижная игра с дидактической направ</w:t>
      </w:r>
      <w:r w:rsidRPr="00197EFC">
        <w:rPr>
          <w:color w:val="000000"/>
          <w:sz w:val="28"/>
          <w:szCs w:val="28"/>
        </w:rPr>
        <w:softHyphen/>
        <w:t>ленностью. Ее особенность — наличие двух целей:</w:t>
      </w:r>
    </w:p>
    <w:p w:rsidR="00D02231" w:rsidRDefault="00D02231" w:rsidP="000D4A66">
      <w:pPr>
        <w:shd w:val="clear" w:color="auto" w:fill="FFFFFF"/>
        <w:autoSpaceDE w:val="0"/>
        <w:autoSpaceDN w:val="0"/>
        <w:adjustRightInd w:val="0"/>
        <w:ind w:firstLine="567"/>
        <w:jc w:val="center"/>
        <w:rPr>
          <w:color w:val="000000"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3590925" cy="2254044"/>
            <wp:effectExtent l="19050" t="0" r="9525" b="0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5945" cy="2257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2231" w:rsidRPr="00197EFC" w:rsidRDefault="00D02231" w:rsidP="00C43701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97EFC">
        <w:rPr>
          <w:color w:val="000000"/>
          <w:sz w:val="28"/>
          <w:szCs w:val="28"/>
        </w:rPr>
        <w:lastRenderedPageBreak/>
        <w:t>— развить активные двигатель</w:t>
      </w:r>
      <w:r w:rsidRPr="00197EFC">
        <w:rPr>
          <w:color w:val="000000"/>
          <w:sz w:val="28"/>
          <w:szCs w:val="28"/>
        </w:rPr>
        <w:softHyphen/>
        <w:t>ные действия (добежать, бро</w:t>
      </w:r>
      <w:r w:rsidRPr="00197EFC">
        <w:rPr>
          <w:color w:val="000000"/>
          <w:sz w:val="28"/>
          <w:szCs w:val="28"/>
        </w:rPr>
        <w:softHyphen/>
        <w:t>сить в цель, догнать и т.д.);</w:t>
      </w:r>
    </w:p>
    <w:p w:rsidR="00D02231" w:rsidRDefault="00D02231" w:rsidP="00C43701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197EFC">
        <w:rPr>
          <w:color w:val="000000"/>
          <w:sz w:val="28"/>
          <w:szCs w:val="28"/>
        </w:rPr>
        <w:t>— решить задачи познаватель</w:t>
      </w:r>
      <w:r w:rsidRPr="00197EFC">
        <w:rPr>
          <w:color w:val="000000"/>
          <w:sz w:val="28"/>
          <w:szCs w:val="28"/>
        </w:rPr>
        <w:softHyphen/>
        <w:t>ного характера (закрепление знаний по математ</w:t>
      </w:r>
      <w:r w:rsidRPr="00197EFC">
        <w:rPr>
          <w:color w:val="000000"/>
          <w:sz w:val="28"/>
          <w:szCs w:val="28"/>
        </w:rPr>
        <w:t>и</w:t>
      </w:r>
      <w:r w:rsidRPr="00197EFC">
        <w:rPr>
          <w:color w:val="000000"/>
          <w:sz w:val="28"/>
          <w:szCs w:val="28"/>
        </w:rPr>
        <w:t>ке, разви</w:t>
      </w:r>
      <w:r w:rsidRPr="00197EFC">
        <w:rPr>
          <w:color w:val="000000"/>
          <w:sz w:val="28"/>
          <w:szCs w:val="28"/>
        </w:rPr>
        <w:softHyphen/>
        <w:t xml:space="preserve">тию речи, ОБЖ и т.д.). </w:t>
      </w:r>
    </w:p>
    <w:p w:rsidR="00D02231" w:rsidRPr="00197EFC" w:rsidRDefault="00D02231" w:rsidP="00C43701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97EFC">
        <w:rPr>
          <w:color w:val="000000"/>
          <w:sz w:val="28"/>
          <w:szCs w:val="28"/>
        </w:rPr>
        <w:t>При организации и проведе</w:t>
      </w:r>
      <w:r w:rsidRPr="00197EFC">
        <w:rPr>
          <w:color w:val="000000"/>
          <w:sz w:val="28"/>
          <w:szCs w:val="28"/>
        </w:rPr>
        <w:softHyphen/>
        <w:t>нии подвижных игр с дидакти</w:t>
      </w:r>
      <w:r w:rsidRPr="00197EFC">
        <w:rPr>
          <w:color w:val="000000"/>
          <w:sz w:val="28"/>
          <w:szCs w:val="28"/>
        </w:rPr>
        <w:softHyphen/>
        <w:t>ческой направленн</w:t>
      </w:r>
      <w:r w:rsidRPr="00197EFC">
        <w:rPr>
          <w:color w:val="000000"/>
          <w:sz w:val="28"/>
          <w:szCs w:val="28"/>
        </w:rPr>
        <w:t>о</w:t>
      </w:r>
      <w:r w:rsidRPr="00197EFC">
        <w:rPr>
          <w:color w:val="000000"/>
          <w:sz w:val="28"/>
          <w:szCs w:val="28"/>
        </w:rPr>
        <w:t>стью необ</w:t>
      </w:r>
      <w:r w:rsidRPr="00197EFC">
        <w:rPr>
          <w:color w:val="000000"/>
          <w:sz w:val="28"/>
          <w:szCs w:val="28"/>
        </w:rPr>
        <w:softHyphen/>
        <w:t xml:space="preserve">ходимо соблюдать следующие условия </w:t>
      </w:r>
      <w:r w:rsidRPr="00197EFC">
        <w:rPr>
          <w:i/>
          <w:iCs/>
          <w:color w:val="000000"/>
          <w:sz w:val="28"/>
          <w:szCs w:val="28"/>
        </w:rPr>
        <w:t>(проецируются на эк</w:t>
      </w:r>
      <w:r w:rsidRPr="00197EFC">
        <w:rPr>
          <w:i/>
          <w:iCs/>
          <w:color w:val="000000"/>
          <w:sz w:val="28"/>
          <w:szCs w:val="28"/>
        </w:rPr>
        <w:softHyphen/>
        <w:t>ран):</w:t>
      </w:r>
    </w:p>
    <w:p w:rsidR="00D02231" w:rsidRPr="00197EFC" w:rsidRDefault="00D02231" w:rsidP="00C43701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97EFC">
        <w:rPr>
          <w:color w:val="000000"/>
          <w:sz w:val="28"/>
          <w:szCs w:val="28"/>
        </w:rPr>
        <w:t>— простота правил игры;</w:t>
      </w:r>
    </w:p>
    <w:p w:rsidR="00D02231" w:rsidRPr="00197EFC" w:rsidRDefault="00D02231" w:rsidP="00C43701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97EFC">
        <w:rPr>
          <w:color w:val="000000"/>
          <w:sz w:val="28"/>
          <w:szCs w:val="28"/>
        </w:rPr>
        <w:t>— каждый ребенок — актив</w:t>
      </w:r>
      <w:r w:rsidRPr="00197EFC">
        <w:rPr>
          <w:color w:val="000000"/>
          <w:sz w:val="28"/>
          <w:szCs w:val="28"/>
        </w:rPr>
        <w:softHyphen/>
        <w:t>ный участник;</w:t>
      </w:r>
    </w:p>
    <w:p w:rsidR="00D02231" w:rsidRPr="00197EFC" w:rsidRDefault="00D02231" w:rsidP="00C43701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97EFC">
        <w:rPr>
          <w:color w:val="000000"/>
          <w:sz w:val="28"/>
          <w:szCs w:val="28"/>
        </w:rPr>
        <w:t>— безопасность;</w:t>
      </w:r>
    </w:p>
    <w:p w:rsidR="00D02231" w:rsidRPr="00197EFC" w:rsidRDefault="00D02231" w:rsidP="00C43701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97EFC">
        <w:rPr>
          <w:color w:val="000000"/>
          <w:sz w:val="28"/>
          <w:szCs w:val="28"/>
        </w:rPr>
        <w:t>— чередование более подвиж</w:t>
      </w:r>
      <w:r w:rsidRPr="00197EFC">
        <w:rPr>
          <w:color w:val="000000"/>
          <w:sz w:val="28"/>
          <w:szCs w:val="28"/>
        </w:rPr>
        <w:softHyphen/>
        <w:t xml:space="preserve">ных игр со </w:t>
      </w:r>
      <w:proofErr w:type="gramStart"/>
      <w:r w:rsidRPr="00197EFC">
        <w:rPr>
          <w:color w:val="000000"/>
          <w:sz w:val="28"/>
          <w:szCs w:val="28"/>
        </w:rPr>
        <w:t>спокойными</w:t>
      </w:r>
      <w:proofErr w:type="gramEnd"/>
      <w:r w:rsidRPr="00197EFC">
        <w:rPr>
          <w:color w:val="000000"/>
          <w:sz w:val="28"/>
          <w:szCs w:val="28"/>
        </w:rPr>
        <w:t>;</w:t>
      </w:r>
    </w:p>
    <w:p w:rsidR="00D02231" w:rsidRDefault="00D02231" w:rsidP="00C43701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197EFC">
        <w:rPr>
          <w:color w:val="000000"/>
          <w:sz w:val="28"/>
          <w:szCs w:val="28"/>
        </w:rPr>
        <w:t>— наличие   в   играх  познава</w:t>
      </w:r>
      <w:r w:rsidRPr="00197EFC">
        <w:rPr>
          <w:color w:val="000000"/>
          <w:sz w:val="28"/>
          <w:szCs w:val="28"/>
        </w:rPr>
        <w:softHyphen/>
        <w:t xml:space="preserve">тельного и оздоровительного элементов. </w:t>
      </w:r>
    </w:p>
    <w:p w:rsidR="00D02231" w:rsidRPr="00197EFC" w:rsidRDefault="00D02231" w:rsidP="00C43701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97EFC">
        <w:rPr>
          <w:color w:val="000000"/>
          <w:sz w:val="28"/>
          <w:szCs w:val="28"/>
        </w:rPr>
        <w:t>Воспитатель-мастер проводит</w:t>
      </w:r>
      <w:r>
        <w:rPr>
          <w:sz w:val="28"/>
          <w:szCs w:val="28"/>
        </w:rPr>
        <w:t xml:space="preserve"> </w:t>
      </w:r>
      <w:r w:rsidRPr="00197EFC">
        <w:rPr>
          <w:color w:val="000000"/>
          <w:sz w:val="28"/>
          <w:szCs w:val="28"/>
        </w:rPr>
        <w:t>со слушателями игры.</w:t>
      </w:r>
    </w:p>
    <w:p w:rsidR="005725C5" w:rsidRDefault="00D02231" w:rsidP="00C43701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197EFC">
        <w:rPr>
          <w:b/>
          <w:bCs/>
          <w:color w:val="000000"/>
          <w:sz w:val="28"/>
          <w:szCs w:val="28"/>
        </w:rPr>
        <w:t>Кто быстрее?</w:t>
      </w:r>
      <w:r w:rsidR="005725C5">
        <w:rPr>
          <w:b/>
          <w:bCs/>
          <w:color w:val="000000"/>
          <w:sz w:val="28"/>
          <w:szCs w:val="28"/>
        </w:rPr>
        <w:t xml:space="preserve"> </w:t>
      </w:r>
      <w:r w:rsidRPr="00197EFC">
        <w:rPr>
          <w:color w:val="000000"/>
          <w:sz w:val="28"/>
          <w:szCs w:val="28"/>
        </w:rPr>
        <w:t>(вариант использования</w:t>
      </w:r>
      <w:r>
        <w:rPr>
          <w:sz w:val="28"/>
          <w:szCs w:val="28"/>
        </w:rPr>
        <w:t xml:space="preserve"> </w:t>
      </w:r>
      <w:r w:rsidRPr="00197EFC">
        <w:rPr>
          <w:color w:val="000000"/>
          <w:sz w:val="28"/>
          <w:szCs w:val="28"/>
        </w:rPr>
        <w:t>на занятиях по обучению</w:t>
      </w:r>
      <w:r>
        <w:rPr>
          <w:sz w:val="28"/>
          <w:szCs w:val="28"/>
        </w:rPr>
        <w:t xml:space="preserve"> </w:t>
      </w:r>
      <w:r w:rsidRPr="00197EFC">
        <w:rPr>
          <w:color w:val="000000"/>
          <w:sz w:val="28"/>
          <w:szCs w:val="28"/>
        </w:rPr>
        <w:t>грамоте)</w:t>
      </w:r>
      <w:r w:rsidR="005725C5">
        <w:rPr>
          <w:color w:val="000000"/>
          <w:sz w:val="28"/>
          <w:szCs w:val="28"/>
        </w:rPr>
        <w:t xml:space="preserve">, </w:t>
      </w:r>
    </w:p>
    <w:p w:rsidR="00D02231" w:rsidRPr="00197EFC" w:rsidRDefault="00D02231" w:rsidP="00C43701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97EFC">
        <w:rPr>
          <w:b/>
          <w:bCs/>
          <w:color w:val="000000"/>
          <w:sz w:val="28"/>
          <w:szCs w:val="28"/>
        </w:rPr>
        <w:t>«Попади в цель»</w:t>
      </w:r>
      <w:r w:rsidR="005725C5">
        <w:rPr>
          <w:b/>
          <w:bCs/>
          <w:color w:val="000000"/>
          <w:sz w:val="28"/>
          <w:szCs w:val="28"/>
        </w:rPr>
        <w:t xml:space="preserve"> </w:t>
      </w:r>
      <w:r w:rsidRPr="00197EFC">
        <w:rPr>
          <w:color w:val="000000"/>
          <w:sz w:val="28"/>
          <w:szCs w:val="28"/>
        </w:rPr>
        <w:t>(вариант использования</w:t>
      </w:r>
      <w:r>
        <w:rPr>
          <w:color w:val="000000"/>
          <w:sz w:val="28"/>
          <w:szCs w:val="28"/>
        </w:rPr>
        <w:t xml:space="preserve"> </w:t>
      </w:r>
      <w:r w:rsidRPr="00197EFC">
        <w:rPr>
          <w:color w:val="000000"/>
          <w:sz w:val="28"/>
          <w:szCs w:val="28"/>
        </w:rPr>
        <w:t>на занятиях по развитию</w:t>
      </w:r>
      <w:r>
        <w:rPr>
          <w:color w:val="000000"/>
          <w:sz w:val="28"/>
          <w:szCs w:val="28"/>
        </w:rPr>
        <w:t xml:space="preserve"> </w:t>
      </w:r>
      <w:r w:rsidRPr="00197EFC">
        <w:rPr>
          <w:color w:val="000000"/>
          <w:sz w:val="28"/>
          <w:szCs w:val="28"/>
        </w:rPr>
        <w:t>элемента</w:t>
      </w:r>
      <w:r w:rsidRPr="00197EFC">
        <w:rPr>
          <w:color w:val="000000"/>
          <w:sz w:val="28"/>
          <w:szCs w:val="28"/>
        </w:rPr>
        <w:t>р</w:t>
      </w:r>
      <w:r w:rsidRPr="00197EFC">
        <w:rPr>
          <w:color w:val="000000"/>
          <w:sz w:val="28"/>
          <w:szCs w:val="28"/>
        </w:rPr>
        <w:t>ных математических</w:t>
      </w:r>
      <w:r>
        <w:rPr>
          <w:color w:val="000000"/>
          <w:sz w:val="28"/>
          <w:szCs w:val="28"/>
        </w:rPr>
        <w:t xml:space="preserve"> </w:t>
      </w:r>
      <w:r w:rsidRPr="00197EFC">
        <w:rPr>
          <w:color w:val="000000"/>
          <w:sz w:val="28"/>
          <w:szCs w:val="28"/>
        </w:rPr>
        <w:t>представлений)</w:t>
      </w:r>
    </w:p>
    <w:p w:rsidR="00D02231" w:rsidRDefault="00D02231" w:rsidP="00C43701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197EFC">
        <w:rPr>
          <w:color w:val="000000"/>
          <w:sz w:val="28"/>
          <w:szCs w:val="28"/>
        </w:rPr>
        <w:t>Дается время на обдумывание задания. При необходимости воспитатель-мастер консульти</w:t>
      </w:r>
      <w:r w:rsidRPr="00197EFC">
        <w:rPr>
          <w:color w:val="000000"/>
          <w:sz w:val="28"/>
          <w:szCs w:val="28"/>
        </w:rPr>
        <w:softHyphen/>
        <w:t>рует, направляет ход рассужде</w:t>
      </w:r>
      <w:r w:rsidRPr="00197EFC">
        <w:rPr>
          <w:color w:val="000000"/>
          <w:sz w:val="28"/>
          <w:szCs w:val="28"/>
        </w:rPr>
        <w:softHyphen/>
        <w:t>ний. После этого участники од</w:t>
      </w:r>
      <w:r w:rsidRPr="00197EFC">
        <w:rPr>
          <w:color w:val="000000"/>
          <w:sz w:val="28"/>
          <w:szCs w:val="28"/>
        </w:rPr>
        <w:softHyphen/>
        <w:t>новременно на магнитных досках составляют модель игры с использованием карточек-обла</w:t>
      </w:r>
      <w:r w:rsidRPr="00197EFC">
        <w:rPr>
          <w:color w:val="000000"/>
          <w:sz w:val="28"/>
          <w:szCs w:val="28"/>
        </w:rPr>
        <w:softHyphen/>
        <w:t>ков и дают краткое ее описа</w:t>
      </w:r>
      <w:r w:rsidRPr="00197EFC">
        <w:rPr>
          <w:color w:val="000000"/>
          <w:sz w:val="28"/>
          <w:szCs w:val="28"/>
        </w:rPr>
        <w:softHyphen/>
        <w:t>ние. В результате получается наглядное представление о воз</w:t>
      </w:r>
      <w:r w:rsidRPr="00197EFC">
        <w:rPr>
          <w:color w:val="000000"/>
          <w:sz w:val="28"/>
          <w:szCs w:val="28"/>
        </w:rPr>
        <w:softHyphen/>
        <w:t>можности проведения аналогич</w:t>
      </w:r>
      <w:r w:rsidRPr="00197EFC">
        <w:rPr>
          <w:color w:val="000000"/>
          <w:sz w:val="28"/>
          <w:szCs w:val="28"/>
        </w:rPr>
        <w:softHyphen/>
        <w:t>ных игр, но уже с другими ди</w:t>
      </w:r>
      <w:r w:rsidRPr="00197EFC">
        <w:rPr>
          <w:color w:val="000000"/>
          <w:sz w:val="28"/>
          <w:szCs w:val="28"/>
        </w:rPr>
        <w:softHyphen/>
        <w:t>дактическими целями и в дру</w:t>
      </w:r>
      <w:r w:rsidRPr="00197EFC">
        <w:rPr>
          <w:color w:val="000000"/>
          <w:sz w:val="28"/>
          <w:szCs w:val="28"/>
        </w:rPr>
        <w:softHyphen/>
        <w:t xml:space="preserve">гих образовательных областях. </w:t>
      </w:r>
    </w:p>
    <w:p w:rsidR="00D02231" w:rsidRPr="00197EFC" w:rsidRDefault="00D02231" w:rsidP="00C43701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97EFC">
        <w:rPr>
          <w:color w:val="000000"/>
          <w:sz w:val="28"/>
          <w:szCs w:val="28"/>
        </w:rPr>
        <w:t>По окончании воспитатель-мас</w:t>
      </w:r>
      <w:r w:rsidRPr="00197EFC">
        <w:rPr>
          <w:color w:val="000000"/>
          <w:sz w:val="28"/>
          <w:szCs w:val="28"/>
        </w:rPr>
        <w:softHyphen/>
        <w:t>тер благодарит коллег за помощь в проведении мастер-класса.</w:t>
      </w:r>
    </w:p>
    <w:p w:rsidR="00181E3F" w:rsidRPr="00D66725" w:rsidRDefault="00181E3F" w:rsidP="000D4A66">
      <w:pPr>
        <w:shd w:val="clear" w:color="auto" w:fill="FFFFFF"/>
        <w:autoSpaceDE w:val="0"/>
        <w:autoSpaceDN w:val="0"/>
        <w:adjustRightInd w:val="0"/>
        <w:ind w:firstLine="567"/>
        <w:jc w:val="right"/>
      </w:pPr>
      <w:proofErr w:type="spellStart"/>
      <w:r w:rsidRPr="00D66725">
        <w:rPr>
          <w:bCs/>
          <w:color w:val="000000"/>
        </w:rPr>
        <w:t>Гольдринг</w:t>
      </w:r>
      <w:proofErr w:type="spellEnd"/>
      <w:r w:rsidRPr="00D66725">
        <w:rPr>
          <w:bCs/>
          <w:color w:val="000000"/>
        </w:rPr>
        <w:t xml:space="preserve"> И.И., Паршутина С.А.</w:t>
      </w:r>
      <w:r w:rsidRPr="00D66725">
        <w:rPr>
          <w:color w:val="000000"/>
        </w:rPr>
        <w:t xml:space="preserve"> Проводим мастер-класс</w:t>
      </w:r>
      <w:r w:rsidRPr="00D66725">
        <w:rPr>
          <w:b/>
          <w:color w:val="000000"/>
        </w:rPr>
        <w:t xml:space="preserve">! </w:t>
      </w:r>
      <w:r w:rsidRPr="00D66725">
        <w:rPr>
          <w:color w:val="000000"/>
        </w:rPr>
        <w:t xml:space="preserve">(в рамках конкурса </w:t>
      </w:r>
      <w:r w:rsidRPr="00D66725">
        <w:rPr>
          <w:i/>
          <w:iCs/>
          <w:color w:val="000000"/>
        </w:rPr>
        <w:t xml:space="preserve"> </w:t>
      </w:r>
      <w:r w:rsidRPr="00D66725">
        <w:rPr>
          <w:color w:val="000000"/>
        </w:rPr>
        <w:t>«Воспитатель года) // Управление ДОУ.- 2009.-№2</w:t>
      </w:r>
    </w:p>
    <w:p w:rsidR="00D66725" w:rsidRDefault="00D66725" w:rsidP="000D4A66">
      <w:pPr>
        <w:shd w:val="clear" w:color="auto" w:fill="FFFFFF"/>
        <w:autoSpaceDE w:val="0"/>
        <w:autoSpaceDN w:val="0"/>
        <w:adjustRightInd w:val="0"/>
        <w:ind w:firstLine="567"/>
        <w:jc w:val="center"/>
        <w:rPr>
          <w:b/>
          <w:color w:val="000000"/>
          <w:sz w:val="28"/>
          <w:szCs w:val="28"/>
        </w:rPr>
      </w:pPr>
    </w:p>
    <w:p w:rsidR="00D02231" w:rsidRDefault="00181E3F" w:rsidP="000D4A66">
      <w:pPr>
        <w:shd w:val="clear" w:color="auto" w:fill="FFFFFF"/>
        <w:autoSpaceDE w:val="0"/>
        <w:autoSpaceDN w:val="0"/>
        <w:adjustRightInd w:val="0"/>
        <w:ind w:firstLine="567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***</w:t>
      </w:r>
    </w:p>
    <w:p w:rsidR="00D02231" w:rsidRPr="00B876B0" w:rsidRDefault="00D02231" w:rsidP="00C43701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876B0">
        <w:rPr>
          <w:color w:val="000000"/>
          <w:sz w:val="28"/>
          <w:szCs w:val="28"/>
        </w:rPr>
        <w:t>В представлении многих из нас мастер-класс - это когда опытный и умный ч</w:t>
      </w:r>
      <w:r w:rsidRPr="00B876B0">
        <w:rPr>
          <w:color w:val="000000"/>
          <w:sz w:val="28"/>
          <w:szCs w:val="28"/>
        </w:rPr>
        <w:t>е</w:t>
      </w:r>
      <w:r w:rsidRPr="00B876B0">
        <w:rPr>
          <w:color w:val="000000"/>
          <w:sz w:val="28"/>
          <w:szCs w:val="28"/>
        </w:rPr>
        <w:t>ловек делится своими знаниями с другими людьми и показывает «класс» в своем деле. Все ли выглядит именно так?</w:t>
      </w:r>
    </w:p>
    <w:p w:rsidR="00D02231" w:rsidRPr="00B876B0" w:rsidRDefault="00D02231" w:rsidP="00C43701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876B0">
        <w:rPr>
          <w:color w:val="000000"/>
          <w:sz w:val="28"/>
          <w:szCs w:val="28"/>
        </w:rPr>
        <w:t xml:space="preserve">Мастер-класс (от англ. </w:t>
      </w:r>
      <w:r w:rsidRPr="00B876B0">
        <w:rPr>
          <w:color w:val="000000"/>
          <w:sz w:val="28"/>
          <w:szCs w:val="28"/>
          <w:lang w:val="en-US"/>
        </w:rPr>
        <w:t>master</w:t>
      </w:r>
      <w:r w:rsidRPr="00B876B0">
        <w:rPr>
          <w:color w:val="000000"/>
          <w:sz w:val="28"/>
          <w:szCs w:val="28"/>
        </w:rPr>
        <w:t xml:space="preserve"> </w:t>
      </w:r>
      <w:r w:rsidRPr="00B876B0">
        <w:rPr>
          <w:color w:val="000000"/>
          <w:sz w:val="28"/>
          <w:szCs w:val="28"/>
          <w:lang w:val="en-US"/>
        </w:rPr>
        <w:t>class</w:t>
      </w:r>
      <w:r w:rsidRPr="00B876B0">
        <w:rPr>
          <w:color w:val="000000"/>
          <w:sz w:val="28"/>
          <w:szCs w:val="28"/>
        </w:rPr>
        <w:t xml:space="preserve">: </w:t>
      </w:r>
      <w:r w:rsidRPr="00B876B0">
        <w:rPr>
          <w:color w:val="000000"/>
          <w:sz w:val="28"/>
          <w:szCs w:val="28"/>
          <w:lang w:val="en-US"/>
        </w:rPr>
        <w:t>master</w:t>
      </w:r>
      <w:r w:rsidRPr="00B876B0">
        <w:rPr>
          <w:color w:val="000000"/>
          <w:sz w:val="28"/>
          <w:szCs w:val="28"/>
        </w:rPr>
        <w:t xml:space="preserve"> - лучший в какой-либо области + </w:t>
      </w:r>
      <w:r w:rsidRPr="00B876B0">
        <w:rPr>
          <w:color w:val="000000"/>
          <w:sz w:val="28"/>
          <w:szCs w:val="28"/>
          <w:lang w:val="en-US"/>
        </w:rPr>
        <w:t>class</w:t>
      </w:r>
      <w:r w:rsidRPr="00B876B0">
        <w:rPr>
          <w:color w:val="000000"/>
          <w:sz w:val="28"/>
          <w:szCs w:val="28"/>
        </w:rPr>
        <w:t xml:space="preserve"> - занятие, урок) действительно является семинаром, который проводит эксперт в определенной дисциплине для тех, кто хочет улучшить свои практические дост</w:t>
      </w:r>
      <w:r w:rsidRPr="00B876B0">
        <w:rPr>
          <w:color w:val="000000"/>
          <w:sz w:val="28"/>
          <w:szCs w:val="28"/>
        </w:rPr>
        <w:t>и</w:t>
      </w:r>
      <w:r w:rsidRPr="00B876B0">
        <w:rPr>
          <w:color w:val="000000"/>
          <w:sz w:val="28"/>
          <w:szCs w:val="28"/>
        </w:rPr>
        <w:t>жения в этом предмете. Таким образом, очевидно, что мастер-классы не показыв</w:t>
      </w:r>
      <w:r w:rsidRPr="00B876B0">
        <w:rPr>
          <w:color w:val="000000"/>
          <w:sz w:val="28"/>
          <w:szCs w:val="28"/>
        </w:rPr>
        <w:t>а</w:t>
      </w:r>
      <w:r w:rsidRPr="00B876B0">
        <w:rPr>
          <w:color w:val="000000"/>
          <w:sz w:val="28"/>
          <w:szCs w:val="28"/>
        </w:rPr>
        <w:t>ют, а проводят. В нынешнее время в разговорной речи слово «мастер-класс» упо</w:t>
      </w:r>
      <w:r w:rsidRPr="00B876B0">
        <w:rPr>
          <w:color w:val="000000"/>
          <w:sz w:val="28"/>
          <w:szCs w:val="28"/>
        </w:rPr>
        <w:t>т</w:t>
      </w:r>
      <w:r w:rsidRPr="00B876B0">
        <w:rPr>
          <w:color w:val="000000"/>
          <w:sz w:val="28"/>
          <w:szCs w:val="28"/>
        </w:rPr>
        <w:t>ребляется в значении «мероприятие, которое проводится кем угодно и для кого угодно», хотя изначально были уроками маститых музыкантов для музыкантов н</w:t>
      </w:r>
      <w:r w:rsidRPr="00B876B0">
        <w:rPr>
          <w:color w:val="000000"/>
          <w:sz w:val="28"/>
          <w:szCs w:val="28"/>
        </w:rPr>
        <w:t>а</w:t>
      </w:r>
      <w:r w:rsidRPr="00B876B0">
        <w:rPr>
          <w:color w:val="000000"/>
          <w:sz w:val="28"/>
          <w:szCs w:val="28"/>
        </w:rPr>
        <w:t>чинающих, желающих усовершенствовать свои навыки игры на инструменте. Ма</w:t>
      </w:r>
      <w:r w:rsidRPr="00B876B0">
        <w:rPr>
          <w:color w:val="000000"/>
          <w:sz w:val="28"/>
          <w:szCs w:val="28"/>
        </w:rPr>
        <w:t>э</w:t>
      </w:r>
      <w:r w:rsidRPr="00B876B0">
        <w:rPr>
          <w:color w:val="000000"/>
          <w:sz w:val="28"/>
          <w:szCs w:val="28"/>
        </w:rPr>
        <w:t>стро слушал игру одного из студентов (как правило, самого успешного), затем делал ценные замечания, указывал на ошибки, иногда сам играл тот же отрывок и после этого заставлял испытуемого повторить экзерсис. Позже значение понятия «мастер-класс» расширилось, включив в себя также живопись, драматическое и другие виды искусства.</w:t>
      </w:r>
    </w:p>
    <w:p w:rsidR="00D02231" w:rsidRPr="00B876B0" w:rsidRDefault="00D02231" w:rsidP="00C43701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876B0">
        <w:rPr>
          <w:color w:val="000000"/>
          <w:sz w:val="28"/>
          <w:szCs w:val="28"/>
        </w:rPr>
        <w:t>Придя в русский язык, слово «мастер-класс» и вовсе получило самое широкое значение: так теперь называют практически любой семинар, проводимый опытным человеком, неважно, в какой области знаний.</w:t>
      </w:r>
    </w:p>
    <w:p w:rsidR="00D02231" w:rsidRDefault="00D02231" w:rsidP="00C43701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B876B0">
        <w:rPr>
          <w:color w:val="000000"/>
          <w:sz w:val="28"/>
          <w:szCs w:val="28"/>
        </w:rPr>
        <w:t>На сегодняшний день в сфере образования уже сложилось не только предста</w:t>
      </w:r>
      <w:r w:rsidRPr="00B876B0">
        <w:rPr>
          <w:color w:val="000000"/>
          <w:sz w:val="28"/>
          <w:szCs w:val="28"/>
        </w:rPr>
        <w:t>в</w:t>
      </w:r>
      <w:r w:rsidRPr="00B876B0">
        <w:rPr>
          <w:color w:val="000000"/>
          <w:sz w:val="28"/>
          <w:szCs w:val="28"/>
        </w:rPr>
        <w:t xml:space="preserve">ление, но и ведение технологии проведения мастер-класса. Как отмечает В. А. </w:t>
      </w:r>
      <w:proofErr w:type="spellStart"/>
      <w:r w:rsidRPr="00B876B0">
        <w:rPr>
          <w:color w:val="000000"/>
          <w:sz w:val="28"/>
          <w:szCs w:val="28"/>
        </w:rPr>
        <w:t>К</w:t>
      </w:r>
      <w:r w:rsidRPr="00B876B0">
        <w:rPr>
          <w:color w:val="000000"/>
          <w:sz w:val="28"/>
          <w:szCs w:val="28"/>
        </w:rPr>
        <w:t>и</w:t>
      </w:r>
      <w:r w:rsidRPr="00B876B0">
        <w:rPr>
          <w:color w:val="000000"/>
          <w:sz w:val="28"/>
          <w:szCs w:val="28"/>
        </w:rPr>
        <w:lastRenderedPageBreak/>
        <w:t>шеев</w:t>
      </w:r>
      <w:proofErr w:type="spellEnd"/>
      <w:r w:rsidRPr="00B876B0">
        <w:rPr>
          <w:color w:val="000000"/>
          <w:sz w:val="28"/>
          <w:szCs w:val="28"/>
        </w:rPr>
        <w:t>, технология - реализация процесса организации, методов и форм деятельности, управления, рефлексии, используемых при проведении мастер-класса. Мастер-класс - способ презентации предлагаемого новшества и организации деятельности по его применению в заданных условиях. Автор мастер-класса - управленец или педагог, исследователь или методист, представляющий свою технологию, методику, книгу, пособие, методические рекомендации.</w:t>
      </w:r>
      <w:r>
        <w:rPr>
          <w:color w:val="000000"/>
          <w:sz w:val="28"/>
          <w:szCs w:val="28"/>
        </w:rPr>
        <w:t xml:space="preserve"> </w:t>
      </w:r>
    </w:p>
    <w:p w:rsidR="00D02231" w:rsidRPr="00B876B0" w:rsidRDefault="00D02231" w:rsidP="00C43701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876B0">
        <w:rPr>
          <w:color w:val="000000"/>
          <w:sz w:val="28"/>
          <w:szCs w:val="28"/>
        </w:rPr>
        <w:t>Учителю необходимо постоянно учиться, учиться друг у друга. И лучшим п</w:t>
      </w:r>
      <w:r w:rsidRPr="00B876B0">
        <w:rPr>
          <w:color w:val="000000"/>
          <w:sz w:val="28"/>
          <w:szCs w:val="28"/>
        </w:rPr>
        <w:t>о</w:t>
      </w:r>
      <w:r w:rsidRPr="00B876B0">
        <w:rPr>
          <w:color w:val="000000"/>
          <w:sz w:val="28"/>
          <w:szCs w:val="28"/>
        </w:rPr>
        <w:t xml:space="preserve">будителем для этого должен стать взаимообмен профессиональным опытом, </w:t>
      </w:r>
      <w:proofErr w:type="spellStart"/>
      <w:r w:rsidRPr="00B876B0">
        <w:rPr>
          <w:color w:val="000000"/>
          <w:sz w:val="28"/>
          <w:szCs w:val="28"/>
        </w:rPr>
        <w:t>вза</w:t>
      </w:r>
      <w:r w:rsidRPr="00B876B0">
        <w:rPr>
          <w:color w:val="000000"/>
          <w:sz w:val="28"/>
          <w:szCs w:val="28"/>
        </w:rPr>
        <w:t>и</w:t>
      </w:r>
      <w:r w:rsidRPr="00B876B0">
        <w:rPr>
          <w:color w:val="000000"/>
          <w:sz w:val="28"/>
          <w:szCs w:val="28"/>
        </w:rPr>
        <w:t>мообучение</w:t>
      </w:r>
      <w:proofErr w:type="spellEnd"/>
      <w:r w:rsidRPr="00B876B0">
        <w:rPr>
          <w:color w:val="000000"/>
          <w:sz w:val="28"/>
          <w:szCs w:val="28"/>
        </w:rPr>
        <w:t xml:space="preserve">, </w:t>
      </w:r>
      <w:proofErr w:type="spellStart"/>
      <w:r w:rsidRPr="00B876B0">
        <w:rPr>
          <w:color w:val="000000"/>
          <w:sz w:val="28"/>
          <w:szCs w:val="28"/>
        </w:rPr>
        <w:t>взаимосовершенствование</w:t>
      </w:r>
      <w:proofErr w:type="spellEnd"/>
      <w:r w:rsidRPr="00B876B0">
        <w:rPr>
          <w:color w:val="000000"/>
          <w:sz w:val="28"/>
          <w:szCs w:val="28"/>
        </w:rPr>
        <w:t xml:space="preserve"> своей воспитательной и преподавательской деятельности. Оптимальной формой на сегодняшний день как раз и является, на наш взгляд, мастер-класс.</w:t>
      </w:r>
    </w:p>
    <w:p w:rsidR="00D02231" w:rsidRPr="00B876B0" w:rsidRDefault="00D02231" w:rsidP="00C43701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876B0">
        <w:rPr>
          <w:color w:val="000000"/>
          <w:sz w:val="28"/>
          <w:szCs w:val="28"/>
        </w:rPr>
        <w:t>Педагоги Озёрского городского округа имеют собственный педагогический опыт, отражающий современные технологические подходы, научно-объективные оценки процесса и результата педагогической деятельности.</w:t>
      </w:r>
    </w:p>
    <w:p w:rsidR="00D02231" w:rsidRPr="00B876B0" w:rsidRDefault="00D02231" w:rsidP="00C43701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876B0">
        <w:rPr>
          <w:color w:val="000000"/>
          <w:sz w:val="28"/>
          <w:szCs w:val="28"/>
        </w:rPr>
        <w:t xml:space="preserve">Предлагая сценарии мастер-классов педагогов системы образования </w:t>
      </w:r>
      <w:proofErr w:type="gramStart"/>
      <w:r w:rsidRPr="00B876B0">
        <w:rPr>
          <w:color w:val="000000"/>
          <w:sz w:val="28"/>
          <w:szCs w:val="28"/>
        </w:rPr>
        <w:t>г</w:t>
      </w:r>
      <w:proofErr w:type="gramEnd"/>
      <w:r w:rsidRPr="00B876B0">
        <w:rPr>
          <w:color w:val="000000"/>
          <w:sz w:val="28"/>
          <w:szCs w:val="28"/>
        </w:rPr>
        <w:t>. Озёрска, мы надеемся, что читателю представится возможность получить так необходимый всякому истинному профессионалу материал для творческих размышлений, для дальнейшего последовательного выстраивания своих действий к высотам истинного воспитательно-образовательного профессионализма, активного восхождения по п</w:t>
      </w:r>
      <w:r w:rsidRPr="00B876B0">
        <w:rPr>
          <w:color w:val="000000"/>
          <w:sz w:val="28"/>
          <w:szCs w:val="28"/>
        </w:rPr>
        <w:t>у</w:t>
      </w:r>
      <w:r w:rsidRPr="00B876B0">
        <w:rPr>
          <w:color w:val="000000"/>
          <w:sz w:val="28"/>
          <w:szCs w:val="28"/>
        </w:rPr>
        <w:t>ти непрерывного профессионального роста и самосовершенствования.</w:t>
      </w:r>
    </w:p>
    <w:p w:rsidR="00181E3F" w:rsidRDefault="00181E3F" w:rsidP="00181E3F">
      <w:pPr>
        <w:shd w:val="clear" w:color="auto" w:fill="FFFFFF"/>
        <w:autoSpaceDE w:val="0"/>
        <w:autoSpaceDN w:val="0"/>
        <w:adjustRightInd w:val="0"/>
        <w:ind w:firstLine="567"/>
        <w:jc w:val="center"/>
        <w:rPr>
          <w:iCs/>
          <w:color w:val="000000"/>
          <w:sz w:val="28"/>
          <w:szCs w:val="28"/>
        </w:rPr>
      </w:pPr>
    </w:p>
    <w:p w:rsidR="00D66725" w:rsidRDefault="00D02231" w:rsidP="00181E3F">
      <w:pPr>
        <w:shd w:val="clear" w:color="auto" w:fill="FFFFFF"/>
        <w:autoSpaceDE w:val="0"/>
        <w:autoSpaceDN w:val="0"/>
        <w:adjustRightInd w:val="0"/>
        <w:ind w:firstLine="567"/>
        <w:jc w:val="right"/>
        <w:rPr>
          <w:color w:val="000000"/>
        </w:rPr>
      </w:pPr>
      <w:proofErr w:type="spellStart"/>
      <w:r w:rsidRPr="00D66725">
        <w:rPr>
          <w:iCs/>
          <w:color w:val="000000"/>
        </w:rPr>
        <w:t>Втехина</w:t>
      </w:r>
      <w:proofErr w:type="spellEnd"/>
      <w:r w:rsidR="00181E3F" w:rsidRPr="00D66725">
        <w:rPr>
          <w:color w:val="000000"/>
        </w:rPr>
        <w:t xml:space="preserve"> </w:t>
      </w:r>
      <w:r w:rsidR="00181E3F" w:rsidRPr="00D66725">
        <w:rPr>
          <w:iCs/>
          <w:color w:val="000000"/>
        </w:rPr>
        <w:t xml:space="preserve">О. В. </w:t>
      </w:r>
      <w:r w:rsidR="00782966" w:rsidRPr="00D66725">
        <w:rPr>
          <w:iCs/>
          <w:color w:val="000000"/>
        </w:rPr>
        <w:t xml:space="preserve"> //</w:t>
      </w:r>
      <w:r w:rsidR="00181E3F" w:rsidRPr="00D66725">
        <w:rPr>
          <w:color w:val="000000"/>
        </w:rPr>
        <w:t xml:space="preserve">Мастер-классы педагогических работников системы образования  </w:t>
      </w:r>
    </w:p>
    <w:p w:rsidR="00181E3F" w:rsidRPr="00D66725" w:rsidRDefault="00181E3F" w:rsidP="00181E3F">
      <w:pPr>
        <w:shd w:val="clear" w:color="auto" w:fill="FFFFFF"/>
        <w:autoSpaceDE w:val="0"/>
        <w:autoSpaceDN w:val="0"/>
        <w:adjustRightInd w:val="0"/>
        <w:ind w:firstLine="567"/>
        <w:jc w:val="right"/>
        <w:rPr>
          <w:color w:val="000000"/>
        </w:rPr>
      </w:pPr>
      <w:r w:rsidRPr="00D66725">
        <w:rPr>
          <w:color w:val="000000"/>
        </w:rPr>
        <w:t>Озёрского городского округа /Под общ</w:t>
      </w:r>
      <w:proofErr w:type="gramStart"/>
      <w:r w:rsidRPr="00D66725">
        <w:rPr>
          <w:color w:val="000000"/>
        </w:rPr>
        <w:t>.</w:t>
      </w:r>
      <w:proofErr w:type="gramEnd"/>
      <w:r w:rsidR="00782966" w:rsidRPr="00D66725">
        <w:rPr>
          <w:color w:val="000000"/>
        </w:rPr>
        <w:t xml:space="preserve"> </w:t>
      </w:r>
      <w:proofErr w:type="gramStart"/>
      <w:r w:rsidRPr="00D66725">
        <w:rPr>
          <w:color w:val="000000"/>
        </w:rPr>
        <w:t>р</w:t>
      </w:r>
      <w:proofErr w:type="gramEnd"/>
      <w:r w:rsidRPr="00D66725">
        <w:rPr>
          <w:color w:val="000000"/>
        </w:rPr>
        <w:t>ед. Л.Н.Грушевой.- Озёрск, 2008</w:t>
      </w:r>
    </w:p>
    <w:p w:rsidR="00D02231" w:rsidRPr="00D66725" w:rsidRDefault="00D02231" w:rsidP="00D02231">
      <w:pPr>
        <w:shd w:val="clear" w:color="auto" w:fill="FFFFFF"/>
        <w:autoSpaceDE w:val="0"/>
        <w:autoSpaceDN w:val="0"/>
        <w:adjustRightInd w:val="0"/>
        <w:ind w:firstLine="567"/>
        <w:jc w:val="right"/>
      </w:pPr>
    </w:p>
    <w:p w:rsidR="00D02231" w:rsidRDefault="00181E3F" w:rsidP="00181E3F">
      <w:pPr>
        <w:shd w:val="clear" w:color="auto" w:fill="FFFFFF"/>
        <w:autoSpaceDE w:val="0"/>
        <w:autoSpaceDN w:val="0"/>
        <w:adjustRightInd w:val="0"/>
        <w:ind w:firstLine="567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***</w:t>
      </w:r>
    </w:p>
    <w:p w:rsidR="00D02231" w:rsidRPr="00B876B0" w:rsidRDefault="00D02231" w:rsidP="00C43701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B876B0">
        <w:rPr>
          <w:color w:val="000000"/>
          <w:sz w:val="28"/>
          <w:szCs w:val="28"/>
        </w:rPr>
        <w:t>Мастер-класс является одной из форм распространения собственного педагогич</w:t>
      </w:r>
      <w:r w:rsidRPr="00B876B0">
        <w:rPr>
          <w:color w:val="000000"/>
          <w:sz w:val="28"/>
          <w:szCs w:val="28"/>
        </w:rPr>
        <w:t>е</w:t>
      </w:r>
      <w:r w:rsidRPr="00B876B0">
        <w:rPr>
          <w:color w:val="000000"/>
          <w:sz w:val="28"/>
          <w:szCs w:val="28"/>
        </w:rPr>
        <w:t>ского опыта и представляет собой открытый показ, мероприятие, презентацию до</w:t>
      </w:r>
      <w:r w:rsidRPr="00B876B0">
        <w:rPr>
          <w:color w:val="000000"/>
          <w:sz w:val="28"/>
          <w:szCs w:val="28"/>
        </w:rPr>
        <w:t>с</w:t>
      </w:r>
      <w:r w:rsidRPr="00B876B0">
        <w:rPr>
          <w:color w:val="000000"/>
          <w:sz w:val="28"/>
          <w:szCs w:val="28"/>
        </w:rPr>
        <w:t>тижений педагога-мастера.</w:t>
      </w:r>
    </w:p>
    <w:p w:rsidR="00D02231" w:rsidRPr="00B876B0" w:rsidRDefault="00D02231" w:rsidP="00C43701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B876B0">
        <w:rPr>
          <w:color w:val="000000"/>
          <w:sz w:val="28"/>
          <w:szCs w:val="28"/>
        </w:rPr>
        <w:t>В мастер-классе объединяются педагоги, желающие получить полную информацию о позитивном опыте педагога-мастера и освоить предлагаемые им программы, мет</w:t>
      </w:r>
      <w:r w:rsidRPr="00B876B0">
        <w:rPr>
          <w:color w:val="000000"/>
          <w:sz w:val="28"/>
          <w:szCs w:val="28"/>
        </w:rPr>
        <w:t>о</w:t>
      </w:r>
      <w:r w:rsidRPr="00B876B0">
        <w:rPr>
          <w:color w:val="000000"/>
          <w:sz w:val="28"/>
          <w:szCs w:val="28"/>
        </w:rPr>
        <w:t>дики и технологии.</w:t>
      </w:r>
    </w:p>
    <w:p w:rsidR="00D02231" w:rsidRPr="00B876B0" w:rsidRDefault="00D02231" w:rsidP="00C43701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B876B0">
        <w:rPr>
          <w:b/>
          <w:bCs/>
          <w:color w:val="000000"/>
          <w:sz w:val="28"/>
          <w:szCs w:val="28"/>
        </w:rPr>
        <w:t>2.    Цель и задачи мастер-класса</w:t>
      </w:r>
    </w:p>
    <w:p w:rsidR="00D02231" w:rsidRPr="00B876B0" w:rsidRDefault="00D02231" w:rsidP="00C43701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B876B0">
        <w:rPr>
          <w:color w:val="000000"/>
          <w:sz w:val="28"/>
          <w:szCs w:val="28"/>
        </w:rPr>
        <w:t>Цель проведения мастер-класса - создание условий для полноценного проявления и развития педагогического мастерства его участников на основе организации пр</w:t>
      </w:r>
      <w:r w:rsidRPr="00B876B0">
        <w:rPr>
          <w:color w:val="000000"/>
          <w:sz w:val="28"/>
          <w:szCs w:val="28"/>
        </w:rPr>
        <w:t>о</w:t>
      </w:r>
      <w:r w:rsidRPr="00B876B0">
        <w:rPr>
          <w:color w:val="000000"/>
          <w:sz w:val="28"/>
          <w:szCs w:val="28"/>
        </w:rPr>
        <w:t>странства для профессионального общения по обмену опытом работы.</w:t>
      </w:r>
    </w:p>
    <w:p w:rsidR="00D02231" w:rsidRPr="00B876B0" w:rsidRDefault="00D02231" w:rsidP="00C43701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B876B0">
        <w:rPr>
          <w:color w:val="000000"/>
          <w:sz w:val="28"/>
          <w:szCs w:val="28"/>
        </w:rPr>
        <w:t>Задачи мастер-класса:</w:t>
      </w:r>
    </w:p>
    <w:p w:rsidR="00D02231" w:rsidRPr="00B876B0" w:rsidRDefault="00D02231" w:rsidP="00C43701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B876B0">
        <w:rPr>
          <w:color w:val="000000"/>
          <w:sz w:val="28"/>
          <w:szCs w:val="28"/>
        </w:rPr>
        <w:t>•       обобщение опыта работы  педагога-мастера по  определенной проблеме;</w:t>
      </w:r>
    </w:p>
    <w:p w:rsidR="00D02231" w:rsidRPr="00B876B0" w:rsidRDefault="00D02231" w:rsidP="00C43701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B876B0">
        <w:rPr>
          <w:color w:val="000000"/>
          <w:sz w:val="28"/>
          <w:szCs w:val="28"/>
        </w:rPr>
        <w:t>•       передача педагогом-мастером своего опыта путем прямого и комментирова</w:t>
      </w:r>
      <w:r w:rsidRPr="00B876B0">
        <w:rPr>
          <w:color w:val="000000"/>
          <w:sz w:val="28"/>
          <w:szCs w:val="28"/>
        </w:rPr>
        <w:t>н</w:t>
      </w:r>
      <w:r w:rsidRPr="00B876B0">
        <w:rPr>
          <w:color w:val="000000"/>
          <w:sz w:val="28"/>
          <w:szCs w:val="28"/>
        </w:rPr>
        <w:t>ного     показа     последовательности    действий, методов, приемов и форм педаг</w:t>
      </w:r>
      <w:r w:rsidRPr="00B876B0">
        <w:rPr>
          <w:color w:val="000000"/>
          <w:sz w:val="28"/>
          <w:szCs w:val="28"/>
        </w:rPr>
        <w:t>о</w:t>
      </w:r>
      <w:r w:rsidRPr="00B876B0">
        <w:rPr>
          <w:color w:val="000000"/>
          <w:sz w:val="28"/>
          <w:szCs w:val="28"/>
        </w:rPr>
        <w:t>гической деятельности;</w:t>
      </w:r>
    </w:p>
    <w:p w:rsidR="00D02231" w:rsidRPr="00B876B0" w:rsidRDefault="00D02231" w:rsidP="00C43701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B876B0">
        <w:rPr>
          <w:color w:val="000000"/>
          <w:sz w:val="28"/>
          <w:szCs w:val="28"/>
        </w:rPr>
        <w:t xml:space="preserve">•       совместная отработка </w:t>
      </w:r>
      <w:proofErr w:type="gramStart"/>
      <w:r w:rsidRPr="00B876B0">
        <w:rPr>
          <w:color w:val="000000"/>
          <w:sz w:val="28"/>
          <w:szCs w:val="28"/>
        </w:rPr>
        <w:t>методических подходов</w:t>
      </w:r>
      <w:proofErr w:type="gramEnd"/>
      <w:r w:rsidRPr="00B876B0">
        <w:rPr>
          <w:color w:val="000000"/>
          <w:sz w:val="28"/>
          <w:szCs w:val="28"/>
        </w:rPr>
        <w:t xml:space="preserve"> педагога-мастера и приемов р</w:t>
      </w:r>
      <w:r w:rsidRPr="00B876B0">
        <w:rPr>
          <w:color w:val="000000"/>
          <w:sz w:val="28"/>
          <w:szCs w:val="28"/>
        </w:rPr>
        <w:t>е</w:t>
      </w:r>
      <w:r w:rsidRPr="00B876B0">
        <w:rPr>
          <w:color w:val="000000"/>
          <w:sz w:val="28"/>
          <w:szCs w:val="28"/>
        </w:rPr>
        <w:t>шения поставленной в программе педагога-мастера проблемы;</w:t>
      </w:r>
    </w:p>
    <w:p w:rsidR="00D02231" w:rsidRPr="00B876B0" w:rsidRDefault="00D02231" w:rsidP="00C43701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B876B0">
        <w:rPr>
          <w:color w:val="000000"/>
          <w:sz w:val="28"/>
          <w:szCs w:val="28"/>
        </w:rPr>
        <w:t>•      рефлексия      собственного      профессионального     мастерства участниками мастер-класса;</w:t>
      </w:r>
    </w:p>
    <w:p w:rsidR="00D02231" w:rsidRPr="00B876B0" w:rsidRDefault="00D02231" w:rsidP="00C43701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B876B0">
        <w:rPr>
          <w:color w:val="000000"/>
          <w:sz w:val="28"/>
          <w:szCs w:val="28"/>
        </w:rPr>
        <w:t>•      оказание помощи участникам мастер-класса в определении задач самореализ</w:t>
      </w:r>
      <w:r w:rsidRPr="00B876B0">
        <w:rPr>
          <w:color w:val="000000"/>
          <w:sz w:val="28"/>
          <w:szCs w:val="28"/>
        </w:rPr>
        <w:t>а</w:t>
      </w:r>
      <w:r w:rsidRPr="00B876B0">
        <w:rPr>
          <w:color w:val="000000"/>
          <w:sz w:val="28"/>
          <w:szCs w:val="28"/>
        </w:rPr>
        <w:t>ции и формировании индивидуальной программы самообразования и самосове</w:t>
      </w:r>
      <w:r w:rsidRPr="00B876B0">
        <w:rPr>
          <w:color w:val="000000"/>
          <w:sz w:val="28"/>
          <w:szCs w:val="28"/>
        </w:rPr>
        <w:t>р</w:t>
      </w:r>
      <w:r w:rsidRPr="00B876B0">
        <w:rPr>
          <w:color w:val="000000"/>
          <w:sz w:val="28"/>
          <w:szCs w:val="28"/>
        </w:rPr>
        <w:t>шенствования.</w:t>
      </w:r>
    </w:p>
    <w:p w:rsidR="00D02231" w:rsidRPr="00B876B0" w:rsidRDefault="00D02231" w:rsidP="00C43701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B876B0">
        <w:rPr>
          <w:b/>
          <w:bCs/>
          <w:color w:val="000000"/>
          <w:sz w:val="28"/>
          <w:szCs w:val="28"/>
        </w:rPr>
        <w:t>3.     Организация работы мастер-класса</w:t>
      </w:r>
    </w:p>
    <w:p w:rsidR="00D02231" w:rsidRPr="00B876B0" w:rsidRDefault="00D02231" w:rsidP="00C43701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B876B0">
        <w:rPr>
          <w:color w:val="000000"/>
          <w:sz w:val="28"/>
          <w:szCs w:val="28"/>
        </w:rPr>
        <w:lastRenderedPageBreak/>
        <w:t>Деятельностью мастер-класса руководит педагог, признанный мастером педагогич</w:t>
      </w:r>
      <w:r w:rsidRPr="00B876B0">
        <w:rPr>
          <w:color w:val="000000"/>
          <w:sz w:val="28"/>
          <w:szCs w:val="28"/>
        </w:rPr>
        <w:t>е</w:t>
      </w:r>
      <w:r w:rsidRPr="00B876B0">
        <w:rPr>
          <w:color w:val="000000"/>
          <w:sz w:val="28"/>
          <w:szCs w:val="28"/>
        </w:rPr>
        <w:t>ской работы.</w:t>
      </w:r>
    </w:p>
    <w:p w:rsidR="00D02231" w:rsidRPr="00B876B0" w:rsidRDefault="00D02231" w:rsidP="00C43701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B876B0">
        <w:rPr>
          <w:color w:val="000000"/>
          <w:sz w:val="28"/>
          <w:szCs w:val="28"/>
        </w:rPr>
        <w:t>Количество участников мастер-класса может колебаться от 10 до 30 человек.</w:t>
      </w:r>
    </w:p>
    <w:p w:rsidR="00D02231" w:rsidRPr="00B876B0" w:rsidRDefault="00D02231" w:rsidP="00C43701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B876B0">
        <w:rPr>
          <w:color w:val="000000"/>
          <w:sz w:val="28"/>
          <w:szCs w:val="28"/>
        </w:rPr>
        <w:t>Длительность мастер-класса - 30 - 45 минут.</w:t>
      </w:r>
    </w:p>
    <w:p w:rsidR="00D02231" w:rsidRPr="00B876B0" w:rsidRDefault="00D02231" w:rsidP="00C43701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B876B0">
        <w:rPr>
          <w:color w:val="000000"/>
          <w:sz w:val="28"/>
          <w:szCs w:val="28"/>
        </w:rPr>
        <w:t>Педагог-мастер составляет программу мастер-класса и планирует его работу.</w:t>
      </w:r>
    </w:p>
    <w:p w:rsidR="00D02231" w:rsidRPr="00B876B0" w:rsidRDefault="00D02231" w:rsidP="00C43701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B876B0">
        <w:rPr>
          <w:color w:val="000000"/>
          <w:sz w:val="28"/>
          <w:szCs w:val="28"/>
        </w:rPr>
        <w:t>В ходе занятий мастер-класса рекомендуется использовать различные методы раб</w:t>
      </w:r>
      <w:r w:rsidRPr="00B876B0">
        <w:rPr>
          <w:color w:val="000000"/>
          <w:sz w:val="28"/>
          <w:szCs w:val="28"/>
        </w:rPr>
        <w:t>о</w:t>
      </w:r>
      <w:r w:rsidRPr="00B876B0">
        <w:rPr>
          <w:color w:val="000000"/>
          <w:sz w:val="28"/>
          <w:szCs w:val="28"/>
        </w:rPr>
        <w:t>ты:</w:t>
      </w:r>
    </w:p>
    <w:p w:rsidR="00D02231" w:rsidRPr="00B876B0" w:rsidRDefault="00D02231" w:rsidP="00C43701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B876B0">
        <w:rPr>
          <w:color w:val="000000"/>
          <w:sz w:val="28"/>
          <w:szCs w:val="28"/>
        </w:rPr>
        <w:t>•      представление системы уроков (занятий) с наблюдением  по заранее заданному плану;</w:t>
      </w:r>
    </w:p>
    <w:p w:rsidR="00D02231" w:rsidRDefault="00D02231" w:rsidP="00C43701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B876B0">
        <w:rPr>
          <w:color w:val="000000"/>
          <w:sz w:val="28"/>
          <w:szCs w:val="28"/>
        </w:rPr>
        <w:t xml:space="preserve">•      уроки (занятия) </w:t>
      </w:r>
      <w:proofErr w:type="gramStart"/>
      <w:r w:rsidRPr="00B876B0">
        <w:rPr>
          <w:color w:val="000000"/>
          <w:sz w:val="28"/>
          <w:szCs w:val="28"/>
        </w:rPr>
        <w:t>со</w:t>
      </w:r>
      <w:proofErr w:type="gramEnd"/>
      <w:r w:rsidRPr="00B876B0">
        <w:rPr>
          <w:color w:val="000000"/>
          <w:sz w:val="28"/>
          <w:szCs w:val="28"/>
        </w:rPr>
        <w:t xml:space="preserve"> взрослыми, на которых демонстрируются методы        и    приемы    эффективной    работы    с    учениками (воспитанниками);</w:t>
      </w:r>
    </w:p>
    <w:p w:rsidR="00D02231" w:rsidRPr="00B876B0" w:rsidRDefault="00D02231" w:rsidP="00C43701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B876B0">
        <w:rPr>
          <w:color w:val="000000"/>
          <w:sz w:val="28"/>
          <w:szCs w:val="28"/>
        </w:rPr>
        <w:t>•       изучение   результатов   деятельности   педагога-мастера   и   его учеников (воспитанников);</w:t>
      </w:r>
    </w:p>
    <w:p w:rsidR="00D02231" w:rsidRPr="00B876B0" w:rsidRDefault="00D02231" w:rsidP="00C43701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B876B0">
        <w:rPr>
          <w:color w:val="000000"/>
          <w:sz w:val="28"/>
          <w:szCs w:val="28"/>
        </w:rPr>
        <w:t>•       самостоятельная разработка слушателями собственной модели урока по мет</w:t>
      </w:r>
      <w:r w:rsidRPr="00B876B0">
        <w:rPr>
          <w:color w:val="000000"/>
          <w:sz w:val="28"/>
          <w:szCs w:val="28"/>
        </w:rPr>
        <w:t>о</w:t>
      </w:r>
      <w:r w:rsidRPr="00B876B0">
        <w:rPr>
          <w:color w:val="000000"/>
          <w:sz w:val="28"/>
          <w:szCs w:val="28"/>
        </w:rPr>
        <w:t>дике или технологии педагога-мастера;</w:t>
      </w:r>
    </w:p>
    <w:p w:rsidR="00D02231" w:rsidRPr="00B876B0" w:rsidRDefault="00D02231" w:rsidP="00C43701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B876B0">
        <w:rPr>
          <w:color w:val="000000"/>
          <w:sz w:val="28"/>
          <w:szCs w:val="28"/>
        </w:rPr>
        <w:t>•       совместное моделирование урока;</w:t>
      </w:r>
    </w:p>
    <w:p w:rsidR="00D02231" w:rsidRPr="00B876B0" w:rsidRDefault="00D02231" w:rsidP="00C43701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B876B0">
        <w:rPr>
          <w:color w:val="000000"/>
          <w:sz w:val="28"/>
          <w:szCs w:val="28"/>
        </w:rPr>
        <w:t>•       посещение   и   анализ   открытых   уроков   (занятий)   педагога-мастера;</w:t>
      </w:r>
    </w:p>
    <w:p w:rsidR="00D02231" w:rsidRPr="00B876B0" w:rsidRDefault="00D02231" w:rsidP="00C43701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B876B0">
        <w:rPr>
          <w:color w:val="000000"/>
          <w:sz w:val="28"/>
          <w:szCs w:val="28"/>
        </w:rPr>
        <w:t>•       круглые столы;</w:t>
      </w:r>
    </w:p>
    <w:p w:rsidR="00D02231" w:rsidRPr="00B876B0" w:rsidRDefault="00D02231" w:rsidP="00C43701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B876B0">
        <w:rPr>
          <w:color w:val="000000"/>
          <w:sz w:val="28"/>
          <w:szCs w:val="28"/>
        </w:rPr>
        <w:t>•      дискуссия по результатам занятий и т.д.</w:t>
      </w:r>
    </w:p>
    <w:p w:rsidR="00D02231" w:rsidRPr="00B876B0" w:rsidRDefault="00D02231" w:rsidP="00C43701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B876B0">
        <w:rPr>
          <w:color w:val="000000"/>
          <w:sz w:val="28"/>
          <w:szCs w:val="28"/>
        </w:rPr>
        <w:t>Приветствуется           использование           средств           информационно-</w:t>
      </w:r>
    </w:p>
    <w:p w:rsidR="00D02231" w:rsidRPr="00B876B0" w:rsidRDefault="00D02231" w:rsidP="00C43701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B876B0">
        <w:rPr>
          <w:color w:val="000000"/>
          <w:sz w:val="28"/>
          <w:szCs w:val="28"/>
        </w:rPr>
        <w:t>коммуникационных технологий.</w:t>
      </w:r>
    </w:p>
    <w:p w:rsidR="00D02231" w:rsidRPr="00B876B0" w:rsidRDefault="00D02231" w:rsidP="00C43701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B876B0">
        <w:rPr>
          <w:color w:val="000000"/>
          <w:sz w:val="28"/>
          <w:szCs w:val="28"/>
        </w:rPr>
        <w:t>Мастер-класс должен обеспечить три типа условий:</w:t>
      </w:r>
    </w:p>
    <w:p w:rsidR="00D02231" w:rsidRPr="00B876B0" w:rsidRDefault="00D02231" w:rsidP="00C43701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B876B0">
        <w:rPr>
          <w:color w:val="000000"/>
          <w:sz w:val="28"/>
          <w:szCs w:val="28"/>
        </w:rPr>
        <w:t>•      мотивация и познавательная потребность,</w:t>
      </w:r>
    </w:p>
    <w:p w:rsidR="00D02231" w:rsidRPr="00B876B0" w:rsidRDefault="00D02231" w:rsidP="00C43701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B876B0">
        <w:rPr>
          <w:color w:val="000000"/>
          <w:sz w:val="28"/>
          <w:szCs w:val="28"/>
        </w:rPr>
        <w:t>•       стимулирование познавательного интереса,</w:t>
      </w:r>
    </w:p>
    <w:p w:rsidR="00D02231" w:rsidRDefault="00D02231" w:rsidP="00C43701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B876B0">
        <w:rPr>
          <w:color w:val="000000"/>
          <w:sz w:val="28"/>
          <w:szCs w:val="28"/>
        </w:rPr>
        <w:t xml:space="preserve">•      индивидуальный подход к каждому участнику мастер-класса. </w:t>
      </w:r>
    </w:p>
    <w:p w:rsidR="00D02231" w:rsidRPr="00B876B0" w:rsidRDefault="00D02231" w:rsidP="00C43701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B876B0">
        <w:rPr>
          <w:color w:val="000000"/>
          <w:sz w:val="28"/>
          <w:szCs w:val="28"/>
        </w:rPr>
        <w:t>3.7. По завершении мастер-класса проводится групповая рефлексия по его итогам.</w:t>
      </w:r>
    </w:p>
    <w:p w:rsidR="00D02231" w:rsidRPr="00B876B0" w:rsidRDefault="00D02231" w:rsidP="00C43701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B876B0">
        <w:rPr>
          <w:b/>
          <w:bCs/>
          <w:color w:val="000000"/>
          <w:sz w:val="28"/>
          <w:szCs w:val="28"/>
        </w:rPr>
        <w:t>4. Требования к структуре мастер-класса</w:t>
      </w:r>
    </w:p>
    <w:p w:rsidR="00D02231" w:rsidRPr="00B876B0" w:rsidRDefault="00D02231" w:rsidP="00C43701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B876B0">
        <w:rPr>
          <w:color w:val="000000"/>
          <w:sz w:val="28"/>
          <w:szCs w:val="28"/>
        </w:rPr>
        <w:t xml:space="preserve">4.1.  Основными научными идеями при конструировании технологии мастер-класса         являются         </w:t>
      </w:r>
      <w:proofErr w:type="spellStart"/>
      <w:r w:rsidRPr="00B876B0">
        <w:rPr>
          <w:color w:val="000000"/>
          <w:sz w:val="28"/>
          <w:szCs w:val="28"/>
        </w:rPr>
        <w:t>деятельностный</w:t>
      </w:r>
      <w:proofErr w:type="spellEnd"/>
      <w:r w:rsidRPr="00B876B0">
        <w:rPr>
          <w:color w:val="000000"/>
          <w:sz w:val="28"/>
          <w:szCs w:val="28"/>
        </w:rPr>
        <w:t>,         личностно-ориентированный, исследовател</w:t>
      </w:r>
      <w:r w:rsidRPr="00B876B0">
        <w:rPr>
          <w:color w:val="000000"/>
          <w:sz w:val="28"/>
          <w:szCs w:val="28"/>
        </w:rPr>
        <w:t>ь</w:t>
      </w:r>
      <w:r w:rsidRPr="00B876B0">
        <w:rPr>
          <w:color w:val="000000"/>
          <w:sz w:val="28"/>
          <w:szCs w:val="28"/>
        </w:rPr>
        <w:t>ский подходы.</w:t>
      </w:r>
    </w:p>
    <w:p w:rsidR="00D02231" w:rsidRPr="00B876B0" w:rsidRDefault="00D02231" w:rsidP="00C43701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B876B0">
        <w:rPr>
          <w:color w:val="000000"/>
          <w:sz w:val="28"/>
          <w:szCs w:val="28"/>
        </w:rPr>
        <w:t>4.2. Алгоритм технологии мастер-класса:</w:t>
      </w:r>
    </w:p>
    <w:p w:rsidR="00D02231" w:rsidRPr="00B876B0" w:rsidRDefault="00D02231" w:rsidP="00C43701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B876B0">
        <w:rPr>
          <w:color w:val="000000"/>
          <w:sz w:val="28"/>
          <w:szCs w:val="28"/>
        </w:rPr>
        <w:t>4.2.1.  Индуктор (побудитель участников мастер-класса к активной работе) в качес</w:t>
      </w:r>
      <w:r w:rsidRPr="00B876B0">
        <w:rPr>
          <w:color w:val="000000"/>
          <w:sz w:val="28"/>
          <w:szCs w:val="28"/>
        </w:rPr>
        <w:t>т</w:t>
      </w:r>
      <w:r w:rsidRPr="00B876B0">
        <w:rPr>
          <w:color w:val="000000"/>
          <w:sz w:val="28"/>
          <w:szCs w:val="28"/>
        </w:rPr>
        <w:t>ве вступления.</w:t>
      </w:r>
    </w:p>
    <w:p w:rsidR="00D02231" w:rsidRPr="00B876B0" w:rsidRDefault="00D02231" w:rsidP="00C43701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B876B0">
        <w:rPr>
          <w:color w:val="000000"/>
          <w:sz w:val="28"/>
          <w:szCs w:val="28"/>
        </w:rPr>
        <w:t>4.2.2. Презентация педагогического опыта мастера.</w:t>
      </w:r>
    </w:p>
    <w:p w:rsidR="00D02231" w:rsidRPr="00B876B0" w:rsidRDefault="00D02231" w:rsidP="00C43701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B876B0">
        <w:rPr>
          <w:color w:val="000000"/>
          <w:sz w:val="28"/>
          <w:szCs w:val="28"/>
        </w:rPr>
        <w:t>•      Краткая        характеристика        учащихся        (воспитанников) экспериме</w:t>
      </w:r>
      <w:r w:rsidRPr="00B876B0">
        <w:rPr>
          <w:color w:val="000000"/>
          <w:sz w:val="28"/>
          <w:szCs w:val="28"/>
        </w:rPr>
        <w:t>н</w:t>
      </w:r>
      <w:r w:rsidRPr="00B876B0">
        <w:rPr>
          <w:color w:val="000000"/>
          <w:sz w:val="28"/>
          <w:szCs w:val="28"/>
        </w:rPr>
        <w:t>тального       класса,       обоснование       результатов диагностики, прогноз развития учащихся (воспитанников).</w:t>
      </w:r>
    </w:p>
    <w:p w:rsidR="00D02231" w:rsidRPr="00B876B0" w:rsidRDefault="00D02231" w:rsidP="00C43701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B876B0">
        <w:rPr>
          <w:color w:val="000000"/>
          <w:sz w:val="28"/>
          <w:szCs w:val="28"/>
        </w:rPr>
        <w:t>•      Краткое   обоснование   основных   идей   технологии,   которая эффективна в работе с детьми.</w:t>
      </w:r>
    </w:p>
    <w:p w:rsidR="00D02231" w:rsidRPr="00B876B0" w:rsidRDefault="00D02231" w:rsidP="00C43701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B876B0">
        <w:rPr>
          <w:color w:val="000000"/>
          <w:sz w:val="28"/>
          <w:szCs w:val="28"/>
        </w:rPr>
        <w:t>•      Описание достижений в опыте работы мастера.</w:t>
      </w:r>
    </w:p>
    <w:p w:rsidR="00D02231" w:rsidRPr="00B876B0" w:rsidRDefault="00D02231" w:rsidP="00C43701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B876B0">
        <w:rPr>
          <w:color w:val="000000"/>
          <w:sz w:val="28"/>
          <w:szCs w:val="28"/>
        </w:rPr>
        <w:t>•      Доказательства     результативности     деятельности     учащихся (воспитанн</w:t>
      </w:r>
      <w:r w:rsidRPr="00B876B0">
        <w:rPr>
          <w:color w:val="000000"/>
          <w:sz w:val="28"/>
          <w:szCs w:val="28"/>
        </w:rPr>
        <w:t>и</w:t>
      </w:r>
      <w:r w:rsidRPr="00B876B0">
        <w:rPr>
          <w:color w:val="000000"/>
          <w:sz w:val="28"/>
          <w:szCs w:val="28"/>
        </w:rPr>
        <w:t xml:space="preserve">ков),      </w:t>
      </w:r>
      <w:proofErr w:type="gramStart"/>
      <w:r w:rsidRPr="00B876B0">
        <w:rPr>
          <w:color w:val="000000"/>
          <w:sz w:val="28"/>
          <w:szCs w:val="28"/>
        </w:rPr>
        <w:t>свидетельствующее</w:t>
      </w:r>
      <w:proofErr w:type="gramEnd"/>
      <w:r w:rsidRPr="00B876B0">
        <w:rPr>
          <w:color w:val="000000"/>
          <w:sz w:val="28"/>
          <w:szCs w:val="28"/>
        </w:rPr>
        <w:t xml:space="preserve">      об      эффективности использования педагогической технологи.</w:t>
      </w:r>
    </w:p>
    <w:p w:rsidR="00D02231" w:rsidRPr="00B876B0" w:rsidRDefault="00D02231" w:rsidP="00C43701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B876B0">
        <w:rPr>
          <w:color w:val="000000"/>
          <w:sz w:val="28"/>
          <w:szCs w:val="28"/>
        </w:rPr>
        <w:t>•       Определение проблем и перспектив в работе педагога.</w:t>
      </w:r>
    </w:p>
    <w:p w:rsidR="00D02231" w:rsidRPr="00B876B0" w:rsidRDefault="00D02231" w:rsidP="00C43701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B876B0">
        <w:rPr>
          <w:color w:val="000000"/>
          <w:sz w:val="28"/>
          <w:szCs w:val="28"/>
        </w:rPr>
        <w:t>4.2.3. Представление системы уроков (занятий).</w:t>
      </w:r>
    </w:p>
    <w:p w:rsidR="00D02231" w:rsidRPr="00B876B0" w:rsidRDefault="00D02231" w:rsidP="00C43701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B876B0">
        <w:rPr>
          <w:color w:val="000000"/>
          <w:sz w:val="28"/>
          <w:szCs w:val="28"/>
        </w:rPr>
        <w:t>•       Описание   системы  уроков   (занятий)   в  режиме   эффективной педагогич</w:t>
      </w:r>
      <w:r w:rsidRPr="00B876B0">
        <w:rPr>
          <w:color w:val="000000"/>
          <w:sz w:val="28"/>
          <w:szCs w:val="28"/>
        </w:rPr>
        <w:t>е</w:t>
      </w:r>
      <w:r w:rsidRPr="00B876B0">
        <w:rPr>
          <w:color w:val="000000"/>
          <w:sz w:val="28"/>
          <w:szCs w:val="28"/>
        </w:rPr>
        <w:t>ской технологии.</w:t>
      </w:r>
    </w:p>
    <w:p w:rsidR="00D02231" w:rsidRPr="00B876B0" w:rsidRDefault="00D02231" w:rsidP="00C43701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B876B0">
        <w:rPr>
          <w:color w:val="000000"/>
          <w:sz w:val="28"/>
          <w:szCs w:val="28"/>
        </w:rPr>
        <w:lastRenderedPageBreak/>
        <w:t>•       Определение основных приемов работы, которые мастер будет демонстрир</w:t>
      </w:r>
      <w:r w:rsidRPr="00B876B0">
        <w:rPr>
          <w:color w:val="000000"/>
          <w:sz w:val="28"/>
          <w:szCs w:val="28"/>
        </w:rPr>
        <w:t>о</w:t>
      </w:r>
      <w:r w:rsidRPr="00B876B0">
        <w:rPr>
          <w:color w:val="000000"/>
          <w:sz w:val="28"/>
          <w:szCs w:val="28"/>
        </w:rPr>
        <w:t>вать слушателям.</w:t>
      </w:r>
    </w:p>
    <w:p w:rsidR="00D02231" w:rsidRPr="00B876B0" w:rsidRDefault="00D02231" w:rsidP="00C43701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B876B0">
        <w:rPr>
          <w:color w:val="000000"/>
          <w:sz w:val="28"/>
          <w:szCs w:val="28"/>
        </w:rPr>
        <w:t>4.2.4. Имитационная игра.</w:t>
      </w:r>
    </w:p>
    <w:p w:rsidR="00D02231" w:rsidRPr="00B876B0" w:rsidRDefault="00D02231" w:rsidP="00C43701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B876B0">
        <w:rPr>
          <w:color w:val="000000"/>
          <w:sz w:val="28"/>
          <w:szCs w:val="28"/>
        </w:rPr>
        <w:t>•      Педагог-мастер   проводит   урок   (занятие)   со   слушателями, демонстрируя    приемы    эффективной    работы    с    учащимися (воспитанниками).</w:t>
      </w:r>
    </w:p>
    <w:p w:rsidR="00D02231" w:rsidRPr="00B876B0" w:rsidRDefault="00D02231" w:rsidP="00C43701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B876B0">
        <w:rPr>
          <w:color w:val="000000"/>
          <w:sz w:val="28"/>
          <w:szCs w:val="28"/>
        </w:rPr>
        <w:t>• Слушатели играют одновременно две роли: учащихся (воспитанников) и экспе</w:t>
      </w:r>
      <w:r w:rsidRPr="00B876B0">
        <w:rPr>
          <w:color w:val="000000"/>
          <w:sz w:val="28"/>
          <w:szCs w:val="28"/>
        </w:rPr>
        <w:t>р</w:t>
      </w:r>
      <w:r w:rsidRPr="00B876B0">
        <w:rPr>
          <w:color w:val="000000"/>
          <w:sz w:val="28"/>
          <w:szCs w:val="28"/>
        </w:rPr>
        <w:t>тов, присутствующих на открытом уроке (занятии).</w:t>
      </w:r>
    </w:p>
    <w:p w:rsidR="00D02231" w:rsidRPr="00B876B0" w:rsidRDefault="00D02231" w:rsidP="00C43701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B876B0">
        <w:rPr>
          <w:color w:val="000000"/>
          <w:sz w:val="28"/>
          <w:szCs w:val="28"/>
        </w:rPr>
        <w:t>4.2.5. Моделирование.</w:t>
      </w:r>
    </w:p>
    <w:p w:rsidR="00D02231" w:rsidRPr="00B876B0" w:rsidRDefault="00D02231" w:rsidP="00C43701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B876B0">
        <w:rPr>
          <w:color w:val="000000"/>
          <w:sz w:val="28"/>
          <w:szCs w:val="28"/>
        </w:rPr>
        <w:t>•       Самостоятельная работа слушателей по разработке собственной модели урока (занятия) в режиме технологии урока мастера (он исполняет    роль    консультанта,    организует    и    управляет самостоятельной деятельностью слушателей).</w:t>
      </w:r>
    </w:p>
    <w:p w:rsidR="00D02231" w:rsidRPr="00B876B0" w:rsidRDefault="00D02231" w:rsidP="00C43701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B876B0">
        <w:rPr>
          <w:color w:val="000000"/>
          <w:sz w:val="28"/>
          <w:szCs w:val="28"/>
        </w:rPr>
        <w:t>•      Обсуждение авторских моделей урока (занятий).</w:t>
      </w:r>
    </w:p>
    <w:p w:rsidR="00D02231" w:rsidRPr="00B876B0" w:rsidRDefault="00D02231" w:rsidP="00C43701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B876B0">
        <w:rPr>
          <w:color w:val="000000"/>
          <w:sz w:val="28"/>
          <w:szCs w:val="28"/>
        </w:rPr>
        <w:t>4.2.6. Рефлексия.</w:t>
      </w:r>
    </w:p>
    <w:p w:rsidR="00D02231" w:rsidRPr="00B876B0" w:rsidRDefault="00D02231" w:rsidP="00C43701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B876B0">
        <w:rPr>
          <w:color w:val="000000"/>
          <w:sz w:val="28"/>
          <w:szCs w:val="28"/>
        </w:rPr>
        <w:t>•      Дискуссия по результатам совместной деятельности мастера и слушателей.</w:t>
      </w:r>
    </w:p>
    <w:p w:rsidR="00D02231" w:rsidRPr="00B876B0" w:rsidRDefault="00D02231" w:rsidP="00C43701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B876B0">
        <w:rPr>
          <w:color w:val="000000"/>
          <w:sz w:val="28"/>
          <w:szCs w:val="28"/>
        </w:rPr>
        <w:t>4.3. Результат определяется в соответствии с поставленной целью. Итог совместной деятельности - модель урока (занятия) слушателей в режиме современной технол</w:t>
      </w:r>
      <w:r w:rsidRPr="00B876B0">
        <w:rPr>
          <w:color w:val="000000"/>
          <w:sz w:val="28"/>
          <w:szCs w:val="28"/>
        </w:rPr>
        <w:t>о</w:t>
      </w:r>
      <w:r w:rsidRPr="00B876B0">
        <w:rPr>
          <w:color w:val="000000"/>
          <w:sz w:val="28"/>
          <w:szCs w:val="28"/>
        </w:rPr>
        <w:t>ги, отражающей индивидуальный стиль их творческой педагогической деятельн</w:t>
      </w:r>
      <w:r w:rsidRPr="00B876B0">
        <w:rPr>
          <w:color w:val="000000"/>
          <w:sz w:val="28"/>
          <w:szCs w:val="28"/>
        </w:rPr>
        <w:t>о</w:t>
      </w:r>
      <w:r w:rsidRPr="00B876B0">
        <w:rPr>
          <w:color w:val="000000"/>
          <w:sz w:val="28"/>
          <w:szCs w:val="28"/>
        </w:rPr>
        <w:t>сти.</w:t>
      </w:r>
    </w:p>
    <w:p w:rsidR="00D02231" w:rsidRDefault="00D02231" w:rsidP="00C43701">
      <w:pPr>
        <w:shd w:val="clear" w:color="auto" w:fill="FFFFFF"/>
        <w:autoSpaceDE w:val="0"/>
        <w:autoSpaceDN w:val="0"/>
        <w:adjustRightInd w:val="0"/>
        <w:jc w:val="both"/>
        <w:rPr>
          <w:b/>
          <w:bCs/>
          <w:color w:val="000000"/>
          <w:sz w:val="28"/>
          <w:szCs w:val="28"/>
        </w:rPr>
      </w:pPr>
      <w:r w:rsidRPr="00B876B0">
        <w:rPr>
          <w:b/>
          <w:bCs/>
          <w:color w:val="000000"/>
          <w:sz w:val="28"/>
          <w:szCs w:val="28"/>
        </w:rPr>
        <w:t xml:space="preserve">5. Критерии качества подготовки и проведения мастер-класса </w:t>
      </w:r>
    </w:p>
    <w:p w:rsidR="00D02231" w:rsidRPr="00B876B0" w:rsidRDefault="00D02231" w:rsidP="00C43701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B876B0">
        <w:rPr>
          <w:color w:val="000000"/>
          <w:sz w:val="28"/>
          <w:szCs w:val="28"/>
        </w:rPr>
        <w:t>5.1. Для определения эффективности подготовки и проведения мастер-класса мы предлагаем использовать следующие критерии.</w:t>
      </w:r>
    </w:p>
    <w:p w:rsidR="00D02231" w:rsidRPr="00B876B0" w:rsidRDefault="00D02231" w:rsidP="00C43701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B876B0">
        <w:rPr>
          <w:color w:val="000000"/>
          <w:sz w:val="28"/>
          <w:szCs w:val="28"/>
        </w:rPr>
        <w:t xml:space="preserve">•      </w:t>
      </w:r>
      <w:proofErr w:type="spellStart"/>
      <w:r w:rsidRPr="00B876B0">
        <w:rPr>
          <w:b/>
          <w:bCs/>
          <w:color w:val="000000"/>
          <w:sz w:val="28"/>
          <w:szCs w:val="28"/>
        </w:rPr>
        <w:t>Презентативность</w:t>
      </w:r>
      <w:proofErr w:type="spellEnd"/>
      <w:r w:rsidRPr="00B876B0">
        <w:rPr>
          <w:b/>
          <w:bCs/>
          <w:color w:val="000000"/>
          <w:sz w:val="28"/>
          <w:szCs w:val="28"/>
        </w:rPr>
        <w:t xml:space="preserve">.   </w:t>
      </w:r>
      <w:r w:rsidRPr="00B876B0">
        <w:rPr>
          <w:color w:val="000000"/>
          <w:sz w:val="28"/>
          <w:szCs w:val="28"/>
        </w:rPr>
        <w:t xml:space="preserve">Выраженность   инновационной   идеи,   уровень   ее </w:t>
      </w:r>
      <w:proofErr w:type="spellStart"/>
      <w:r w:rsidRPr="00B876B0">
        <w:rPr>
          <w:color w:val="000000"/>
          <w:sz w:val="28"/>
          <w:szCs w:val="28"/>
        </w:rPr>
        <w:t>представленности</w:t>
      </w:r>
      <w:proofErr w:type="spellEnd"/>
      <w:r w:rsidRPr="00B876B0">
        <w:rPr>
          <w:color w:val="000000"/>
          <w:sz w:val="28"/>
          <w:szCs w:val="28"/>
        </w:rPr>
        <w:t>,  культура презентации  идеи,  популярность  идеи  в педагогике, методике и практике образования.</w:t>
      </w:r>
    </w:p>
    <w:p w:rsidR="00D02231" w:rsidRPr="00B876B0" w:rsidRDefault="00D02231" w:rsidP="00C43701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B876B0">
        <w:rPr>
          <w:color w:val="000000"/>
          <w:sz w:val="28"/>
          <w:szCs w:val="28"/>
        </w:rPr>
        <w:t xml:space="preserve">•      </w:t>
      </w:r>
      <w:r w:rsidRPr="00B876B0">
        <w:rPr>
          <w:b/>
          <w:bCs/>
          <w:color w:val="000000"/>
          <w:sz w:val="28"/>
          <w:szCs w:val="28"/>
        </w:rPr>
        <w:t xml:space="preserve">Эксклюзивность.   </w:t>
      </w:r>
      <w:r w:rsidRPr="00B876B0">
        <w:rPr>
          <w:color w:val="000000"/>
          <w:sz w:val="28"/>
          <w:szCs w:val="28"/>
        </w:rPr>
        <w:t>Ярко   выраженная   индивидуальность   (масштаб   и ур</w:t>
      </w:r>
      <w:r w:rsidRPr="00B876B0">
        <w:rPr>
          <w:color w:val="000000"/>
          <w:sz w:val="28"/>
          <w:szCs w:val="28"/>
        </w:rPr>
        <w:t>о</w:t>
      </w:r>
      <w:r w:rsidRPr="00B876B0">
        <w:rPr>
          <w:color w:val="000000"/>
          <w:sz w:val="28"/>
          <w:szCs w:val="28"/>
        </w:rPr>
        <w:t>вень реализации идей). Выбор, полнота и оригинальность решения инновационных идей.</w:t>
      </w:r>
    </w:p>
    <w:p w:rsidR="00D02231" w:rsidRPr="00B876B0" w:rsidRDefault="00D02231" w:rsidP="00C43701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B876B0">
        <w:rPr>
          <w:color w:val="000000"/>
          <w:sz w:val="28"/>
          <w:szCs w:val="28"/>
        </w:rPr>
        <w:t xml:space="preserve">•      </w:t>
      </w:r>
      <w:r w:rsidRPr="00B876B0">
        <w:rPr>
          <w:b/>
          <w:bCs/>
          <w:color w:val="000000"/>
          <w:sz w:val="28"/>
          <w:szCs w:val="28"/>
        </w:rPr>
        <w:t xml:space="preserve">Прогрессивность. </w:t>
      </w:r>
      <w:r w:rsidRPr="00B876B0">
        <w:rPr>
          <w:color w:val="000000"/>
          <w:sz w:val="28"/>
          <w:szCs w:val="28"/>
        </w:rPr>
        <w:t>Актуальность и научность содержания и приемов обучения, наличие новых идеей, выходящих за рамки стандарта и соответствующих тенденц</w:t>
      </w:r>
      <w:r w:rsidRPr="00B876B0">
        <w:rPr>
          <w:color w:val="000000"/>
          <w:sz w:val="28"/>
          <w:szCs w:val="28"/>
        </w:rPr>
        <w:t>и</w:t>
      </w:r>
      <w:r w:rsidRPr="00B876B0">
        <w:rPr>
          <w:color w:val="000000"/>
          <w:sz w:val="28"/>
          <w:szCs w:val="28"/>
        </w:rPr>
        <w:t>ям современного образования и методике обучения предмета, способность не только к методическому, но и   к научному обобщению опыта.</w:t>
      </w:r>
    </w:p>
    <w:p w:rsidR="00D02231" w:rsidRPr="00B876B0" w:rsidRDefault="00D02231" w:rsidP="00C43701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B876B0">
        <w:rPr>
          <w:color w:val="000000"/>
          <w:sz w:val="28"/>
          <w:szCs w:val="28"/>
        </w:rPr>
        <w:t xml:space="preserve">•       </w:t>
      </w:r>
      <w:proofErr w:type="spellStart"/>
      <w:r w:rsidRPr="00B876B0">
        <w:rPr>
          <w:b/>
          <w:bCs/>
          <w:color w:val="000000"/>
          <w:sz w:val="28"/>
          <w:szCs w:val="28"/>
        </w:rPr>
        <w:t>Мотивированность</w:t>
      </w:r>
      <w:proofErr w:type="spellEnd"/>
      <w:r w:rsidRPr="00B876B0">
        <w:rPr>
          <w:b/>
          <w:bCs/>
          <w:color w:val="000000"/>
          <w:sz w:val="28"/>
          <w:szCs w:val="28"/>
        </w:rPr>
        <w:t xml:space="preserve">. </w:t>
      </w:r>
      <w:r w:rsidRPr="00B876B0">
        <w:rPr>
          <w:color w:val="000000"/>
          <w:sz w:val="28"/>
          <w:szCs w:val="28"/>
        </w:rPr>
        <w:t>Наличие приемов и условий мотивации, включения ка</w:t>
      </w:r>
      <w:r w:rsidRPr="00B876B0">
        <w:rPr>
          <w:color w:val="000000"/>
          <w:sz w:val="28"/>
          <w:szCs w:val="28"/>
        </w:rPr>
        <w:t>ж</w:t>
      </w:r>
      <w:r w:rsidRPr="00B876B0">
        <w:rPr>
          <w:color w:val="000000"/>
          <w:sz w:val="28"/>
          <w:szCs w:val="28"/>
        </w:rPr>
        <w:t>дого  в  активную  творческую деятельность  по  созданию  нового продукта де</w:t>
      </w:r>
      <w:r w:rsidRPr="00B876B0">
        <w:rPr>
          <w:color w:val="000000"/>
          <w:sz w:val="28"/>
          <w:szCs w:val="28"/>
        </w:rPr>
        <w:t>я</w:t>
      </w:r>
      <w:r w:rsidRPr="00B876B0">
        <w:rPr>
          <w:color w:val="000000"/>
          <w:sz w:val="28"/>
          <w:szCs w:val="28"/>
        </w:rPr>
        <w:t>тельности на занятии.</w:t>
      </w:r>
    </w:p>
    <w:p w:rsidR="00D02231" w:rsidRPr="00B876B0" w:rsidRDefault="00D02231" w:rsidP="00C43701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B876B0">
        <w:rPr>
          <w:color w:val="000000"/>
          <w:sz w:val="28"/>
          <w:szCs w:val="28"/>
        </w:rPr>
        <w:t xml:space="preserve">•      </w:t>
      </w:r>
      <w:r w:rsidRPr="00B876B0">
        <w:rPr>
          <w:b/>
          <w:bCs/>
          <w:color w:val="000000"/>
          <w:sz w:val="28"/>
          <w:szCs w:val="28"/>
        </w:rPr>
        <w:t xml:space="preserve">Оптимальность. </w:t>
      </w:r>
      <w:r w:rsidRPr="00B876B0">
        <w:rPr>
          <w:color w:val="000000"/>
          <w:sz w:val="28"/>
          <w:szCs w:val="28"/>
        </w:rPr>
        <w:t>Достаточность используемых средств на занятии, их сочет</w:t>
      </w:r>
      <w:r w:rsidRPr="00B876B0">
        <w:rPr>
          <w:color w:val="000000"/>
          <w:sz w:val="28"/>
          <w:szCs w:val="28"/>
        </w:rPr>
        <w:t>а</w:t>
      </w:r>
      <w:r w:rsidRPr="00B876B0">
        <w:rPr>
          <w:color w:val="000000"/>
          <w:sz w:val="28"/>
          <w:szCs w:val="28"/>
        </w:rPr>
        <w:t>ние, связь с целью и результатом (промежуточным и конечным).</w:t>
      </w:r>
    </w:p>
    <w:p w:rsidR="00D02231" w:rsidRPr="00B876B0" w:rsidRDefault="00D02231" w:rsidP="00C43701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B876B0">
        <w:rPr>
          <w:color w:val="000000"/>
          <w:sz w:val="28"/>
          <w:szCs w:val="28"/>
        </w:rPr>
        <w:t xml:space="preserve">•      </w:t>
      </w:r>
      <w:r w:rsidRPr="00B876B0">
        <w:rPr>
          <w:b/>
          <w:bCs/>
          <w:color w:val="000000"/>
          <w:sz w:val="28"/>
          <w:szCs w:val="28"/>
        </w:rPr>
        <w:t xml:space="preserve">Эффективность. </w:t>
      </w:r>
      <w:r w:rsidRPr="00B876B0">
        <w:rPr>
          <w:color w:val="000000"/>
          <w:sz w:val="28"/>
          <w:szCs w:val="28"/>
        </w:rPr>
        <w:t>Результативность, полученная для   каждого участника ма</w:t>
      </w:r>
      <w:r w:rsidRPr="00B876B0">
        <w:rPr>
          <w:color w:val="000000"/>
          <w:sz w:val="28"/>
          <w:szCs w:val="28"/>
        </w:rPr>
        <w:t>с</w:t>
      </w:r>
      <w:r w:rsidRPr="00B876B0">
        <w:rPr>
          <w:color w:val="000000"/>
          <w:sz w:val="28"/>
          <w:szCs w:val="28"/>
        </w:rPr>
        <w:t>тер-класса.   Каков   эффект   развития?   Что   это   дает   конкретно участникам?  Умение  адекватно   проанализировать  результаты   своей деятельности.</w:t>
      </w:r>
    </w:p>
    <w:p w:rsidR="00D02231" w:rsidRPr="00B876B0" w:rsidRDefault="00D02231" w:rsidP="00C43701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B876B0">
        <w:rPr>
          <w:color w:val="000000"/>
          <w:sz w:val="28"/>
          <w:szCs w:val="28"/>
        </w:rPr>
        <w:t xml:space="preserve">•      </w:t>
      </w:r>
      <w:r w:rsidRPr="00B876B0">
        <w:rPr>
          <w:b/>
          <w:bCs/>
          <w:color w:val="000000"/>
          <w:sz w:val="28"/>
          <w:szCs w:val="28"/>
        </w:rPr>
        <w:t xml:space="preserve">Технологичность. </w:t>
      </w:r>
      <w:proofErr w:type="gramStart"/>
      <w:r w:rsidRPr="00B876B0">
        <w:rPr>
          <w:color w:val="000000"/>
          <w:sz w:val="28"/>
          <w:szCs w:val="28"/>
        </w:rPr>
        <w:t xml:space="preserve">Четкий алгоритм занятия (фазы, этапы, процедуры), наличие   оригинальных   приемов   актуализации,    </w:t>
      </w:r>
      <w:proofErr w:type="spellStart"/>
      <w:r w:rsidRPr="00B876B0">
        <w:rPr>
          <w:color w:val="000000"/>
          <w:sz w:val="28"/>
          <w:szCs w:val="28"/>
        </w:rPr>
        <w:t>проблематизации</w:t>
      </w:r>
      <w:proofErr w:type="spellEnd"/>
      <w:r w:rsidR="000D4A66">
        <w:rPr>
          <w:color w:val="000000"/>
          <w:sz w:val="28"/>
          <w:szCs w:val="28"/>
        </w:rPr>
        <w:t xml:space="preserve"> </w:t>
      </w:r>
      <w:r w:rsidRPr="00B876B0">
        <w:rPr>
          <w:color w:val="000000"/>
          <w:sz w:val="28"/>
          <w:szCs w:val="28"/>
        </w:rPr>
        <w:t>(«разрыва»),    приемов    поиска   и   открытия,   удивления,   озарения,</w:t>
      </w:r>
      <w:r w:rsidR="000D4A66">
        <w:rPr>
          <w:color w:val="000000"/>
          <w:sz w:val="28"/>
          <w:szCs w:val="28"/>
        </w:rPr>
        <w:t xml:space="preserve"> </w:t>
      </w:r>
      <w:r w:rsidRPr="00B876B0">
        <w:rPr>
          <w:color w:val="000000"/>
          <w:sz w:val="28"/>
          <w:szCs w:val="28"/>
        </w:rPr>
        <w:t xml:space="preserve">рефлексии (самоанализа, </w:t>
      </w:r>
      <w:proofErr w:type="spellStart"/>
      <w:r w:rsidRPr="00B876B0">
        <w:rPr>
          <w:color w:val="000000"/>
          <w:sz w:val="28"/>
          <w:szCs w:val="28"/>
        </w:rPr>
        <w:t>самокорре</w:t>
      </w:r>
      <w:r w:rsidRPr="00B876B0">
        <w:rPr>
          <w:color w:val="000000"/>
          <w:sz w:val="28"/>
          <w:szCs w:val="28"/>
        </w:rPr>
        <w:t>к</w:t>
      </w:r>
      <w:r w:rsidRPr="00B876B0">
        <w:rPr>
          <w:color w:val="000000"/>
          <w:sz w:val="28"/>
          <w:szCs w:val="28"/>
        </w:rPr>
        <w:t>ции</w:t>
      </w:r>
      <w:proofErr w:type="spellEnd"/>
      <w:r w:rsidRPr="00B876B0">
        <w:rPr>
          <w:color w:val="000000"/>
          <w:sz w:val="28"/>
          <w:szCs w:val="28"/>
        </w:rPr>
        <w:t>).</w:t>
      </w:r>
      <w:proofErr w:type="gramEnd"/>
    </w:p>
    <w:p w:rsidR="00D02231" w:rsidRPr="00B876B0" w:rsidRDefault="00D02231" w:rsidP="00C43701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B876B0">
        <w:rPr>
          <w:color w:val="000000"/>
          <w:sz w:val="28"/>
          <w:szCs w:val="28"/>
        </w:rPr>
        <w:t>•</w:t>
      </w:r>
      <w:r>
        <w:rPr>
          <w:color w:val="000000"/>
          <w:sz w:val="28"/>
          <w:szCs w:val="28"/>
        </w:rPr>
        <w:t xml:space="preserve">    </w:t>
      </w:r>
      <w:r w:rsidRPr="00B876B0">
        <w:rPr>
          <w:b/>
          <w:bCs/>
          <w:color w:val="000000"/>
          <w:sz w:val="28"/>
          <w:szCs w:val="28"/>
        </w:rPr>
        <w:t xml:space="preserve">Артистичность.     </w:t>
      </w:r>
      <w:r w:rsidRPr="00B876B0">
        <w:rPr>
          <w:color w:val="000000"/>
          <w:sz w:val="28"/>
          <w:szCs w:val="28"/>
        </w:rPr>
        <w:t xml:space="preserve">Возвышенный     стиль,     педагогическая     </w:t>
      </w:r>
      <w:proofErr w:type="spellStart"/>
      <w:r w:rsidRPr="00B876B0">
        <w:rPr>
          <w:color w:val="000000"/>
          <w:sz w:val="28"/>
          <w:szCs w:val="28"/>
        </w:rPr>
        <w:t>харизма</w:t>
      </w:r>
      <w:proofErr w:type="spellEnd"/>
      <w:r w:rsidRPr="00B876B0">
        <w:rPr>
          <w:color w:val="000000"/>
          <w:sz w:val="28"/>
          <w:szCs w:val="28"/>
        </w:rPr>
        <w:t>,</w:t>
      </w:r>
      <w:r w:rsidR="00181E3F">
        <w:rPr>
          <w:color w:val="000000"/>
          <w:sz w:val="28"/>
          <w:szCs w:val="28"/>
        </w:rPr>
        <w:t xml:space="preserve"> </w:t>
      </w:r>
      <w:r w:rsidRPr="00B876B0">
        <w:rPr>
          <w:color w:val="000000"/>
          <w:sz w:val="28"/>
          <w:szCs w:val="28"/>
        </w:rPr>
        <w:t>спосо</w:t>
      </w:r>
      <w:r w:rsidRPr="00B876B0">
        <w:rPr>
          <w:color w:val="000000"/>
          <w:sz w:val="28"/>
          <w:szCs w:val="28"/>
        </w:rPr>
        <w:t>б</w:t>
      </w:r>
      <w:r w:rsidRPr="00B876B0">
        <w:rPr>
          <w:color w:val="000000"/>
          <w:sz w:val="28"/>
          <w:szCs w:val="28"/>
        </w:rPr>
        <w:t>ность к импровизации, степень воздействия на аудиторию, степень</w:t>
      </w:r>
      <w:r w:rsidR="00181E3F">
        <w:rPr>
          <w:color w:val="000000"/>
          <w:sz w:val="28"/>
          <w:szCs w:val="28"/>
        </w:rPr>
        <w:t xml:space="preserve"> </w:t>
      </w:r>
      <w:r w:rsidRPr="00B876B0">
        <w:rPr>
          <w:color w:val="000000"/>
          <w:sz w:val="28"/>
          <w:szCs w:val="28"/>
        </w:rPr>
        <w:t>готовности к распространению и популяризации своего опыта</w:t>
      </w:r>
    </w:p>
    <w:p w:rsidR="00D02231" w:rsidRPr="00013E3A" w:rsidRDefault="00D02231" w:rsidP="00013E3A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B876B0">
        <w:rPr>
          <w:color w:val="000000"/>
          <w:sz w:val="28"/>
          <w:szCs w:val="28"/>
        </w:rPr>
        <w:t>•</w:t>
      </w:r>
      <w:r>
        <w:rPr>
          <w:color w:val="000000"/>
          <w:sz w:val="28"/>
          <w:szCs w:val="28"/>
        </w:rPr>
        <w:t xml:space="preserve">    </w:t>
      </w:r>
      <w:r w:rsidRPr="00B876B0">
        <w:rPr>
          <w:b/>
          <w:bCs/>
          <w:color w:val="000000"/>
          <w:sz w:val="28"/>
          <w:szCs w:val="28"/>
        </w:rPr>
        <w:t xml:space="preserve">Общая культура. </w:t>
      </w:r>
      <w:r w:rsidRPr="00B876B0">
        <w:rPr>
          <w:color w:val="000000"/>
          <w:sz w:val="28"/>
          <w:szCs w:val="28"/>
        </w:rPr>
        <w:t>Эрудиция, нестандартность мышления, стиль общения,</w:t>
      </w:r>
      <w:r w:rsidR="00181E3F">
        <w:rPr>
          <w:color w:val="000000"/>
          <w:sz w:val="28"/>
          <w:szCs w:val="28"/>
        </w:rPr>
        <w:t xml:space="preserve"> </w:t>
      </w:r>
      <w:r w:rsidRPr="00B876B0">
        <w:rPr>
          <w:color w:val="000000"/>
          <w:sz w:val="28"/>
          <w:szCs w:val="28"/>
        </w:rPr>
        <w:t>кул</w:t>
      </w:r>
      <w:r w:rsidRPr="00B876B0">
        <w:rPr>
          <w:color w:val="000000"/>
          <w:sz w:val="28"/>
          <w:szCs w:val="28"/>
        </w:rPr>
        <w:t>ь</w:t>
      </w:r>
      <w:r w:rsidRPr="00B876B0">
        <w:rPr>
          <w:color w:val="000000"/>
          <w:sz w:val="28"/>
          <w:szCs w:val="28"/>
        </w:rPr>
        <w:t>тура интерпретации своего опыта.</w:t>
      </w:r>
    </w:p>
    <w:sectPr w:rsidR="00D02231" w:rsidRPr="00013E3A" w:rsidSect="00D66725">
      <w:footerReference w:type="default" r:id="rId10"/>
      <w:pgSz w:w="11906" w:h="16838"/>
      <w:pgMar w:top="567" w:right="567" w:bottom="567" w:left="1134" w:header="709" w:footer="125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3654" w:rsidRDefault="00773654" w:rsidP="00C43701">
      <w:r>
        <w:separator/>
      </w:r>
    </w:p>
  </w:endnote>
  <w:endnote w:type="continuationSeparator" w:id="1">
    <w:p w:rsidR="00773654" w:rsidRDefault="00773654" w:rsidP="00C437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221751"/>
      <w:docPartObj>
        <w:docPartGallery w:val="Page Numbers (Bottom of Page)"/>
        <w:docPartUnique/>
      </w:docPartObj>
    </w:sdtPr>
    <w:sdtContent>
      <w:p w:rsidR="00C43701" w:rsidRDefault="00592F6A">
        <w:pPr>
          <w:pStyle w:val="ab"/>
          <w:jc w:val="center"/>
        </w:pPr>
        <w:fldSimple w:instr=" PAGE   \* MERGEFORMAT ">
          <w:r w:rsidR="00013E3A">
            <w:rPr>
              <w:noProof/>
            </w:rPr>
            <w:t>10</w:t>
          </w:r>
        </w:fldSimple>
      </w:p>
    </w:sdtContent>
  </w:sdt>
  <w:p w:rsidR="00C43701" w:rsidRDefault="00C43701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3654" w:rsidRDefault="00773654" w:rsidP="00C43701">
      <w:r>
        <w:separator/>
      </w:r>
    </w:p>
  </w:footnote>
  <w:footnote w:type="continuationSeparator" w:id="1">
    <w:p w:rsidR="00773654" w:rsidRDefault="00773654" w:rsidP="00C4370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900FB"/>
    <w:rsid w:val="00013E3A"/>
    <w:rsid w:val="0008604D"/>
    <w:rsid w:val="000D4A66"/>
    <w:rsid w:val="00181E3F"/>
    <w:rsid w:val="00243CED"/>
    <w:rsid w:val="00315552"/>
    <w:rsid w:val="0038644A"/>
    <w:rsid w:val="003900FB"/>
    <w:rsid w:val="00461E6A"/>
    <w:rsid w:val="0049304E"/>
    <w:rsid w:val="004E3720"/>
    <w:rsid w:val="005725C5"/>
    <w:rsid w:val="0058113E"/>
    <w:rsid w:val="00592F6A"/>
    <w:rsid w:val="00773654"/>
    <w:rsid w:val="00782966"/>
    <w:rsid w:val="00990D24"/>
    <w:rsid w:val="009F5981"/>
    <w:rsid w:val="00B00E64"/>
    <w:rsid w:val="00C43701"/>
    <w:rsid w:val="00D02231"/>
    <w:rsid w:val="00D66725"/>
    <w:rsid w:val="00D939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0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00FB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3900FB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3900FB"/>
    <w:pPr>
      <w:jc w:val="center"/>
    </w:pPr>
    <w:rPr>
      <w:sz w:val="56"/>
    </w:rPr>
  </w:style>
  <w:style w:type="character" w:customStyle="1" w:styleId="a6">
    <w:name w:val="Основной текст Знак"/>
    <w:basedOn w:val="a0"/>
    <w:link w:val="a5"/>
    <w:rsid w:val="003900FB"/>
    <w:rPr>
      <w:rFonts w:ascii="Times New Roman" w:eastAsia="Times New Roman" w:hAnsi="Times New Roman" w:cs="Times New Roman"/>
      <w:sz w:val="56"/>
      <w:szCs w:val="24"/>
      <w:lang w:eastAsia="ru-RU"/>
    </w:rPr>
  </w:style>
  <w:style w:type="paragraph" w:styleId="a7">
    <w:name w:val="Body Text Indent"/>
    <w:basedOn w:val="a"/>
    <w:link w:val="a8"/>
    <w:rsid w:val="003900FB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3900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C4370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C4370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C4370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C4370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wm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312</TotalTime>
  <Pages>11</Pages>
  <Words>3934</Words>
  <Characters>22425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 ИМЦ</Company>
  <LinksUpToDate>false</LinksUpToDate>
  <CharactersWithSpaces>26307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libr</dc:creator>
  <cp:keywords/>
  <dc:description/>
  <cp:lastModifiedBy>kat</cp:lastModifiedBy>
  <cp:revision>8</cp:revision>
  <cp:lastPrinted>2013-11-15T06:38:00Z</cp:lastPrinted>
  <dcterms:created xsi:type="dcterms:W3CDTF">2012-11-21T06:51:00Z</dcterms:created>
  <dcterms:modified xsi:type="dcterms:W3CDTF">2017-02-15T10:06:00Z</dcterms:modified>
</cp:coreProperties>
</file>