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85F" w:rsidRPr="003F4E19" w:rsidRDefault="003F5658" w:rsidP="00CF0F11">
      <w:pPr>
        <w:pStyle w:val="af1"/>
        <w:spacing w:before="120"/>
        <w:rPr>
          <w:rFonts w:ascii="Arial" w:hAnsi="Arial" w:cs="Arial"/>
          <w:b/>
          <w:color w:val="000080"/>
          <w:sz w:val="24"/>
        </w:rPr>
      </w:pPr>
      <w:r w:rsidRPr="003F4E19">
        <w:rPr>
          <w:rFonts w:ascii="Arial" w:hAnsi="Arial" w:cs="Arial"/>
          <w:b/>
          <w:noProof/>
          <w:color w:val="000080"/>
          <w:sz w:val="24"/>
        </w:rPr>
        <w:drawing>
          <wp:anchor distT="0" distB="0" distL="114300" distR="114300" simplePos="0" relativeHeight="251773952" behindDoc="1" locked="0" layoutInCell="1" allowOverlap="1">
            <wp:simplePos x="0" y="0"/>
            <wp:positionH relativeFrom="column">
              <wp:posOffset>-668655</wp:posOffset>
            </wp:positionH>
            <wp:positionV relativeFrom="paragraph">
              <wp:posOffset>-511810</wp:posOffset>
            </wp:positionV>
            <wp:extent cx="7634605" cy="10610850"/>
            <wp:effectExtent l="19050" t="0" r="4445" b="0"/>
            <wp:wrapNone/>
            <wp:docPr id="4" name="Рисунок 1" descr="\\Fileserver\общая\Кочнева_ЕА\Безимени-1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erver\общая\Кочнева_ЕА\Безимени-1 копия.jpg"/>
                    <pic:cNvPicPr>
                      <a:picLocks noChangeAspect="1" noChangeArrowheads="1"/>
                    </pic:cNvPicPr>
                  </pic:nvPicPr>
                  <pic:blipFill>
                    <a:blip r:embed="rId8" cstate="print"/>
                    <a:srcRect/>
                    <a:stretch>
                      <a:fillRect/>
                    </a:stretch>
                  </pic:blipFill>
                  <pic:spPr bwMode="auto">
                    <a:xfrm>
                      <a:off x="0" y="0"/>
                      <a:ext cx="7634605" cy="10610850"/>
                    </a:xfrm>
                    <a:prstGeom prst="rect">
                      <a:avLst/>
                    </a:prstGeom>
                    <a:noFill/>
                    <a:ln w="9525">
                      <a:noFill/>
                      <a:miter lim="800000"/>
                      <a:headEnd/>
                      <a:tailEnd/>
                    </a:ln>
                  </pic:spPr>
                </pic:pic>
              </a:graphicData>
            </a:graphic>
          </wp:anchor>
        </w:drawing>
      </w:r>
      <w:r w:rsidR="00E8185F" w:rsidRPr="003F4E19">
        <w:rPr>
          <w:rFonts w:ascii="Arial" w:hAnsi="Arial" w:cs="Arial"/>
          <w:b/>
          <w:color w:val="000080"/>
          <w:sz w:val="24"/>
        </w:rPr>
        <w:t>Министерство образования и науки Российской Федерации</w:t>
      </w:r>
    </w:p>
    <w:p w:rsidR="00CF0F11" w:rsidRPr="00CF0F11" w:rsidRDefault="00CF0F11" w:rsidP="00CF0F11">
      <w:pPr>
        <w:pStyle w:val="2"/>
        <w:spacing w:before="120"/>
        <w:rPr>
          <w:rFonts w:ascii="Arial" w:eastAsia="Times New Roman" w:hAnsi="Arial" w:cs="Arial"/>
          <w:bCs w:val="0"/>
          <w:color w:val="000080"/>
          <w:sz w:val="24"/>
          <w:szCs w:val="24"/>
        </w:rPr>
      </w:pPr>
      <w:r w:rsidRPr="00CF0F11">
        <w:rPr>
          <w:rFonts w:ascii="Arial" w:eastAsia="Times New Roman" w:hAnsi="Arial" w:cs="Arial"/>
          <w:bCs w:val="0"/>
          <w:color w:val="000080"/>
          <w:sz w:val="24"/>
          <w:szCs w:val="24"/>
        </w:rPr>
        <w:t>Министерство образования и молодежной политики Свердловской области</w:t>
      </w:r>
    </w:p>
    <w:p w:rsidR="00D412FF" w:rsidRPr="003F4E19" w:rsidRDefault="008E749C" w:rsidP="00CF0F11">
      <w:pPr>
        <w:pStyle w:val="af1"/>
        <w:spacing w:before="120"/>
        <w:rPr>
          <w:noProof/>
        </w:rPr>
      </w:pPr>
      <w:r>
        <w:rPr>
          <w:noProof/>
        </w:rPr>
        <w:pict>
          <v:rect id="Rectangle 17" o:spid="_x0000_s1026" style="position:absolute;left:0;text-align:left;margin-left:52.95pt;margin-top:39.6pt;width:438.6pt;height:377.75pt;z-index:-251633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" fillcolor="#e1e1ff" stroked="f"/>
        </w:pict>
      </w:r>
      <w:r w:rsidR="00E8185F" w:rsidRPr="003F4E19">
        <w:rPr>
          <w:rFonts w:ascii="Arial" w:hAnsi="Arial" w:cs="Arial"/>
          <w:b/>
          <w:color w:val="000080"/>
          <w:sz w:val="24"/>
        </w:rPr>
        <w:t xml:space="preserve">Муниципальное </w:t>
      </w:r>
      <w:r w:rsidR="0086321C" w:rsidRPr="003F4E19">
        <w:rPr>
          <w:rFonts w:ascii="Arial" w:hAnsi="Arial" w:cs="Arial"/>
          <w:b/>
          <w:color w:val="000080"/>
          <w:sz w:val="24"/>
        </w:rPr>
        <w:t xml:space="preserve">казенное </w:t>
      </w:r>
      <w:r w:rsidR="00E8185F" w:rsidRPr="003F4E19">
        <w:rPr>
          <w:rFonts w:ascii="Arial" w:hAnsi="Arial" w:cs="Arial"/>
          <w:b/>
          <w:color w:val="000080"/>
          <w:sz w:val="24"/>
        </w:rPr>
        <w:t xml:space="preserve">учреждение «Управление образования </w:t>
      </w:r>
      <w:r w:rsidR="0086321C" w:rsidRPr="003F4E19">
        <w:rPr>
          <w:rFonts w:ascii="Arial" w:hAnsi="Arial" w:cs="Arial"/>
          <w:b/>
          <w:color w:val="000080"/>
          <w:sz w:val="24"/>
        </w:rPr>
        <w:t>администрации</w:t>
      </w:r>
      <w:r w:rsidR="00F86BE6">
        <w:rPr>
          <w:rFonts w:ascii="Arial" w:hAnsi="Arial" w:cs="Arial"/>
          <w:b/>
          <w:color w:val="000080"/>
          <w:sz w:val="24"/>
        </w:rPr>
        <w:t xml:space="preserve"> </w:t>
      </w:r>
      <w:r w:rsidR="00F86BE6">
        <w:rPr>
          <w:rFonts w:ascii="Arial" w:hAnsi="Arial" w:cs="Arial"/>
          <w:b/>
          <w:color w:val="000080"/>
          <w:sz w:val="24"/>
        </w:rPr>
        <w:br/>
      </w:r>
      <w:r w:rsidR="00E8185F" w:rsidRPr="003F4E19">
        <w:rPr>
          <w:rFonts w:ascii="Arial" w:hAnsi="Arial" w:cs="Arial"/>
          <w:b/>
          <w:color w:val="000080"/>
          <w:sz w:val="24"/>
        </w:rPr>
        <w:t>ГО «Город Лесной»</w:t>
      </w:r>
      <w:r w:rsidR="00D412FF" w:rsidRPr="003F4E19">
        <w:rPr>
          <w:noProof/>
        </w:rPr>
        <w:t xml:space="preserve"> </w:t>
      </w:r>
    </w:p>
    <w:p w:rsidR="00E8185F" w:rsidRPr="003F4E19" w:rsidRDefault="00D412FF" w:rsidP="00CF0F11">
      <w:pPr>
        <w:pStyle w:val="af1"/>
        <w:spacing w:before="120"/>
        <w:rPr>
          <w:rFonts w:ascii="Arial" w:hAnsi="Arial" w:cs="Arial"/>
          <w:b/>
          <w:color w:val="000080"/>
          <w:sz w:val="24"/>
        </w:rPr>
      </w:pPr>
      <w:r w:rsidRPr="003F4E19">
        <w:rPr>
          <w:rFonts w:ascii="Arial" w:hAnsi="Arial" w:cs="Arial"/>
          <w:b/>
          <w:color w:val="000080"/>
          <w:sz w:val="24"/>
        </w:rPr>
        <w:t>Муниципальное казенное учреждение «Информационно-методический центр»</w:t>
      </w:r>
    </w:p>
    <w:p w:rsidR="00597747" w:rsidRPr="003F4E19" w:rsidRDefault="00597747" w:rsidP="00E8185F">
      <w:pPr>
        <w:pStyle w:val="af1"/>
        <w:spacing w:line="360" w:lineRule="auto"/>
        <w:rPr>
          <w:rFonts w:ascii="Arial" w:hAnsi="Arial" w:cs="Arial"/>
          <w:b/>
          <w:color w:val="000080"/>
          <w:sz w:val="24"/>
        </w:rPr>
      </w:pPr>
    </w:p>
    <w:p w:rsidR="00B4582E" w:rsidRPr="003F4E19" w:rsidRDefault="00B4582E" w:rsidP="00E8185F">
      <w:pPr>
        <w:pStyle w:val="af1"/>
        <w:spacing w:line="360" w:lineRule="auto"/>
        <w:rPr>
          <w:rFonts w:ascii="Arial" w:hAnsi="Arial" w:cs="Arial"/>
          <w:b/>
          <w:color w:val="000080"/>
          <w:sz w:val="24"/>
        </w:rPr>
      </w:pPr>
    </w:p>
    <w:p w:rsidR="00B4582E" w:rsidRDefault="00B4582E" w:rsidP="00E8185F">
      <w:pPr>
        <w:pStyle w:val="af1"/>
        <w:spacing w:line="360" w:lineRule="auto"/>
        <w:rPr>
          <w:rFonts w:ascii="Arial" w:hAnsi="Arial" w:cs="Arial"/>
          <w:b/>
          <w:color w:val="000080"/>
          <w:sz w:val="24"/>
        </w:rPr>
      </w:pPr>
    </w:p>
    <w:p w:rsidR="00EE079D" w:rsidRPr="003F4E19" w:rsidRDefault="00EE079D" w:rsidP="00E8185F">
      <w:pPr>
        <w:pStyle w:val="af1"/>
        <w:spacing w:line="360" w:lineRule="auto"/>
        <w:rPr>
          <w:rFonts w:ascii="Arial" w:hAnsi="Arial" w:cs="Arial"/>
          <w:b/>
          <w:color w:val="000080"/>
          <w:sz w:val="24"/>
        </w:rPr>
      </w:pPr>
    </w:p>
    <w:p w:rsidR="00597747" w:rsidRPr="003F4E19" w:rsidRDefault="00F163EB" w:rsidP="00F163EB">
      <w:pPr>
        <w:pStyle w:val="af1"/>
        <w:rPr>
          <w:rFonts w:ascii="Monotype Corsiva" w:hAnsi="Monotype Corsiva" w:cs="Arial"/>
          <w:b/>
          <w:bCs/>
          <w:color w:val="800000"/>
          <w:sz w:val="52"/>
        </w:rPr>
      </w:pPr>
      <w:r w:rsidRPr="003F4E19">
        <w:rPr>
          <w:rFonts w:ascii="Monotype Corsiva" w:hAnsi="Monotype Corsiva" w:cs="Arial"/>
          <w:b/>
          <w:bCs/>
          <w:color w:val="800000"/>
          <w:sz w:val="52"/>
        </w:rPr>
        <w:t xml:space="preserve">Форум образовательного сообщества города </w:t>
      </w:r>
    </w:p>
    <w:p w:rsidR="00556213" w:rsidRPr="003F4E19" w:rsidRDefault="00556213" w:rsidP="00556213">
      <w:pPr>
        <w:jc w:val="center"/>
        <w:rPr>
          <w:rFonts w:ascii="Academy" w:hAnsi="Academy" w:cs="Arial"/>
          <w:b/>
          <w:bCs/>
          <w:color w:val="17365D" w:themeColor="text2" w:themeShade="BF"/>
          <w:sz w:val="36"/>
          <w:szCs w:val="36"/>
        </w:rPr>
      </w:pPr>
    </w:p>
    <w:p w:rsidR="00EE079D" w:rsidRPr="00EE079D" w:rsidRDefault="00EE079D" w:rsidP="00EE079D">
      <w:pPr>
        <w:widowControl w:val="0"/>
        <w:jc w:val="center"/>
        <w:rPr>
          <w:rFonts w:ascii="Academy" w:hAnsi="Academy" w:cs="Arial"/>
          <w:b/>
          <w:bCs/>
          <w:color w:val="17365D" w:themeColor="text2" w:themeShade="BF"/>
          <w:sz w:val="36"/>
          <w:szCs w:val="36"/>
        </w:rPr>
      </w:pPr>
      <w:r w:rsidRPr="00EE079D">
        <w:rPr>
          <w:rFonts w:ascii="Academy" w:hAnsi="Academy" w:cs="Arial"/>
          <w:b/>
          <w:bCs/>
          <w:color w:val="17365D" w:themeColor="text2" w:themeShade="BF"/>
          <w:sz w:val="36"/>
          <w:szCs w:val="36"/>
        </w:rPr>
        <w:t xml:space="preserve">ПОВЫШЕНИЕ КАЧЕСТВА ОБРАЗОВАНИЯ: </w:t>
      </w:r>
    </w:p>
    <w:p w:rsidR="0081044C" w:rsidRPr="0081044C" w:rsidRDefault="0081044C" w:rsidP="0081044C">
      <w:pPr>
        <w:widowControl w:val="0"/>
        <w:jc w:val="center"/>
        <w:rPr>
          <w:rFonts w:ascii="Academy" w:hAnsi="Academy" w:cs="Arial"/>
          <w:b/>
          <w:bCs/>
          <w:color w:val="17365D" w:themeColor="text2" w:themeShade="BF"/>
          <w:sz w:val="36"/>
          <w:szCs w:val="36"/>
        </w:rPr>
      </w:pPr>
      <w:r w:rsidRPr="0081044C">
        <w:rPr>
          <w:rFonts w:ascii="Academy" w:hAnsi="Academy" w:cs="Arial"/>
          <w:b/>
          <w:bCs/>
          <w:color w:val="17365D" w:themeColor="text2" w:themeShade="BF"/>
          <w:sz w:val="36"/>
          <w:szCs w:val="36"/>
        </w:rPr>
        <w:t xml:space="preserve">РЕШЕНИЕ ЗАДАЧ РАЗВИТИЯ </w:t>
      </w:r>
    </w:p>
    <w:p w:rsidR="00EE079D" w:rsidRPr="00EE079D" w:rsidRDefault="0081044C" w:rsidP="0081044C">
      <w:pPr>
        <w:widowControl w:val="0"/>
        <w:jc w:val="center"/>
        <w:rPr>
          <w:rFonts w:ascii="Academy" w:hAnsi="Academy" w:cs="Arial"/>
          <w:b/>
          <w:bCs/>
          <w:color w:val="17365D" w:themeColor="text2" w:themeShade="BF"/>
          <w:sz w:val="36"/>
          <w:szCs w:val="36"/>
        </w:rPr>
      </w:pPr>
      <w:r w:rsidRPr="0081044C">
        <w:rPr>
          <w:rFonts w:ascii="Academy" w:hAnsi="Academy" w:cs="Arial"/>
          <w:b/>
          <w:bCs/>
          <w:color w:val="17365D" w:themeColor="text2" w:themeShade="BF"/>
          <w:sz w:val="36"/>
          <w:szCs w:val="36"/>
        </w:rPr>
        <w:t>В СОВРЕМЕННЫХ УСЛОВИЯХ</w:t>
      </w:r>
      <w:r w:rsidRPr="00EE079D">
        <w:rPr>
          <w:rFonts w:ascii="Academy" w:hAnsi="Academy" w:cs="Arial"/>
          <w:b/>
          <w:bCs/>
          <w:color w:val="17365D" w:themeColor="text2" w:themeShade="BF"/>
          <w:sz w:val="36"/>
          <w:szCs w:val="36"/>
        </w:rPr>
        <w:t xml:space="preserve">. </w:t>
      </w:r>
    </w:p>
    <w:p w:rsidR="0083375E" w:rsidRPr="003F4E19" w:rsidRDefault="00C17FD7" w:rsidP="00EE079D">
      <w:pPr>
        <w:widowControl w:val="0"/>
        <w:jc w:val="center"/>
        <w:rPr>
          <w:rFonts w:ascii="Academy" w:hAnsi="Academy" w:cs="Arial"/>
          <w:b/>
          <w:bCs/>
          <w:color w:val="17365D" w:themeColor="text2" w:themeShade="BF"/>
          <w:sz w:val="36"/>
          <w:szCs w:val="36"/>
        </w:rPr>
      </w:pPr>
      <w:r w:rsidRPr="003F4E19">
        <w:rPr>
          <w:rFonts w:ascii="Academy" w:hAnsi="Academy" w:cs="Arial"/>
          <w:b/>
          <w:bCs/>
          <w:color w:val="17365D" w:themeColor="text2" w:themeShade="BF"/>
          <w:sz w:val="36"/>
          <w:szCs w:val="36"/>
        </w:rPr>
        <w:br/>
      </w:r>
      <w:r w:rsidR="0083375E" w:rsidRPr="003F4E19">
        <w:rPr>
          <w:rFonts w:ascii="Academy" w:hAnsi="Academy" w:cs="Arial"/>
          <w:b/>
          <w:bCs/>
          <w:color w:val="17365D" w:themeColor="text2" w:themeShade="BF"/>
          <w:sz w:val="36"/>
          <w:szCs w:val="36"/>
        </w:rPr>
        <w:t xml:space="preserve"> </w:t>
      </w:r>
    </w:p>
    <w:p w:rsidR="0083375E" w:rsidRDefault="0083375E" w:rsidP="0083375E">
      <w:pPr>
        <w:widowControl w:val="0"/>
        <w:rPr>
          <w:color w:val="000000"/>
          <w:sz w:val="20"/>
          <w:szCs w:val="20"/>
        </w:rPr>
      </w:pPr>
      <w:r>
        <w:t> </w:t>
      </w:r>
    </w:p>
    <w:p w:rsidR="00B91917" w:rsidRPr="003F4E19" w:rsidRDefault="00B91917" w:rsidP="00B91917">
      <w:pPr>
        <w:pStyle w:val="af1"/>
        <w:rPr>
          <w:rFonts w:ascii="Monotype Corsiva" w:hAnsi="Monotype Corsiva" w:cs="Arial"/>
          <w:b/>
          <w:bCs/>
          <w:color w:val="800000"/>
          <w:sz w:val="52"/>
          <w:szCs w:val="52"/>
        </w:rPr>
      </w:pPr>
      <w:r w:rsidRPr="003F4E19">
        <w:rPr>
          <w:rFonts w:ascii="Monotype Corsiva" w:hAnsi="Monotype Corsiva" w:cs="Arial"/>
          <w:b/>
          <w:bCs/>
          <w:color w:val="800000"/>
          <w:sz w:val="52"/>
          <w:szCs w:val="52"/>
        </w:rPr>
        <w:t>Итоги 20</w:t>
      </w:r>
      <w:r w:rsidR="00EE079D">
        <w:rPr>
          <w:rFonts w:ascii="Monotype Corsiva" w:hAnsi="Monotype Corsiva" w:cs="Arial"/>
          <w:b/>
          <w:bCs/>
          <w:color w:val="800000"/>
          <w:sz w:val="52"/>
          <w:szCs w:val="52"/>
        </w:rPr>
        <w:t>2</w:t>
      </w:r>
      <w:r w:rsidR="0081044C">
        <w:rPr>
          <w:rFonts w:ascii="Monotype Corsiva" w:hAnsi="Monotype Corsiva" w:cs="Arial"/>
          <w:b/>
          <w:bCs/>
          <w:color w:val="800000"/>
          <w:sz w:val="52"/>
          <w:szCs w:val="52"/>
        </w:rPr>
        <w:t>1</w:t>
      </w:r>
      <w:r w:rsidRPr="003F4E19">
        <w:rPr>
          <w:rFonts w:ascii="Monotype Corsiva" w:hAnsi="Monotype Corsiva" w:cs="Arial"/>
          <w:b/>
          <w:bCs/>
          <w:color w:val="800000"/>
          <w:sz w:val="52"/>
          <w:szCs w:val="52"/>
        </w:rPr>
        <w:t>-20</w:t>
      </w:r>
      <w:r w:rsidR="00564E2C">
        <w:rPr>
          <w:rFonts w:ascii="Monotype Corsiva" w:hAnsi="Monotype Corsiva" w:cs="Arial"/>
          <w:b/>
          <w:bCs/>
          <w:color w:val="800000"/>
          <w:sz w:val="52"/>
          <w:szCs w:val="52"/>
        </w:rPr>
        <w:t>2</w:t>
      </w:r>
      <w:r w:rsidR="0081044C">
        <w:rPr>
          <w:rFonts w:ascii="Monotype Corsiva" w:hAnsi="Monotype Corsiva" w:cs="Arial"/>
          <w:b/>
          <w:bCs/>
          <w:color w:val="800000"/>
          <w:sz w:val="52"/>
          <w:szCs w:val="52"/>
        </w:rPr>
        <w:t>2</w:t>
      </w:r>
      <w:r w:rsidRPr="003F4E19">
        <w:rPr>
          <w:rFonts w:ascii="Monotype Corsiva" w:hAnsi="Monotype Corsiva" w:cs="Arial"/>
          <w:b/>
          <w:bCs/>
          <w:color w:val="800000"/>
          <w:sz w:val="52"/>
          <w:szCs w:val="52"/>
        </w:rPr>
        <w:t xml:space="preserve"> учебного года </w:t>
      </w:r>
    </w:p>
    <w:p w:rsidR="00B91917" w:rsidRPr="003F4E19" w:rsidRDefault="00B91917" w:rsidP="00B91917">
      <w:pPr>
        <w:pStyle w:val="af1"/>
        <w:rPr>
          <w:rFonts w:ascii="Monotype Corsiva" w:hAnsi="Monotype Corsiva" w:cs="Arial"/>
          <w:b/>
          <w:bCs/>
          <w:color w:val="800000"/>
          <w:sz w:val="52"/>
          <w:szCs w:val="52"/>
        </w:rPr>
      </w:pPr>
      <w:r w:rsidRPr="003F4E19">
        <w:rPr>
          <w:rFonts w:ascii="Monotype Corsiva" w:hAnsi="Monotype Corsiva" w:cs="Arial"/>
          <w:b/>
          <w:bCs/>
          <w:color w:val="800000"/>
          <w:sz w:val="52"/>
          <w:szCs w:val="52"/>
        </w:rPr>
        <w:t>и задачи на новый учебный год</w:t>
      </w:r>
    </w:p>
    <w:p w:rsidR="00B4582E" w:rsidRPr="003F4E19" w:rsidRDefault="00B4582E" w:rsidP="00F163EB">
      <w:pPr>
        <w:spacing w:line="360" w:lineRule="auto"/>
        <w:jc w:val="center"/>
        <w:rPr>
          <w:rFonts w:ascii="Academy" w:hAnsi="Academy" w:cs="Arial"/>
          <w:b/>
          <w:bCs/>
          <w:color w:val="17365D" w:themeColor="text2" w:themeShade="BF"/>
          <w:sz w:val="36"/>
          <w:szCs w:val="36"/>
        </w:rPr>
      </w:pPr>
    </w:p>
    <w:p w:rsidR="002F5A28" w:rsidRPr="003F4E19" w:rsidRDefault="002F5A28" w:rsidP="00F86BE6">
      <w:pPr>
        <w:pStyle w:val="af1"/>
        <w:spacing w:line="360" w:lineRule="auto"/>
        <w:rPr>
          <w:rFonts w:ascii="Monotype Corsiva" w:hAnsi="Monotype Corsiva" w:cs="Arial"/>
          <w:b/>
          <w:bCs/>
          <w:color w:val="C00000"/>
          <w:sz w:val="52"/>
          <w:szCs w:val="52"/>
        </w:rPr>
      </w:pPr>
    </w:p>
    <w:p w:rsidR="002F5A28" w:rsidRPr="003F4E19" w:rsidRDefault="008E749C" w:rsidP="002F5A28">
      <w:pPr>
        <w:pStyle w:val="af1"/>
        <w:spacing w:line="360" w:lineRule="auto"/>
        <w:jc w:val="right"/>
        <w:rPr>
          <w:rFonts w:ascii="Monotype Corsiva" w:hAnsi="Monotype Corsiva" w:cs="Arial"/>
          <w:b/>
          <w:bCs/>
          <w:color w:val="C00000"/>
          <w:sz w:val="52"/>
          <w:szCs w:val="52"/>
        </w:rPr>
      </w:pPr>
      <w:r w:rsidRPr="008E749C">
        <w:rPr>
          <w:noProof/>
        </w:rPr>
        <w:pict>
          <v:group id="Group 19" o:spid="_x0000_s1034" style="position:absolute;left:0;text-align:left;margin-left:-21.45pt;margin-top:14.65pt;width:111pt;height:289.95pt;z-index:251684864" coordorigin="1032,9563" coordsize="3060,6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">
            <v:line id="Line 20" o:spid="_x0000_s1027" style="position:absolute;visibility:visible" from="1080,9563" to="1080,162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es1b0AAADbAAAADwAAAGRycy9kb3ducmV2LnhtbERPTYvCMBC9C/6HMII3TfUgWo2yrAie&#10;hKq9j82YFptJbaLWf79ZELzN433OatPZWjyp9ZVjBZNxAoK4cLpio+B82o3mIHxA1lg7JgVv8rBZ&#10;93srTLV7cUbPYzAihrBPUUEZQpNK6YuSLPqxa4gjd3WtxRBha6Ru8RXDbS2nSTKTFiuODSU29FtS&#10;cTs+rIIZ37aH7Jy5S77VeiKluS9yo9Rw0P0sQQTqwlf8ce91nL+A/1/iAXL9B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AQnrNW9AAAA2wAAAA8AAAAAAAAAAAAAAAAAoQIA&#10;AGRycy9kb3ducmV2LnhtbFBLBQYAAAAABAAEAPkAAACLAwAAAAA=&#10;" strokecolor="#a7a7c5" strokeweight="6pt"/>
            <v:line id="Line 21" o:spid="_x0000_s1028" style="position:absolute;visibility:visible" from="1032,16174" to="4092,16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9TyGsAAAADbAAAADwAAAGRycy9kb3ducmV2LnhtbESPzarCMBSE9xd8h3AEd9dUF+VajSKK&#10;4EqoP/tjc0yLzUltota3NxcEl8PMfMPMFp2txYNaXzlWMBomIIgLpys2Co6Hze8fCB+QNdaOScGL&#10;PCzmvZ8ZZto9OafHPhgRIewzVFCG0GRS+qIki37oGuLoXVxrMUTZGqlbfEa4reU4SVJpseK4UGJD&#10;q5KK6/5uFaR8Xe/yY+7Op7XWIynNbXIySg363XIKIlAXvuFPe6sVjFP4/xJ/gJy/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vU8hrAAAAA2wAAAA8AAAAAAAAAAAAAAAAA&#10;oQIAAGRycy9kb3ducmV2LnhtbFBLBQYAAAAABAAEAPkAAACOAwAAAAA=&#10;" strokecolor="#a7a7c5" strokeweight="6pt"/>
            <v:line id="Line 22" o:spid="_x0000_s1029" style="position:absolute;visibility:visible" from="1440,11363" to="1440,15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8pkcMAAADcAAAADwAAAGRycy9kb3ducmV2LnhtbESPT4vCMBTE7wt+h/AEb2vaCv6pRhFB&#10;cY9rPXh8NM+22LzUJGr99puFhT0OM/MbZrXpTSue5HxjWUE6TkAQl1Y3XCk4F/vPOQgfkDW2lknB&#10;mzxs1oOPFebavvibnqdQiQhhn6OCOoQul9KXNRn0Y9sRR+9qncEQpaukdviKcNPKLEmm0mDDcaHG&#10;jnY1lbfTwyi4z2cXu/VFU6SH6eQ8maXuq02VGg377RJEoD78h//aR60gyxbweyYeAbn+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Y/KZHDAAAA3AAAAA8AAAAAAAAAAAAA&#10;AAAAoQIAAGRycy9kb3ducmV2LnhtbFBLBQYAAAAABAAEAPkAAACRAwAAAAA=&#10;" strokecolor="#d1d1ff" strokeweight="6pt"/>
            <v:line id="Line 23" o:spid="_x0000_s1030" style="position:absolute;flip:y;visibility:visible" from="1368,15877" to="4068,158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4/EcIAAADcAAAADwAAAGRycy9kb3ducmV2LnhtbERPzWrCQBC+F/oOywi9lGZjlGLTrFJb&#10;Ap6kTX2AITtNgtmZkF01vn33IHj8+P6LzeR6dabRd8IG5kkKirgW23Fj4PBbvqxA+YBssRcmA1fy&#10;sFk/PhSYW7nwD52r0KgYwj5HA20IQ661r1ty6BMZiCP3J6PDEOHYaDviJYa7Xmdp+qoddhwbWhzo&#10;s6X6WJ2cAfnKvhfblTyXeymv27fD7jSnpTFPs+njHVSgKdzFN/fOGsgWcX48E4+AXv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Y4/EcIAAADcAAAADwAAAAAAAAAAAAAA&#10;AAChAgAAZHJzL2Rvd25yZXYueG1sUEsFBgAAAAAEAAQA+QAAAJADAAAAAA==&#10;" strokecolor="#d1d1ff" strokeweight="6pt"/>
          </v:group>
        </w:pict>
      </w:r>
    </w:p>
    <w:p w:rsidR="002F5A28" w:rsidRPr="003F4E19" w:rsidRDefault="002F5A28" w:rsidP="002F5A28">
      <w:pPr>
        <w:pStyle w:val="af1"/>
        <w:spacing w:line="360" w:lineRule="auto"/>
        <w:jc w:val="right"/>
        <w:rPr>
          <w:rFonts w:ascii="Monotype Corsiva" w:hAnsi="Monotype Corsiva" w:cs="Arial"/>
          <w:b/>
          <w:bCs/>
          <w:color w:val="C00000"/>
          <w:sz w:val="52"/>
          <w:szCs w:val="52"/>
        </w:rPr>
      </w:pPr>
    </w:p>
    <w:p w:rsidR="002F5A28" w:rsidRPr="003F4E19" w:rsidRDefault="002F5A28" w:rsidP="002F5A28">
      <w:pPr>
        <w:pStyle w:val="af1"/>
        <w:spacing w:line="360" w:lineRule="auto"/>
        <w:jc w:val="right"/>
        <w:rPr>
          <w:rFonts w:ascii="Monotype Corsiva" w:hAnsi="Monotype Corsiva" w:cs="Arial"/>
          <w:b/>
          <w:bCs/>
          <w:color w:val="C00000"/>
          <w:sz w:val="52"/>
          <w:szCs w:val="52"/>
        </w:rPr>
      </w:pPr>
    </w:p>
    <w:p w:rsidR="00F163EB" w:rsidRDefault="00F163EB" w:rsidP="002F5A28">
      <w:pPr>
        <w:pStyle w:val="af1"/>
        <w:spacing w:line="360" w:lineRule="auto"/>
        <w:jc w:val="right"/>
        <w:rPr>
          <w:rFonts w:ascii="Monotype Corsiva" w:hAnsi="Monotype Corsiva" w:cs="Arial"/>
          <w:b/>
          <w:bCs/>
          <w:color w:val="C00000"/>
          <w:sz w:val="52"/>
          <w:szCs w:val="52"/>
        </w:rPr>
      </w:pPr>
    </w:p>
    <w:p w:rsidR="00EE079D" w:rsidRPr="003F4E19" w:rsidRDefault="00EE079D" w:rsidP="002F5A28">
      <w:pPr>
        <w:pStyle w:val="af1"/>
        <w:spacing w:line="360" w:lineRule="auto"/>
        <w:jc w:val="right"/>
        <w:rPr>
          <w:rFonts w:ascii="Monotype Corsiva" w:hAnsi="Monotype Corsiva" w:cs="Arial"/>
          <w:b/>
          <w:bCs/>
          <w:color w:val="C00000"/>
          <w:sz w:val="52"/>
          <w:szCs w:val="52"/>
        </w:rPr>
      </w:pPr>
    </w:p>
    <w:p w:rsidR="002F5A28" w:rsidRPr="003F4E19" w:rsidRDefault="00932DC7" w:rsidP="002F5A28">
      <w:pPr>
        <w:pStyle w:val="af1"/>
        <w:spacing w:line="360" w:lineRule="auto"/>
        <w:jc w:val="right"/>
        <w:rPr>
          <w:rFonts w:ascii="Monotype Corsiva" w:hAnsi="Monotype Corsiva" w:cs="Arial"/>
          <w:b/>
          <w:bCs/>
          <w:color w:val="17365D" w:themeColor="text2" w:themeShade="BF"/>
          <w:sz w:val="52"/>
          <w:szCs w:val="52"/>
        </w:rPr>
      </w:pPr>
      <w:r w:rsidRPr="003F4E19">
        <w:rPr>
          <w:rFonts w:ascii="Monotype Corsiva" w:hAnsi="Monotype Corsiva" w:cs="Arial"/>
          <w:b/>
          <w:bCs/>
          <w:color w:val="17365D" w:themeColor="text2" w:themeShade="BF"/>
          <w:sz w:val="52"/>
          <w:szCs w:val="52"/>
        </w:rPr>
        <w:t>Сентябрь</w:t>
      </w:r>
      <w:r w:rsidR="002F5A28" w:rsidRPr="003F4E19">
        <w:rPr>
          <w:rFonts w:ascii="Monotype Corsiva" w:hAnsi="Monotype Corsiva" w:cs="Arial"/>
          <w:b/>
          <w:bCs/>
          <w:color w:val="17365D" w:themeColor="text2" w:themeShade="BF"/>
          <w:sz w:val="52"/>
          <w:szCs w:val="52"/>
        </w:rPr>
        <w:t xml:space="preserve"> 20</w:t>
      </w:r>
      <w:r w:rsidR="00564E2C">
        <w:rPr>
          <w:rFonts w:ascii="Monotype Corsiva" w:hAnsi="Monotype Corsiva" w:cs="Arial"/>
          <w:b/>
          <w:bCs/>
          <w:color w:val="17365D" w:themeColor="text2" w:themeShade="BF"/>
          <w:sz w:val="52"/>
          <w:szCs w:val="52"/>
        </w:rPr>
        <w:t>2</w:t>
      </w:r>
      <w:r w:rsidR="0081044C">
        <w:rPr>
          <w:rFonts w:ascii="Monotype Corsiva" w:hAnsi="Monotype Corsiva" w:cs="Arial"/>
          <w:b/>
          <w:bCs/>
          <w:color w:val="17365D" w:themeColor="text2" w:themeShade="BF"/>
          <w:sz w:val="52"/>
          <w:szCs w:val="52"/>
        </w:rPr>
        <w:t>2</w:t>
      </w:r>
    </w:p>
    <w:p w:rsidR="002F5A28" w:rsidRPr="003F4E19" w:rsidRDefault="008E749C" w:rsidP="00597747">
      <w:pPr>
        <w:pStyle w:val="af1"/>
        <w:spacing w:line="360" w:lineRule="auto"/>
        <w:rPr>
          <w:rFonts w:ascii="Monotype Corsiva" w:hAnsi="Monotype Corsiva" w:cs="Arial"/>
          <w:b/>
          <w:bCs/>
          <w:color w:val="C00000"/>
          <w:sz w:val="52"/>
          <w:szCs w:val="52"/>
        </w:rPr>
      </w:pPr>
      <w:r w:rsidRPr="008E749C">
        <w:rPr>
          <w:noProof/>
        </w:rPr>
        <w:lastRenderedPageBreak/>
        <w:pict>
          <v:group id="Group 25" o:spid="_x0000_s1031" style="position:absolute;left:0;text-align:left;margin-left:366.35pt;margin-top:12.35pt;width:153pt;height:14.85pt;z-index:251681280" coordorigin="8475,11961" coordsize="3060,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">
            <v:line id="Line 15" o:spid="_x0000_s1033" style="position:absolute;visibility:visible" from="8475,12258" to="11535,122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M+pL0AAADbAAAADwAAAGRycy9kb3ducmV2LnhtbERPTYvCMBC9C/6HMII3TfUg2jXKsiJ4&#10;Eqr2PjazabGZ1CZq/fdGELzN433Oct3ZWtyp9ZVjBZNxAoK4cLpio+B03I7mIHxA1lg7JgVP8rBe&#10;9XtLTLV7cEb3QzAihrBPUUEZQpNK6YuSLPqxa4gj9+9aiyHC1kjd4iOG21pOk2QmLVYcG0ps6K+k&#10;4nK4WQUzvmz22Slz53yj9URKc13kRqnhoPv9ARGoC1/xx73Tcf4U3r/EA+TqB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AqDPqS9AAAA2wAAAA8AAAAAAAAAAAAAAAAAoQIA&#10;AGRycy9kb3ducmV2LnhtbFBLBQYAAAAABAAEAPkAAACLAwAAAAA=&#10;" strokecolor="#a7a7c5" strokeweight="6pt"/>
            <v:line id="Line 16" o:spid="_x0000_s1032" style="position:absolute;flip:y;visibility:visible" from="8811,11961" to="11511,119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q7xMEAAADbAAAADwAAAGRycy9kb3ducmV2LnhtbERP22rCQBB9L/gPywi+FN14oWh0lVoJ&#10;+FSs+gFDdkyC2ZmQXTX+vVso9G0O5zqrTedqdafWV8IGxqMEFHEutuLCwPmUDeegfEC2WAuTgSd5&#10;2Kx7bytMrTz4h+7HUKgYwj5FA2UITaq1z0ty6EfSEEfuIq3DEGFbaNviI4a7Wk+S5EM7rDg2lNjQ&#10;V0n59XhzBmQ3OUy3c3nPviV7bhfn/W1MM2MG/e5zCSpQF/7Ff+69jfNn8PtLPECv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yrvEwQAAANsAAAAPAAAAAAAAAAAAAAAA&#10;AKECAABkcnMvZG93bnJldi54bWxQSwUGAAAAAAQABAD5AAAAjwMAAAAA&#10;" strokecolor="#d1d1ff" strokeweight="6pt"/>
          </v:group>
        </w:pict>
      </w:r>
    </w:p>
    <w:p w:rsidR="00E8185F" w:rsidRPr="008F50A9" w:rsidRDefault="00E8185F" w:rsidP="00E8185F">
      <w:pPr>
        <w:rPr>
          <w:rFonts w:ascii="Arial" w:hAnsi="Arial" w:cs="Arial"/>
          <w:sz w:val="28"/>
        </w:rPr>
      </w:pPr>
      <w:r w:rsidRPr="008F50A9">
        <w:rPr>
          <w:rFonts w:ascii="Arial" w:hAnsi="Arial" w:cs="Arial"/>
          <w:sz w:val="28"/>
        </w:rPr>
        <w:t>ББК 74.2</w:t>
      </w:r>
    </w:p>
    <w:p w:rsidR="00E8185F" w:rsidRPr="008F50A9" w:rsidRDefault="000A1455" w:rsidP="00E8185F">
      <w:pPr>
        <w:rPr>
          <w:rFonts w:ascii="Arial" w:hAnsi="Arial" w:cs="Arial"/>
          <w:sz w:val="28"/>
        </w:rPr>
      </w:pPr>
      <w:proofErr w:type="gramStart"/>
      <w:r w:rsidRPr="008F50A9">
        <w:rPr>
          <w:rFonts w:ascii="Arial" w:hAnsi="Arial" w:cs="Arial"/>
          <w:sz w:val="28"/>
        </w:rPr>
        <w:t>Р</w:t>
      </w:r>
      <w:proofErr w:type="gramEnd"/>
      <w:r w:rsidR="00E8185F" w:rsidRPr="008F50A9">
        <w:rPr>
          <w:rFonts w:ascii="Arial" w:hAnsi="Arial" w:cs="Arial"/>
          <w:sz w:val="28"/>
        </w:rPr>
        <w:t xml:space="preserve"> </w:t>
      </w:r>
      <w:r w:rsidRPr="008F50A9">
        <w:rPr>
          <w:rFonts w:ascii="Arial" w:hAnsi="Arial" w:cs="Arial"/>
          <w:sz w:val="28"/>
        </w:rPr>
        <w:t>1</w:t>
      </w:r>
      <w:r w:rsidR="00E8185F" w:rsidRPr="008F50A9">
        <w:rPr>
          <w:rFonts w:ascii="Arial" w:hAnsi="Arial" w:cs="Arial"/>
          <w:sz w:val="28"/>
        </w:rPr>
        <w:t>7</w:t>
      </w:r>
    </w:p>
    <w:p w:rsidR="00E8185F" w:rsidRPr="008F50A9" w:rsidRDefault="00E8185F" w:rsidP="00E8185F">
      <w:pPr>
        <w:rPr>
          <w:rFonts w:ascii="Arial" w:hAnsi="Arial" w:cs="Arial"/>
          <w:sz w:val="28"/>
        </w:rPr>
      </w:pPr>
    </w:p>
    <w:p w:rsidR="00592951" w:rsidRPr="008544C6" w:rsidRDefault="00EE079D" w:rsidP="0081044C">
      <w:pPr>
        <w:widowControl w:val="0"/>
        <w:jc w:val="both"/>
        <w:rPr>
          <w:rFonts w:ascii="Arial" w:hAnsi="Arial"/>
          <w:b/>
          <w:sz w:val="28"/>
        </w:rPr>
      </w:pPr>
      <w:r w:rsidRPr="008544C6">
        <w:rPr>
          <w:rFonts w:ascii="Arial" w:hAnsi="Arial"/>
          <w:b/>
          <w:sz w:val="28"/>
        </w:rPr>
        <w:t xml:space="preserve">Повышение качества образования: </w:t>
      </w:r>
      <w:r w:rsidR="0081044C" w:rsidRPr="0081044C">
        <w:rPr>
          <w:rFonts w:ascii="Arial" w:hAnsi="Arial"/>
          <w:b/>
          <w:bCs/>
          <w:sz w:val="28"/>
        </w:rPr>
        <w:t>решение задач развития в совреме</w:t>
      </w:r>
      <w:r w:rsidR="0081044C" w:rsidRPr="0081044C">
        <w:rPr>
          <w:rFonts w:ascii="Arial" w:hAnsi="Arial"/>
          <w:b/>
          <w:bCs/>
          <w:sz w:val="28"/>
        </w:rPr>
        <w:t>н</w:t>
      </w:r>
      <w:r w:rsidR="0081044C" w:rsidRPr="0081044C">
        <w:rPr>
          <w:rFonts w:ascii="Arial" w:hAnsi="Arial"/>
          <w:b/>
          <w:bCs/>
          <w:sz w:val="28"/>
        </w:rPr>
        <w:t xml:space="preserve">ных условиях. </w:t>
      </w:r>
      <w:r w:rsidRPr="008544C6">
        <w:rPr>
          <w:rFonts w:ascii="Arial" w:hAnsi="Arial"/>
          <w:b/>
          <w:sz w:val="28"/>
        </w:rPr>
        <w:t>Итоги 202</w:t>
      </w:r>
      <w:r w:rsidR="0081044C">
        <w:rPr>
          <w:rFonts w:ascii="Arial" w:hAnsi="Arial"/>
          <w:b/>
          <w:sz w:val="28"/>
        </w:rPr>
        <w:t>1</w:t>
      </w:r>
      <w:r w:rsidRPr="008544C6">
        <w:rPr>
          <w:rFonts w:ascii="Arial" w:hAnsi="Arial"/>
          <w:b/>
          <w:sz w:val="28"/>
        </w:rPr>
        <w:t>-202</w:t>
      </w:r>
      <w:r w:rsidR="0081044C">
        <w:rPr>
          <w:rFonts w:ascii="Arial" w:hAnsi="Arial"/>
          <w:b/>
          <w:sz w:val="28"/>
        </w:rPr>
        <w:t>2</w:t>
      </w:r>
      <w:r w:rsidRPr="008544C6">
        <w:rPr>
          <w:rFonts w:ascii="Arial" w:hAnsi="Arial"/>
          <w:b/>
          <w:sz w:val="28"/>
        </w:rPr>
        <w:t xml:space="preserve"> учебного года </w:t>
      </w:r>
      <w:r w:rsidR="008544C6" w:rsidRPr="008544C6">
        <w:rPr>
          <w:rFonts w:ascii="Arial" w:hAnsi="Arial"/>
          <w:b/>
          <w:sz w:val="28"/>
        </w:rPr>
        <w:t>и</w:t>
      </w:r>
      <w:r w:rsidRPr="008544C6">
        <w:rPr>
          <w:rFonts w:ascii="Arial" w:hAnsi="Arial"/>
          <w:b/>
          <w:sz w:val="28"/>
        </w:rPr>
        <w:t xml:space="preserve"> задачи на новый уче</w:t>
      </w:r>
      <w:r w:rsidRPr="008544C6">
        <w:rPr>
          <w:rFonts w:ascii="Arial" w:hAnsi="Arial"/>
          <w:b/>
          <w:sz w:val="28"/>
        </w:rPr>
        <w:t>б</w:t>
      </w:r>
      <w:r w:rsidRPr="008544C6">
        <w:rPr>
          <w:rFonts w:ascii="Arial" w:hAnsi="Arial"/>
          <w:b/>
          <w:sz w:val="28"/>
        </w:rPr>
        <w:t xml:space="preserve">ный год </w:t>
      </w:r>
      <w:r w:rsidR="00BE194D" w:rsidRPr="008544C6">
        <w:rPr>
          <w:rFonts w:ascii="Arial" w:hAnsi="Arial"/>
          <w:b/>
          <w:sz w:val="28"/>
        </w:rPr>
        <w:t>- Лесной, МКУ ИМЦ, 20</w:t>
      </w:r>
      <w:r w:rsidR="00CF0F11" w:rsidRPr="008544C6">
        <w:rPr>
          <w:rFonts w:ascii="Arial" w:hAnsi="Arial"/>
          <w:b/>
          <w:sz w:val="28"/>
        </w:rPr>
        <w:t>2</w:t>
      </w:r>
      <w:r w:rsidR="0081044C">
        <w:rPr>
          <w:rFonts w:ascii="Arial" w:hAnsi="Arial"/>
          <w:b/>
          <w:sz w:val="28"/>
        </w:rPr>
        <w:t>2</w:t>
      </w:r>
    </w:p>
    <w:p w:rsidR="00E8185F" w:rsidRPr="008F50A9" w:rsidRDefault="00E8185F" w:rsidP="00D63B40">
      <w:pPr>
        <w:ind w:firstLine="426"/>
        <w:jc w:val="center"/>
        <w:rPr>
          <w:rFonts w:ascii="Arial" w:hAnsi="Arial" w:cs="Arial"/>
          <w:sz w:val="28"/>
        </w:rPr>
      </w:pPr>
    </w:p>
    <w:p w:rsidR="000A1455" w:rsidRPr="008F50A9" w:rsidRDefault="009D7BDB" w:rsidP="008544C6">
      <w:pPr>
        <w:widowControl w:val="0"/>
        <w:jc w:val="both"/>
        <w:rPr>
          <w:rFonts w:ascii="Arial" w:hAnsi="Arial"/>
          <w:b/>
          <w:i/>
          <w:sz w:val="28"/>
        </w:rPr>
      </w:pPr>
      <w:r w:rsidRPr="008F50A9">
        <w:rPr>
          <w:rFonts w:ascii="Arial" w:hAnsi="Arial"/>
          <w:sz w:val="28"/>
        </w:rPr>
        <w:t>В с</w:t>
      </w:r>
      <w:r w:rsidR="00E8185F" w:rsidRPr="008F50A9">
        <w:rPr>
          <w:rFonts w:ascii="Arial" w:hAnsi="Arial"/>
          <w:sz w:val="28"/>
        </w:rPr>
        <w:t>борник</w:t>
      </w:r>
      <w:r w:rsidRPr="008F50A9">
        <w:rPr>
          <w:rFonts w:ascii="Arial" w:hAnsi="Arial"/>
          <w:sz w:val="28"/>
        </w:rPr>
        <w:t>е</w:t>
      </w:r>
      <w:r w:rsidR="00E8185F" w:rsidRPr="008F50A9">
        <w:rPr>
          <w:rFonts w:ascii="Arial" w:hAnsi="Arial"/>
          <w:sz w:val="28"/>
        </w:rPr>
        <w:t xml:space="preserve"> содерж</w:t>
      </w:r>
      <w:r w:rsidRPr="008F50A9">
        <w:rPr>
          <w:rFonts w:ascii="Arial" w:hAnsi="Arial"/>
          <w:sz w:val="28"/>
        </w:rPr>
        <w:t>атся</w:t>
      </w:r>
      <w:r w:rsidR="00E8185F" w:rsidRPr="008F50A9">
        <w:rPr>
          <w:rFonts w:ascii="Arial" w:hAnsi="Arial"/>
          <w:sz w:val="28"/>
        </w:rPr>
        <w:t xml:space="preserve"> материалы </w:t>
      </w:r>
      <w:r w:rsidR="00851C39" w:rsidRPr="008F50A9">
        <w:rPr>
          <w:rFonts w:ascii="Arial" w:hAnsi="Arial"/>
          <w:sz w:val="28"/>
        </w:rPr>
        <w:t>августовского совещания</w:t>
      </w:r>
      <w:r w:rsidR="00E8185F" w:rsidRPr="008F50A9">
        <w:rPr>
          <w:rFonts w:ascii="Arial" w:hAnsi="Arial"/>
          <w:sz w:val="28"/>
        </w:rPr>
        <w:t xml:space="preserve"> образовательн</w:t>
      </w:r>
      <w:r w:rsidR="00E8185F" w:rsidRPr="008F50A9">
        <w:rPr>
          <w:rFonts w:ascii="Arial" w:hAnsi="Arial"/>
          <w:sz w:val="28"/>
        </w:rPr>
        <w:t>о</w:t>
      </w:r>
      <w:r w:rsidR="00E8185F" w:rsidRPr="008F50A9">
        <w:rPr>
          <w:rFonts w:ascii="Arial" w:hAnsi="Arial"/>
          <w:sz w:val="28"/>
        </w:rPr>
        <w:t>го сообщества</w:t>
      </w:r>
      <w:r w:rsidR="00851C39" w:rsidRPr="008F50A9">
        <w:rPr>
          <w:rFonts w:ascii="Arial" w:hAnsi="Arial"/>
          <w:sz w:val="28"/>
        </w:rPr>
        <w:t xml:space="preserve"> города Лесного</w:t>
      </w:r>
      <w:r w:rsidR="00E8185F" w:rsidRPr="008F50A9">
        <w:rPr>
          <w:rFonts w:ascii="Arial" w:hAnsi="Arial"/>
          <w:sz w:val="28"/>
        </w:rPr>
        <w:t xml:space="preserve"> «</w:t>
      </w:r>
      <w:r w:rsidR="0081044C" w:rsidRPr="0081044C">
        <w:rPr>
          <w:rFonts w:ascii="Arial" w:hAnsi="Arial"/>
          <w:sz w:val="28"/>
        </w:rPr>
        <w:t>Повышение качества образования: решение задач развития в современных условиях. Итоги 2021-2022 учебного года и з</w:t>
      </w:r>
      <w:r w:rsidR="0081044C" w:rsidRPr="0081044C">
        <w:rPr>
          <w:rFonts w:ascii="Arial" w:hAnsi="Arial"/>
          <w:sz w:val="28"/>
        </w:rPr>
        <w:t>а</w:t>
      </w:r>
      <w:r w:rsidR="0081044C" w:rsidRPr="0081044C">
        <w:rPr>
          <w:rFonts w:ascii="Arial" w:hAnsi="Arial"/>
          <w:sz w:val="28"/>
        </w:rPr>
        <w:t>дачи на новый учебный год</w:t>
      </w:r>
      <w:r w:rsidR="000A1455" w:rsidRPr="008F50A9">
        <w:rPr>
          <w:rFonts w:ascii="Arial" w:hAnsi="Arial"/>
          <w:sz w:val="28"/>
        </w:rPr>
        <w:t>»</w:t>
      </w:r>
      <w:r w:rsidR="00E8185F" w:rsidRPr="008F50A9">
        <w:rPr>
          <w:rFonts w:ascii="Arial" w:hAnsi="Arial"/>
          <w:sz w:val="28"/>
        </w:rPr>
        <w:t>:</w:t>
      </w:r>
      <w:r w:rsidR="000A1455" w:rsidRPr="008F50A9">
        <w:rPr>
          <w:rFonts w:ascii="Arial" w:hAnsi="Arial"/>
          <w:sz w:val="28"/>
        </w:rPr>
        <w:t xml:space="preserve"> </w:t>
      </w:r>
      <w:r w:rsidR="00E8185F" w:rsidRPr="008F50A9">
        <w:rPr>
          <w:rFonts w:ascii="Arial" w:hAnsi="Arial"/>
          <w:sz w:val="28"/>
        </w:rPr>
        <w:t xml:space="preserve">доклад начальника управления образования </w:t>
      </w:r>
      <w:r w:rsidR="00C17FD7">
        <w:rPr>
          <w:rFonts w:ascii="Arial" w:hAnsi="Arial"/>
          <w:sz w:val="28"/>
        </w:rPr>
        <w:t>А.П.Парамонова</w:t>
      </w:r>
      <w:r w:rsidR="00E8185F" w:rsidRPr="008F50A9">
        <w:rPr>
          <w:rFonts w:ascii="Arial" w:hAnsi="Arial"/>
          <w:sz w:val="28"/>
        </w:rPr>
        <w:t xml:space="preserve"> об итогах 20</w:t>
      </w:r>
      <w:r w:rsidR="008544C6">
        <w:rPr>
          <w:rFonts w:ascii="Arial" w:hAnsi="Arial"/>
          <w:sz w:val="28"/>
        </w:rPr>
        <w:t>2</w:t>
      </w:r>
      <w:r w:rsidR="0081044C">
        <w:rPr>
          <w:rFonts w:ascii="Arial" w:hAnsi="Arial"/>
          <w:sz w:val="28"/>
        </w:rPr>
        <w:t>1</w:t>
      </w:r>
      <w:r w:rsidR="00E8185F" w:rsidRPr="008F50A9">
        <w:rPr>
          <w:rFonts w:ascii="Arial" w:hAnsi="Arial"/>
          <w:sz w:val="28"/>
        </w:rPr>
        <w:t>-20</w:t>
      </w:r>
      <w:r w:rsidR="00CF0F11">
        <w:rPr>
          <w:rFonts w:ascii="Arial" w:hAnsi="Arial"/>
          <w:sz w:val="28"/>
        </w:rPr>
        <w:t>2</w:t>
      </w:r>
      <w:r w:rsidR="0081044C">
        <w:rPr>
          <w:rFonts w:ascii="Arial" w:hAnsi="Arial"/>
          <w:sz w:val="28"/>
        </w:rPr>
        <w:t>2</w:t>
      </w:r>
      <w:r w:rsidR="00E8185F" w:rsidRPr="008F50A9">
        <w:rPr>
          <w:rFonts w:ascii="Arial" w:hAnsi="Arial"/>
          <w:sz w:val="28"/>
        </w:rPr>
        <w:t xml:space="preserve"> учебного года</w:t>
      </w:r>
      <w:r w:rsidR="0086321C" w:rsidRPr="008F50A9">
        <w:rPr>
          <w:rFonts w:ascii="Arial" w:hAnsi="Arial"/>
          <w:sz w:val="28"/>
        </w:rPr>
        <w:t>,</w:t>
      </w:r>
      <w:r w:rsidR="000A1455" w:rsidRPr="008F50A9">
        <w:rPr>
          <w:rFonts w:ascii="Arial" w:hAnsi="Arial"/>
          <w:sz w:val="28"/>
        </w:rPr>
        <w:t xml:space="preserve"> </w:t>
      </w:r>
      <w:r w:rsidR="00E8185F" w:rsidRPr="008F50A9">
        <w:rPr>
          <w:rFonts w:ascii="Arial" w:hAnsi="Arial"/>
          <w:sz w:val="28"/>
        </w:rPr>
        <w:t xml:space="preserve">выступления участников </w:t>
      </w:r>
      <w:r w:rsidR="00F163EB" w:rsidRPr="008F50A9">
        <w:rPr>
          <w:rFonts w:ascii="Arial" w:hAnsi="Arial"/>
          <w:sz w:val="28"/>
        </w:rPr>
        <w:t>форума</w:t>
      </w:r>
      <w:r w:rsidR="00B37957" w:rsidRPr="008F50A9">
        <w:rPr>
          <w:rFonts w:ascii="Arial" w:hAnsi="Arial"/>
          <w:sz w:val="28"/>
        </w:rPr>
        <w:t xml:space="preserve"> </w:t>
      </w:r>
      <w:r w:rsidR="00E8185F" w:rsidRPr="008F50A9">
        <w:rPr>
          <w:rFonts w:ascii="Arial" w:hAnsi="Arial"/>
          <w:sz w:val="28"/>
        </w:rPr>
        <w:t xml:space="preserve">по актуальным вопросам </w:t>
      </w:r>
      <w:r w:rsidR="00B37957" w:rsidRPr="008F50A9">
        <w:rPr>
          <w:rFonts w:ascii="Arial" w:hAnsi="Arial"/>
          <w:sz w:val="28"/>
        </w:rPr>
        <w:t>деятельности образовательных учреждени</w:t>
      </w:r>
      <w:r w:rsidR="00805DA6">
        <w:rPr>
          <w:rFonts w:ascii="Arial" w:hAnsi="Arial"/>
          <w:sz w:val="28"/>
        </w:rPr>
        <w:t>й</w:t>
      </w:r>
      <w:r w:rsidR="00B37957" w:rsidRPr="008F50A9">
        <w:rPr>
          <w:rFonts w:ascii="Arial" w:hAnsi="Arial"/>
          <w:sz w:val="28"/>
        </w:rPr>
        <w:t xml:space="preserve"> в современных условиях.</w:t>
      </w:r>
    </w:p>
    <w:p w:rsidR="009B5C25" w:rsidRDefault="009B5C25">
      <w:pPr>
        <w:rPr>
          <w:rFonts w:ascii="Arial" w:hAnsi="Arial" w:cs="Arial"/>
          <w:b/>
          <w:color w:val="17365D"/>
          <w:sz w:val="26"/>
          <w:szCs w:val="26"/>
        </w:rPr>
      </w:pPr>
    </w:p>
    <w:p w:rsidR="009B5C25" w:rsidRDefault="009B5C25">
      <w:pPr>
        <w:rPr>
          <w:rFonts w:ascii="Arial" w:hAnsi="Arial" w:cs="Arial"/>
          <w:b/>
          <w:color w:val="17365D"/>
          <w:sz w:val="26"/>
          <w:szCs w:val="26"/>
        </w:rPr>
      </w:pPr>
      <w:r>
        <w:rPr>
          <w:rFonts w:ascii="Arial" w:hAnsi="Arial" w:cs="Arial"/>
          <w:b/>
          <w:color w:val="17365D"/>
          <w:sz w:val="26"/>
          <w:szCs w:val="26"/>
        </w:rPr>
        <w:br w:type="page"/>
      </w:r>
    </w:p>
    <w:p w:rsidR="00C17FD7" w:rsidRDefault="00C17FD7" w:rsidP="00C17FD7">
      <w:pPr>
        <w:jc w:val="center"/>
        <w:rPr>
          <w:rFonts w:ascii="Arial" w:hAnsi="Arial" w:cs="Arial"/>
          <w:b/>
          <w:i/>
          <w:color w:val="365F91" w:themeColor="accent1" w:themeShade="BF"/>
          <w:sz w:val="28"/>
          <w:szCs w:val="28"/>
        </w:rPr>
      </w:pPr>
      <w:r w:rsidRPr="00C17FD7">
        <w:rPr>
          <w:rFonts w:ascii="Arial" w:hAnsi="Arial" w:cs="Arial"/>
          <w:b/>
          <w:i/>
          <w:color w:val="365F91" w:themeColor="accent1" w:themeShade="BF"/>
          <w:sz w:val="28"/>
          <w:szCs w:val="28"/>
        </w:rPr>
        <w:lastRenderedPageBreak/>
        <w:t>Форум образовательного сообщества города</w:t>
      </w:r>
    </w:p>
    <w:p w:rsidR="0081044C" w:rsidRPr="00C17FD7" w:rsidRDefault="0081044C" w:rsidP="00C17FD7">
      <w:pPr>
        <w:jc w:val="center"/>
        <w:rPr>
          <w:rFonts w:ascii="Arial" w:hAnsi="Arial" w:cs="Arial"/>
          <w:b/>
          <w:i/>
          <w:color w:val="365F91" w:themeColor="accent1" w:themeShade="BF"/>
          <w:sz w:val="28"/>
          <w:szCs w:val="28"/>
        </w:rPr>
      </w:pPr>
    </w:p>
    <w:p w:rsidR="0081044C" w:rsidRPr="0081044C" w:rsidRDefault="0081044C" w:rsidP="0081044C">
      <w:pPr>
        <w:jc w:val="center"/>
        <w:rPr>
          <w:rFonts w:ascii="Arial" w:hAnsi="Arial" w:cs="Arial"/>
          <w:b/>
          <w:bCs/>
          <w:sz w:val="28"/>
          <w:szCs w:val="28"/>
        </w:rPr>
      </w:pPr>
      <w:bookmarkStart w:id="0" w:name="_Hlk485652534"/>
      <w:bookmarkStart w:id="1" w:name="_Hlk111736757"/>
      <w:r w:rsidRPr="0081044C">
        <w:rPr>
          <w:rFonts w:ascii="Arial" w:hAnsi="Arial" w:cs="Arial"/>
          <w:b/>
          <w:bCs/>
          <w:sz w:val="28"/>
          <w:szCs w:val="28"/>
        </w:rPr>
        <w:t xml:space="preserve">ПОВЫШЕНИЕ КАЧЕСТВА ОБРАЗОВАНИЯ: </w:t>
      </w:r>
    </w:p>
    <w:p w:rsidR="0081044C" w:rsidRPr="0081044C" w:rsidRDefault="0081044C" w:rsidP="0081044C">
      <w:pPr>
        <w:jc w:val="center"/>
        <w:rPr>
          <w:rFonts w:ascii="Arial" w:hAnsi="Arial" w:cs="Arial"/>
          <w:b/>
          <w:bCs/>
          <w:sz w:val="28"/>
          <w:szCs w:val="28"/>
        </w:rPr>
      </w:pPr>
      <w:r w:rsidRPr="0081044C">
        <w:rPr>
          <w:rFonts w:ascii="Arial" w:hAnsi="Arial" w:cs="Arial"/>
          <w:b/>
          <w:bCs/>
          <w:sz w:val="28"/>
          <w:szCs w:val="28"/>
        </w:rPr>
        <w:t xml:space="preserve">РЕШЕНИЕ ЗАДАЧ РАЗВИТИЯ  В СОВРЕМЕННЫХ УСЛОВИЯХ.  </w:t>
      </w:r>
    </w:p>
    <w:p w:rsidR="0081044C" w:rsidRPr="0081044C" w:rsidRDefault="0081044C" w:rsidP="0081044C">
      <w:pPr>
        <w:jc w:val="center"/>
        <w:rPr>
          <w:rFonts w:ascii="Arial" w:hAnsi="Arial" w:cs="Arial"/>
          <w:b/>
          <w:bCs/>
          <w:sz w:val="28"/>
          <w:szCs w:val="28"/>
        </w:rPr>
      </w:pPr>
      <w:r w:rsidRPr="0081044C">
        <w:rPr>
          <w:rFonts w:ascii="Arial" w:hAnsi="Arial" w:cs="Arial"/>
          <w:b/>
          <w:bCs/>
          <w:sz w:val="28"/>
          <w:szCs w:val="28"/>
        </w:rPr>
        <w:t>ИТОГИ 2021-2022 УЧЕБНОГО ГОДА И ЗАДАЧИ НА НОВЫЙ УЧЕБНЫЙ ГОД</w:t>
      </w:r>
      <w:bookmarkEnd w:id="0"/>
    </w:p>
    <w:bookmarkEnd w:id="1"/>
    <w:p w:rsidR="0081044C" w:rsidRPr="002E056A" w:rsidRDefault="0081044C" w:rsidP="0081044C">
      <w:pPr>
        <w:jc w:val="center"/>
        <w:rPr>
          <w:rFonts w:ascii="Liberation Serif" w:hAnsi="Liberation Serif" w:cs="Arial"/>
          <w:b/>
        </w:rPr>
      </w:pPr>
    </w:p>
    <w:p w:rsidR="0081044C" w:rsidRPr="00556876" w:rsidRDefault="0081044C" w:rsidP="00556876">
      <w:pPr>
        <w:jc w:val="center"/>
        <w:rPr>
          <w:rFonts w:ascii="Arial" w:eastAsia="Calibri" w:hAnsi="Arial" w:cs="Arial"/>
          <w:b/>
          <w:color w:val="365F91"/>
          <w:sz w:val="28"/>
          <w:szCs w:val="28"/>
          <w:lang w:eastAsia="en-US"/>
        </w:rPr>
      </w:pPr>
      <w:r w:rsidRPr="00556876">
        <w:rPr>
          <w:rFonts w:ascii="Arial" w:eastAsia="Calibri" w:hAnsi="Arial" w:cs="Arial"/>
          <w:b/>
          <w:color w:val="365F91"/>
          <w:sz w:val="28"/>
          <w:szCs w:val="28"/>
          <w:lang w:eastAsia="en-US"/>
        </w:rPr>
        <w:t>Пленарное заседание</w:t>
      </w:r>
    </w:p>
    <w:p w:rsidR="0081044C" w:rsidRPr="00556876" w:rsidRDefault="0081044C" w:rsidP="00556876">
      <w:pPr>
        <w:rPr>
          <w:rFonts w:ascii="Arial" w:hAnsi="Arial" w:cs="Arial"/>
          <w:sz w:val="28"/>
          <w:szCs w:val="28"/>
        </w:rPr>
      </w:pPr>
      <w:r w:rsidRPr="00556876">
        <w:rPr>
          <w:rFonts w:ascii="Arial" w:eastAsia="Calibri" w:hAnsi="Arial" w:cs="Arial"/>
          <w:b/>
          <w:color w:val="365F91"/>
          <w:sz w:val="28"/>
          <w:szCs w:val="28"/>
          <w:lang w:eastAsia="en-US"/>
        </w:rPr>
        <w:t xml:space="preserve">Место проведения: </w:t>
      </w:r>
      <w:r w:rsidRPr="00556876">
        <w:rPr>
          <w:rFonts w:ascii="Arial" w:hAnsi="Arial" w:cs="Arial"/>
          <w:sz w:val="28"/>
          <w:szCs w:val="28"/>
        </w:rPr>
        <w:t xml:space="preserve">  СКДЦ «Современник»</w:t>
      </w:r>
    </w:p>
    <w:p w:rsidR="0081044C" w:rsidRPr="00556876" w:rsidRDefault="0081044C" w:rsidP="00556876">
      <w:pPr>
        <w:rPr>
          <w:rFonts w:ascii="Arial" w:hAnsi="Arial" w:cs="Arial"/>
          <w:sz w:val="28"/>
          <w:szCs w:val="28"/>
        </w:rPr>
      </w:pPr>
      <w:r w:rsidRPr="00556876">
        <w:rPr>
          <w:rFonts w:ascii="Arial" w:eastAsia="Calibri" w:hAnsi="Arial" w:cs="Arial"/>
          <w:b/>
          <w:color w:val="365F91"/>
          <w:sz w:val="28"/>
          <w:szCs w:val="28"/>
          <w:lang w:eastAsia="en-US"/>
        </w:rPr>
        <w:t>Время проведения:</w:t>
      </w:r>
      <w:r w:rsidRPr="00556876">
        <w:rPr>
          <w:rFonts w:ascii="Arial" w:hAnsi="Arial" w:cs="Arial"/>
          <w:sz w:val="28"/>
          <w:szCs w:val="28"/>
        </w:rPr>
        <w:t xml:space="preserve">   25 августа 2022 года, 10.00-12.00</w:t>
      </w:r>
    </w:p>
    <w:p w:rsidR="0081044C" w:rsidRPr="00556876" w:rsidRDefault="0081044C" w:rsidP="00556876">
      <w:pPr>
        <w:rPr>
          <w:rFonts w:ascii="Arial" w:hAnsi="Arial" w:cs="Arial"/>
          <w:sz w:val="28"/>
          <w:szCs w:val="28"/>
        </w:rPr>
      </w:pPr>
    </w:p>
    <w:p w:rsidR="0081044C" w:rsidRPr="00556876" w:rsidRDefault="0081044C" w:rsidP="00556876">
      <w:pPr>
        <w:jc w:val="both"/>
        <w:rPr>
          <w:rFonts w:ascii="Arial" w:hAnsi="Arial" w:cs="Arial"/>
          <w:bCs/>
          <w:sz w:val="28"/>
          <w:szCs w:val="28"/>
        </w:rPr>
      </w:pPr>
      <w:r w:rsidRPr="00556876">
        <w:rPr>
          <w:rFonts w:ascii="Arial" w:eastAsia="Calibri" w:hAnsi="Arial" w:cs="Arial"/>
          <w:b/>
          <w:color w:val="365F91"/>
          <w:sz w:val="28"/>
          <w:szCs w:val="28"/>
          <w:lang w:eastAsia="en-US"/>
        </w:rPr>
        <w:t>Видеофильм</w:t>
      </w:r>
      <w:r w:rsidRPr="00556876">
        <w:rPr>
          <w:rFonts w:ascii="Arial" w:hAnsi="Arial" w:cs="Arial"/>
          <w:b/>
          <w:sz w:val="28"/>
          <w:szCs w:val="28"/>
        </w:rPr>
        <w:t xml:space="preserve"> </w:t>
      </w:r>
      <w:r w:rsidRPr="00556876">
        <w:rPr>
          <w:rFonts w:ascii="Arial" w:hAnsi="Arial" w:cs="Arial"/>
          <w:bCs/>
          <w:sz w:val="28"/>
          <w:szCs w:val="28"/>
        </w:rPr>
        <w:t xml:space="preserve">«Образование </w:t>
      </w:r>
      <w:proofErr w:type="gramStart"/>
      <w:r w:rsidRPr="00556876">
        <w:rPr>
          <w:rFonts w:ascii="Arial" w:hAnsi="Arial" w:cs="Arial"/>
          <w:bCs/>
          <w:sz w:val="28"/>
          <w:szCs w:val="28"/>
        </w:rPr>
        <w:t>Лесного</w:t>
      </w:r>
      <w:proofErr w:type="gramEnd"/>
      <w:r w:rsidRPr="00556876">
        <w:rPr>
          <w:rFonts w:ascii="Arial" w:hAnsi="Arial" w:cs="Arial"/>
          <w:bCs/>
          <w:sz w:val="28"/>
          <w:szCs w:val="28"/>
        </w:rPr>
        <w:t xml:space="preserve"> – территория возможностей и достиж</w:t>
      </w:r>
      <w:r w:rsidRPr="00556876">
        <w:rPr>
          <w:rFonts w:ascii="Arial" w:hAnsi="Arial" w:cs="Arial"/>
          <w:bCs/>
          <w:sz w:val="28"/>
          <w:szCs w:val="28"/>
        </w:rPr>
        <w:t>е</w:t>
      </w:r>
      <w:r w:rsidRPr="00556876">
        <w:rPr>
          <w:rFonts w:ascii="Arial" w:hAnsi="Arial" w:cs="Arial"/>
          <w:bCs/>
          <w:sz w:val="28"/>
          <w:szCs w:val="28"/>
        </w:rPr>
        <w:t>ний»</w:t>
      </w:r>
    </w:p>
    <w:p w:rsidR="0081044C" w:rsidRPr="00556876" w:rsidRDefault="0081044C" w:rsidP="00556876">
      <w:pPr>
        <w:jc w:val="both"/>
        <w:rPr>
          <w:rFonts w:ascii="Arial" w:hAnsi="Arial" w:cs="Arial"/>
          <w:b/>
          <w:sz w:val="28"/>
          <w:szCs w:val="28"/>
        </w:rPr>
      </w:pPr>
      <w:r w:rsidRPr="00556876">
        <w:rPr>
          <w:rFonts w:ascii="Arial" w:eastAsia="Calibri" w:hAnsi="Arial" w:cs="Arial"/>
          <w:b/>
          <w:color w:val="365F91"/>
          <w:sz w:val="28"/>
          <w:szCs w:val="28"/>
          <w:lang w:eastAsia="en-US"/>
        </w:rPr>
        <w:t>Выставка</w:t>
      </w:r>
      <w:r w:rsidRPr="00556876">
        <w:rPr>
          <w:rFonts w:ascii="Arial" w:hAnsi="Arial" w:cs="Arial"/>
          <w:b/>
          <w:sz w:val="28"/>
          <w:szCs w:val="28"/>
        </w:rPr>
        <w:t xml:space="preserve"> </w:t>
      </w:r>
      <w:r w:rsidRPr="00556876">
        <w:rPr>
          <w:rFonts w:ascii="Arial" w:hAnsi="Arial" w:cs="Arial"/>
          <w:bCs/>
          <w:sz w:val="28"/>
          <w:szCs w:val="28"/>
        </w:rPr>
        <w:t>«Современная образовательная среда: возможности сетевого взаимодействия»</w:t>
      </w:r>
    </w:p>
    <w:p w:rsidR="0081044C" w:rsidRPr="00556876" w:rsidRDefault="0081044C" w:rsidP="00556876">
      <w:pPr>
        <w:jc w:val="both"/>
        <w:rPr>
          <w:rFonts w:ascii="Arial" w:hAnsi="Arial" w:cs="Arial"/>
          <w:b/>
          <w:sz w:val="28"/>
          <w:szCs w:val="28"/>
        </w:rPr>
      </w:pPr>
    </w:p>
    <w:p w:rsidR="0081044C" w:rsidRPr="00556876" w:rsidRDefault="0081044C" w:rsidP="00556876">
      <w:pPr>
        <w:pStyle w:val="ab"/>
        <w:numPr>
          <w:ilvl w:val="0"/>
          <w:numId w:val="3"/>
        </w:numPr>
        <w:spacing w:after="0" w:line="240" w:lineRule="auto"/>
        <w:ind w:left="357" w:hanging="357"/>
        <w:rPr>
          <w:rFonts w:ascii="Arial" w:hAnsi="Arial" w:cs="Arial"/>
          <w:b/>
          <w:color w:val="365F91"/>
          <w:sz w:val="28"/>
          <w:szCs w:val="28"/>
        </w:rPr>
      </w:pPr>
      <w:r w:rsidRPr="00556876">
        <w:rPr>
          <w:rFonts w:ascii="Arial" w:hAnsi="Arial" w:cs="Arial"/>
          <w:b/>
          <w:color w:val="365F91"/>
          <w:sz w:val="28"/>
          <w:szCs w:val="28"/>
        </w:rPr>
        <w:t xml:space="preserve">Открытие пленарного заседания форума </w:t>
      </w:r>
    </w:p>
    <w:p w:rsidR="0081044C" w:rsidRPr="00556876" w:rsidRDefault="0081044C" w:rsidP="00556876">
      <w:pPr>
        <w:jc w:val="right"/>
        <w:rPr>
          <w:rFonts w:ascii="Arial" w:hAnsi="Arial" w:cs="Arial"/>
          <w:b/>
          <w:i/>
          <w:sz w:val="28"/>
          <w:szCs w:val="28"/>
        </w:rPr>
      </w:pPr>
      <w:r w:rsidRPr="00556876">
        <w:rPr>
          <w:rFonts w:ascii="Arial" w:hAnsi="Arial" w:cs="Arial"/>
          <w:b/>
          <w:i/>
          <w:sz w:val="28"/>
          <w:szCs w:val="28"/>
        </w:rPr>
        <w:t>Сергей Евгеньевич ЧЕРЕПАНОВ</w:t>
      </w:r>
    </w:p>
    <w:p w:rsidR="0081044C" w:rsidRPr="00556876" w:rsidRDefault="0081044C" w:rsidP="00556876">
      <w:pPr>
        <w:jc w:val="right"/>
        <w:rPr>
          <w:rFonts w:ascii="Arial" w:hAnsi="Arial" w:cs="Arial"/>
          <w:sz w:val="28"/>
          <w:szCs w:val="28"/>
        </w:rPr>
      </w:pPr>
      <w:r w:rsidRPr="00556876">
        <w:rPr>
          <w:rFonts w:ascii="Arial" w:hAnsi="Arial" w:cs="Arial"/>
          <w:sz w:val="28"/>
          <w:szCs w:val="28"/>
        </w:rPr>
        <w:t>глава городского округа «Город Лесной»</w:t>
      </w:r>
    </w:p>
    <w:p w:rsidR="0081044C" w:rsidRPr="00556876" w:rsidRDefault="0081044C" w:rsidP="00556876">
      <w:pPr>
        <w:jc w:val="right"/>
        <w:rPr>
          <w:rFonts w:ascii="Arial" w:hAnsi="Arial" w:cs="Arial"/>
          <w:b/>
          <w:bCs/>
          <w:i/>
          <w:iCs/>
          <w:sz w:val="28"/>
          <w:szCs w:val="28"/>
        </w:rPr>
      </w:pPr>
      <w:r w:rsidRPr="00556876">
        <w:rPr>
          <w:rFonts w:ascii="Arial" w:hAnsi="Arial" w:cs="Arial"/>
          <w:b/>
          <w:bCs/>
          <w:i/>
          <w:iCs/>
          <w:sz w:val="28"/>
          <w:szCs w:val="28"/>
        </w:rPr>
        <w:t>Татьяна Анатольевна ПОТАПОВА</w:t>
      </w:r>
    </w:p>
    <w:p w:rsidR="0081044C" w:rsidRPr="00556876" w:rsidRDefault="0081044C" w:rsidP="00556876">
      <w:pPr>
        <w:jc w:val="right"/>
        <w:rPr>
          <w:rFonts w:ascii="Arial" w:hAnsi="Arial" w:cs="Arial"/>
          <w:sz w:val="28"/>
          <w:szCs w:val="28"/>
        </w:rPr>
      </w:pPr>
      <w:r w:rsidRPr="00556876">
        <w:rPr>
          <w:rFonts w:ascii="Arial" w:hAnsi="Arial" w:cs="Arial"/>
          <w:sz w:val="28"/>
          <w:szCs w:val="28"/>
        </w:rPr>
        <w:t>председатель думы городского округа «Город Лесной»</w:t>
      </w:r>
    </w:p>
    <w:p w:rsidR="0081044C" w:rsidRPr="00556876" w:rsidRDefault="0081044C" w:rsidP="00556876">
      <w:pPr>
        <w:jc w:val="right"/>
        <w:rPr>
          <w:rFonts w:ascii="Arial" w:hAnsi="Arial" w:cs="Arial"/>
          <w:b/>
          <w:bCs/>
          <w:i/>
          <w:iCs/>
          <w:sz w:val="28"/>
          <w:szCs w:val="28"/>
        </w:rPr>
      </w:pPr>
      <w:r w:rsidRPr="00556876">
        <w:rPr>
          <w:rFonts w:ascii="Arial" w:hAnsi="Arial" w:cs="Arial"/>
          <w:b/>
          <w:bCs/>
          <w:i/>
          <w:iCs/>
          <w:sz w:val="28"/>
          <w:szCs w:val="28"/>
        </w:rPr>
        <w:t>Сергей Владимирович НИКОНОВ</w:t>
      </w:r>
    </w:p>
    <w:p w:rsidR="0081044C" w:rsidRPr="00556876" w:rsidRDefault="0081044C" w:rsidP="00556876">
      <w:pPr>
        <w:jc w:val="right"/>
        <w:rPr>
          <w:rFonts w:ascii="Arial" w:hAnsi="Arial" w:cs="Arial"/>
          <w:sz w:val="28"/>
          <w:szCs w:val="28"/>
        </w:rPr>
      </w:pPr>
      <w:r w:rsidRPr="00556876">
        <w:rPr>
          <w:rFonts w:ascii="Arial" w:hAnsi="Arial" w:cs="Arial"/>
          <w:sz w:val="28"/>
          <w:szCs w:val="28"/>
        </w:rPr>
        <w:t>депутат Законодательного Собрания Свердловской области</w:t>
      </w:r>
    </w:p>
    <w:p w:rsidR="0081044C" w:rsidRPr="00556876" w:rsidRDefault="0081044C" w:rsidP="00556876">
      <w:pPr>
        <w:jc w:val="right"/>
        <w:rPr>
          <w:rFonts w:ascii="Arial" w:hAnsi="Arial" w:cs="Arial"/>
          <w:b/>
          <w:bCs/>
          <w:i/>
          <w:iCs/>
          <w:sz w:val="28"/>
          <w:szCs w:val="28"/>
        </w:rPr>
      </w:pPr>
      <w:r w:rsidRPr="00556876">
        <w:rPr>
          <w:rFonts w:ascii="Arial" w:hAnsi="Arial" w:cs="Arial"/>
          <w:b/>
          <w:bCs/>
          <w:i/>
          <w:iCs/>
          <w:sz w:val="28"/>
          <w:szCs w:val="28"/>
        </w:rPr>
        <w:t>Владимир Васильевич РЯБЦУН</w:t>
      </w:r>
    </w:p>
    <w:p w:rsidR="0081044C" w:rsidRPr="00556876" w:rsidRDefault="0081044C" w:rsidP="00556876">
      <w:pPr>
        <w:jc w:val="right"/>
        <w:rPr>
          <w:rFonts w:ascii="Arial" w:hAnsi="Arial" w:cs="Arial"/>
          <w:sz w:val="28"/>
          <w:szCs w:val="28"/>
        </w:rPr>
      </w:pPr>
      <w:r w:rsidRPr="00556876">
        <w:rPr>
          <w:rFonts w:ascii="Arial" w:hAnsi="Arial" w:cs="Arial"/>
          <w:sz w:val="28"/>
          <w:szCs w:val="28"/>
        </w:rPr>
        <w:t>депутат Законодательного Собрания Свердловской области</w:t>
      </w:r>
    </w:p>
    <w:p w:rsidR="0081044C" w:rsidRPr="00556876" w:rsidRDefault="0081044C" w:rsidP="00556876">
      <w:pPr>
        <w:jc w:val="right"/>
        <w:rPr>
          <w:rFonts w:ascii="Arial" w:hAnsi="Arial" w:cs="Arial"/>
          <w:sz w:val="28"/>
          <w:szCs w:val="28"/>
        </w:rPr>
      </w:pPr>
      <w:r w:rsidRPr="00556876">
        <w:rPr>
          <w:rFonts w:ascii="Arial" w:hAnsi="Arial" w:cs="Arial"/>
          <w:sz w:val="28"/>
          <w:szCs w:val="28"/>
        </w:rPr>
        <w:t>директор ТИ НИЯУ МИФИ</w:t>
      </w:r>
    </w:p>
    <w:p w:rsidR="0081044C" w:rsidRPr="00556876" w:rsidRDefault="0081044C" w:rsidP="00556876">
      <w:pPr>
        <w:pStyle w:val="ab"/>
        <w:spacing w:after="0" w:line="240" w:lineRule="auto"/>
        <w:ind w:left="360"/>
        <w:jc w:val="right"/>
        <w:rPr>
          <w:rFonts w:ascii="Arial" w:hAnsi="Arial" w:cs="Arial"/>
          <w:b/>
          <w:i/>
          <w:sz w:val="28"/>
          <w:szCs w:val="28"/>
        </w:rPr>
      </w:pPr>
      <w:r w:rsidRPr="00556876">
        <w:rPr>
          <w:rFonts w:ascii="Arial" w:hAnsi="Arial" w:cs="Arial"/>
          <w:b/>
          <w:i/>
          <w:sz w:val="28"/>
          <w:szCs w:val="28"/>
        </w:rPr>
        <w:t>Елена Аркадьевна ВИНОГРАДОВА</w:t>
      </w:r>
    </w:p>
    <w:p w:rsidR="0081044C" w:rsidRPr="00556876" w:rsidRDefault="0081044C" w:rsidP="00556876">
      <w:pPr>
        <w:pStyle w:val="ab"/>
        <w:spacing w:after="0" w:line="240" w:lineRule="auto"/>
        <w:ind w:left="360"/>
        <w:jc w:val="right"/>
        <w:rPr>
          <w:rFonts w:ascii="Arial" w:hAnsi="Arial" w:cs="Arial"/>
          <w:sz w:val="28"/>
          <w:szCs w:val="28"/>
        </w:rPr>
      </w:pPr>
      <w:r w:rsidRPr="00556876">
        <w:rPr>
          <w:rFonts w:ascii="Arial" w:hAnsi="Arial" w:cs="Arial"/>
          <w:sz w:val="28"/>
          <w:szCs w:val="28"/>
        </w:rPr>
        <w:t>заместитель главы администрации по вопросам  образования, культуры и спорта</w:t>
      </w:r>
    </w:p>
    <w:p w:rsidR="0081044C" w:rsidRPr="00556876" w:rsidRDefault="0081044C" w:rsidP="00556876">
      <w:pPr>
        <w:jc w:val="right"/>
        <w:rPr>
          <w:rFonts w:ascii="Arial" w:hAnsi="Arial" w:cs="Arial"/>
          <w:b/>
          <w:i/>
          <w:sz w:val="28"/>
          <w:szCs w:val="28"/>
        </w:rPr>
      </w:pPr>
    </w:p>
    <w:p w:rsidR="0081044C" w:rsidRPr="00556876" w:rsidRDefault="0081044C" w:rsidP="00556876">
      <w:pPr>
        <w:pStyle w:val="ab"/>
        <w:numPr>
          <w:ilvl w:val="0"/>
          <w:numId w:val="3"/>
        </w:numPr>
        <w:spacing w:after="0" w:line="240" w:lineRule="auto"/>
        <w:jc w:val="both"/>
        <w:rPr>
          <w:rFonts w:ascii="Arial" w:hAnsi="Arial" w:cs="Arial"/>
          <w:b/>
          <w:color w:val="365F91"/>
          <w:sz w:val="28"/>
          <w:szCs w:val="28"/>
        </w:rPr>
      </w:pPr>
      <w:r w:rsidRPr="00556876">
        <w:rPr>
          <w:rFonts w:ascii="Arial" w:hAnsi="Arial" w:cs="Arial"/>
          <w:b/>
          <w:color w:val="365F91"/>
          <w:sz w:val="28"/>
          <w:szCs w:val="28"/>
        </w:rPr>
        <w:t>Доклад</w:t>
      </w:r>
    </w:p>
    <w:p w:rsidR="0081044C" w:rsidRPr="00556876" w:rsidRDefault="0081044C" w:rsidP="00556876">
      <w:pPr>
        <w:jc w:val="both"/>
        <w:rPr>
          <w:rFonts w:ascii="Arial" w:hAnsi="Arial" w:cs="Arial"/>
          <w:b/>
          <w:iCs/>
          <w:sz w:val="28"/>
          <w:szCs w:val="28"/>
        </w:rPr>
      </w:pPr>
      <w:r w:rsidRPr="00556876">
        <w:rPr>
          <w:rFonts w:ascii="Arial" w:hAnsi="Arial" w:cs="Arial"/>
          <w:b/>
          <w:iCs/>
          <w:sz w:val="28"/>
          <w:szCs w:val="28"/>
        </w:rPr>
        <w:t>«Повышение качества образования: решение задач развития  в совр</w:t>
      </w:r>
      <w:r w:rsidRPr="00556876">
        <w:rPr>
          <w:rFonts w:ascii="Arial" w:hAnsi="Arial" w:cs="Arial"/>
          <w:b/>
          <w:iCs/>
          <w:sz w:val="28"/>
          <w:szCs w:val="28"/>
        </w:rPr>
        <w:t>е</w:t>
      </w:r>
      <w:r w:rsidRPr="00556876">
        <w:rPr>
          <w:rFonts w:ascii="Arial" w:hAnsi="Arial" w:cs="Arial"/>
          <w:b/>
          <w:iCs/>
          <w:sz w:val="28"/>
          <w:szCs w:val="28"/>
        </w:rPr>
        <w:t>менных условиях. Итоги 2021-2022 учебного года и задачи на новый учебный год»</w:t>
      </w:r>
    </w:p>
    <w:p w:rsidR="0081044C" w:rsidRPr="00556876" w:rsidRDefault="0081044C" w:rsidP="00556876">
      <w:pPr>
        <w:jc w:val="right"/>
        <w:rPr>
          <w:rFonts w:ascii="Arial" w:hAnsi="Arial" w:cs="Arial"/>
          <w:b/>
          <w:bCs/>
          <w:i/>
          <w:sz w:val="28"/>
          <w:szCs w:val="28"/>
        </w:rPr>
      </w:pPr>
      <w:r w:rsidRPr="00556876">
        <w:rPr>
          <w:rFonts w:ascii="Arial" w:hAnsi="Arial" w:cs="Arial"/>
          <w:b/>
          <w:bCs/>
          <w:i/>
          <w:sz w:val="28"/>
          <w:szCs w:val="28"/>
        </w:rPr>
        <w:t xml:space="preserve">Алексей Павлович ПАРАМОНОВ </w:t>
      </w:r>
    </w:p>
    <w:p w:rsidR="0081044C" w:rsidRPr="00556876" w:rsidRDefault="0081044C" w:rsidP="00556876">
      <w:pPr>
        <w:jc w:val="right"/>
        <w:rPr>
          <w:rFonts w:ascii="Arial" w:hAnsi="Arial" w:cs="Arial"/>
          <w:sz w:val="28"/>
          <w:szCs w:val="28"/>
        </w:rPr>
      </w:pPr>
      <w:r w:rsidRPr="00556876">
        <w:rPr>
          <w:rFonts w:ascii="Arial" w:hAnsi="Arial" w:cs="Arial"/>
          <w:sz w:val="28"/>
          <w:szCs w:val="28"/>
        </w:rPr>
        <w:t xml:space="preserve">  начальник управления образования</w:t>
      </w:r>
    </w:p>
    <w:p w:rsidR="0081044C" w:rsidRPr="00556876" w:rsidRDefault="0081044C" w:rsidP="00556876">
      <w:pPr>
        <w:pStyle w:val="ab"/>
        <w:numPr>
          <w:ilvl w:val="0"/>
          <w:numId w:val="3"/>
        </w:numPr>
        <w:spacing w:after="0" w:line="240" w:lineRule="auto"/>
        <w:jc w:val="both"/>
        <w:rPr>
          <w:rFonts w:ascii="Arial" w:hAnsi="Arial" w:cs="Arial"/>
          <w:b/>
          <w:color w:val="365F91"/>
          <w:sz w:val="28"/>
          <w:szCs w:val="28"/>
        </w:rPr>
      </w:pPr>
      <w:r w:rsidRPr="00556876">
        <w:rPr>
          <w:rFonts w:ascii="Arial" w:hAnsi="Arial" w:cs="Arial"/>
          <w:b/>
          <w:color w:val="365F91"/>
          <w:sz w:val="28"/>
          <w:szCs w:val="28"/>
        </w:rPr>
        <w:t>Выступления</w:t>
      </w:r>
    </w:p>
    <w:p w:rsidR="0081044C" w:rsidRPr="00556876" w:rsidRDefault="0081044C" w:rsidP="00556876">
      <w:pPr>
        <w:jc w:val="both"/>
        <w:rPr>
          <w:rFonts w:ascii="Arial" w:hAnsi="Arial" w:cs="Arial"/>
          <w:b/>
          <w:sz w:val="28"/>
          <w:szCs w:val="28"/>
        </w:rPr>
      </w:pPr>
    </w:p>
    <w:p w:rsidR="0081044C" w:rsidRPr="00556876" w:rsidRDefault="0081044C" w:rsidP="00556876">
      <w:pPr>
        <w:jc w:val="both"/>
        <w:rPr>
          <w:rFonts w:ascii="Arial" w:hAnsi="Arial" w:cs="Arial"/>
          <w:b/>
          <w:sz w:val="28"/>
          <w:szCs w:val="28"/>
        </w:rPr>
      </w:pPr>
      <w:r w:rsidRPr="00556876">
        <w:rPr>
          <w:rFonts w:ascii="Arial" w:hAnsi="Arial" w:cs="Arial"/>
          <w:b/>
          <w:sz w:val="28"/>
          <w:szCs w:val="28"/>
        </w:rPr>
        <w:t>«Современная школа: от стратегии развития к достижению системных эффектов»</w:t>
      </w:r>
    </w:p>
    <w:p w:rsidR="0081044C" w:rsidRPr="00556876" w:rsidRDefault="0081044C" w:rsidP="00556876">
      <w:pPr>
        <w:jc w:val="right"/>
        <w:rPr>
          <w:rFonts w:ascii="Arial" w:hAnsi="Arial" w:cs="Arial"/>
          <w:sz w:val="28"/>
          <w:szCs w:val="28"/>
        </w:rPr>
      </w:pPr>
      <w:r w:rsidRPr="00556876">
        <w:rPr>
          <w:rFonts w:ascii="Arial" w:hAnsi="Arial" w:cs="Arial"/>
          <w:b/>
          <w:i/>
          <w:sz w:val="28"/>
          <w:szCs w:val="28"/>
        </w:rPr>
        <w:t xml:space="preserve">Альберт Евгеньевич ТЕТЕРИН </w:t>
      </w:r>
      <w:r w:rsidRPr="00556876">
        <w:rPr>
          <w:rFonts w:ascii="Arial" w:hAnsi="Arial" w:cs="Arial"/>
          <w:sz w:val="28"/>
          <w:szCs w:val="28"/>
        </w:rPr>
        <w:t xml:space="preserve"> </w:t>
      </w:r>
    </w:p>
    <w:p w:rsidR="0081044C" w:rsidRPr="00556876" w:rsidRDefault="0081044C" w:rsidP="00556876">
      <w:pPr>
        <w:jc w:val="right"/>
        <w:rPr>
          <w:rFonts w:ascii="Arial" w:hAnsi="Arial" w:cs="Arial"/>
          <w:sz w:val="28"/>
          <w:szCs w:val="28"/>
        </w:rPr>
      </w:pPr>
      <w:r w:rsidRPr="00556876">
        <w:rPr>
          <w:rFonts w:ascii="Arial" w:hAnsi="Arial" w:cs="Arial"/>
          <w:sz w:val="28"/>
          <w:szCs w:val="28"/>
        </w:rPr>
        <w:t>директор МАОУ СОШ №72</w:t>
      </w:r>
    </w:p>
    <w:p w:rsidR="0081044C" w:rsidRPr="00556876" w:rsidRDefault="0081044C" w:rsidP="00556876">
      <w:pPr>
        <w:jc w:val="right"/>
        <w:rPr>
          <w:rFonts w:ascii="Arial" w:hAnsi="Arial" w:cs="Arial"/>
          <w:sz w:val="28"/>
          <w:szCs w:val="28"/>
        </w:rPr>
      </w:pPr>
    </w:p>
    <w:p w:rsidR="0081044C" w:rsidRPr="00556876" w:rsidRDefault="0081044C" w:rsidP="00556876">
      <w:pPr>
        <w:jc w:val="both"/>
        <w:rPr>
          <w:rFonts w:ascii="Arial" w:hAnsi="Arial" w:cs="Arial"/>
          <w:b/>
          <w:sz w:val="28"/>
          <w:szCs w:val="28"/>
        </w:rPr>
      </w:pPr>
      <w:r w:rsidRPr="00556876">
        <w:rPr>
          <w:rFonts w:ascii="Arial" w:hAnsi="Arial" w:cs="Arial"/>
          <w:b/>
          <w:sz w:val="28"/>
          <w:szCs w:val="28"/>
        </w:rPr>
        <w:t>«Детский сад – Дом радости». Образовательная программа как условие инновационного пути развития дошкольной образовательной организ</w:t>
      </w:r>
      <w:r w:rsidRPr="00556876">
        <w:rPr>
          <w:rFonts w:ascii="Arial" w:hAnsi="Arial" w:cs="Arial"/>
          <w:b/>
          <w:sz w:val="28"/>
          <w:szCs w:val="28"/>
        </w:rPr>
        <w:t>а</w:t>
      </w:r>
      <w:r w:rsidRPr="00556876">
        <w:rPr>
          <w:rFonts w:ascii="Arial" w:hAnsi="Arial" w:cs="Arial"/>
          <w:b/>
          <w:sz w:val="28"/>
          <w:szCs w:val="28"/>
        </w:rPr>
        <w:t>ции»</w:t>
      </w:r>
    </w:p>
    <w:p w:rsidR="0081044C" w:rsidRPr="00556876" w:rsidRDefault="0081044C" w:rsidP="00556876">
      <w:pPr>
        <w:jc w:val="right"/>
        <w:rPr>
          <w:rFonts w:ascii="Arial" w:hAnsi="Arial" w:cs="Arial"/>
          <w:b/>
          <w:i/>
          <w:sz w:val="28"/>
          <w:szCs w:val="28"/>
        </w:rPr>
      </w:pPr>
      <w:r w:rsidRPr="00556876">
        <w:rPr>
          <w:rFonts w:ascii="Arial" w:hAnsi="Arial" w:cs="Arial"/>
          <w:b/>
          <w:i/>
          <w:sz w:val="28"/>
          <w:szCs w:val="28"/>
        </w:rPr>
        <w:t xml:space="preserve">Елена Валерьевна УТКИНА  </w:t>
      </w:r>
    </w:p>
    <w:p w:rsidR="0081044C" w:rsidRPr="00556876" w:rsidRDefault="0081044C" w:rsidP="00556876">
      <w:pPr>
        <w:jc w:val="right"/>
        <w:rPr>
          <w:rFonts w:ascii="Arial" w:hAnsi="Arial" w:cs="Arial"/>
          <w:sz w:val="28"/>
          <w:szCs w:val="28"/>
        </w:rPr>
      </w:pPr>
      <w:r w:rsidRPr="00556876">
        <w:rPr>
          <w:rFonts w:ascii="Arial" w:hAnsi="Arial" w:cs="Arial"/>
          <w:sz w:val="28"/>
          <w:szCs w:val="28"/>
        </w:rPr>
        <w:lastRenderedPageBreak/>
        <w:t>заместитель заведующего МБДОУ «Детский сад №24 «Св</w:t>
      </w:r>
      <w:r w:rsidR="00556876">
        <w:rPr>
          <w:rFonts w:ascii="Arial" w:hAnsi="Arial" w:cs="Arial"/>
          <w:sz w:val="28"/>
          <w:szCs w:val="28"/>
        </w:rPr>
        <w:t>е</w:t>
      </w:r>
      <w:r w:rsidRPr="00556876">
        <w:rPr>
          <w:rFonts w:ascii="Arial" w:hAnsi="Arial" w:cs="Arial"/>
          <w:sz w:val="28"/>
          <w:szCs w:val="28"/>
        </w:rPr>
        <w:t>тлячок»</w:t>
      </w:r>
    </w:p>
    <w:p w:rsidR="0081044C" w:rsidRPr="00556876" w:rsidRDefault="0081044C" w:rsidP="00556876">
      <w:pPr>
        <w:jc w:val="right"/>
        <w:rPr>
          <w:rFonts w:ascii="Arial" w:hAnsi="Arial" w:cs="Arial"/>
          <w:sz w:val="28"/>
          <w:szCs w:val="28"/>
        </w:rPr>
      </w:pPr>
    </w:p>
    <w:p w:rsidR="0081044C" w:rsidRPr="00556876" w:rsidRDefault="0081044C" w:rsidP="00556876">
      <w:pPr>
        <w:jc w:val="both"/>
        <w:rPr>
          <w:rFonts w:ascii="Arial" w:hAnsi="Arial" w:cs="Arial"/>
          <w:b/>
          <w:sz w:val="28"/>
          <w:szCs w:val="28"/>
        </w:rPr>
      </w:pPr>
      <w:r w:rsidRPr="00556876">
        <w:rPr>
          <w:rFonts w:ascii="Arial" w:hAnsi="Arial" w:cs="Arial"/>
          <w:b/>
          <w:sz w:val="28"/>
          <w:szCs w:val="28"/>
        </w:rPr>
        <w:t>«Методическая работа в школе как условие непрерывного повышения профессионального мастерства педагога»</w:t>
      </w:r>
    </w:p>
    <w:p w:rsidR="0081044C" w:rsidRPr="00556876" w:rsidRDefault="0081044C" w:rsidP="00556876">
      <w:pPr>
        <w:jc w:val="right"/>
        <w:rPr>
          <w:rFonts w:ascii="Arial" w:hAnsi="Arial" w:cs="Arial"/>
          <w:b/>
          <w:i/>
          <w:sz w:val="28"/>
          <w:szCs w:val="28"/>
        </w:rPr>
      </w:pPr>
      <w:r w:rsidRPr="00556876">
        <w:rPr>
          <w:rFonts w:ascii="Arial" w:hAnsi="Arial" w:cs="Arial"/>
          <w:b/>
          <w:i/>
          <w:sz w:val="28"/>
          <w:szCs w:val="28"/>
        </w:rPr>
        <w:t xml:space="preserve">Наталья Сергеевна ЛЕОНТЬЕВА   </w:t>
      </w:r>
    </w:p>
    <w:p w:rsidR="0081044C" w:rsidRPr="00556876" w:rsidRDefault="0081044C" w:rsidP="00556876">
      <w:pPr>
        <w:jc w:val="right"/>
        <w:rPr>
          <w:rFonts w:ascii="Arial" w:hAnsi="Arial" w:cs="Arial"/>
          <w:sz w:val="28"/>
          <w:szCs w:val="28"/>
        </w:rPr>
      </w:pPr>
      <w:r w:rsidRPr="00556876">
        <w:rPr>
          <w:rFonts w:ascii="Arial" w:hAnsi="Arial" w:cs="Arial"/>
          <w:sz w:val="28"/>
          <w:szCs w:val="28"/>
        </w:rPr>
        <w:t>заместитель директора по учебно-воспитательной работе МБОУ СОШ №75</w:t>
      </w:r>
    </w:p>
    <w:p w:rsidR="00556876" w:rsidRDefault="00556876" w:rsidP="00556876">
      <w:pPr>
        <w:rPr>
          <w:rFonts w:ascii="Arial" w:hAnsi="Arial" w:cs="Arial"/>
          <w:b/>
          <w:sz w:val="28"/>
          <w:szCs w:val="28"/>
        </w:rPr>
      </w:pPr>
    </w:p>
    <w:p w:rsidR="0081044C" w:rsidRPr="00556876" w:rsidRDefault="0081044C" w:rsidP="00556876">
      <w:pPr>
        <w:rPr>
          <w:rFonts w:ascii="Arial" w:hAnsi="Arial" w:cs="Arial"/>
          <w:b/>
          <w:sz w:val="28"/>
          <w:szCs w:val="28"/>
        </w:rPr>
      </w:pPr>
      <w:r w:rsidRPr="00556876">
        <w:rPr>
          <w:rFonts w:ascii="Arial" w:hAnsi="Arial" w:cs="Arial"/>
          <w:b/>
          <w:sz w:val="28"/>
          <w:szCs w:val="28"/>
        </w:rPr>
        <w:t>«Межведомственное сотрудничество в интересах детей»</w:t>
      </w:r>
    </w:p>
    <w:p w:rsidR="0081044C" w:rsidRPr="00556876" w:rsidRDefault="0081044C" w:rsidP="00556876">
      <w:pPr>
        <w:jc w:val="right"/>
        <w:rPr>
          <w:rFonts w:ascii="Arial" w:hAnsi="Arial" w:cs="Arial"/>
          <w:b/>
          <w:i/>
          <w:iCs/>
          <w:sz w:val="28"/>
          <w:szCs w:val="28"/>
        </w:rPr>
      </w:pPr>
      <w:r w:rsidRPr="00556876">
        <w:rPr>
          <w:rFonts w:ascii="Arial" w:hAnsi="Arial" w:cs="Arial"/>
          <w:b/>
          <w:i/>
          <w:iCs/>
          <w:sz w:val="28"/>
          <w:szCs w:val="28"/>
        </w:rPr>
        <w:t>Лариса Ивановна НЕЖДАНОВА</w:t>
      </w:r>
    </w:p>
    <w:p w:rsidR="0081044C" w:rsidRPr="00556876" w:rsidRDefault="0081044C" w:rsidP="00556876">
      <w:pPr>
        <w:jc w:val="right"/>
        <w:rPr>
          <w:rFonts w:ascii="Arial" w:hAnsi="Arial" w:cs="Arial"/>
          <w:sz w:val="28"/>
          <w:szCs w:val="28"/>
        </w:rPr>
      </w:pPr>
      <w:r w:rsidRPr="00556876">
        <w:rPr>
          <w:rFonts w:ascii="Arial" w:hAnsi="Arial" w:cs="Arial"/>
          <w:sz w:val="28"/>
          <w:szCs w:val="28"/>
        </w:rPr>
        <w:t>директор МБУ «ЦГДБ имени А.П.Гайдара»</w:t>
      </w:r>
    </w:p>
    <w:p w:rsidR="0081044C" w:rsidRPr="00556876" w:rsidRDefault="0081044C" w:rsidP="00556876">
      <w:pPr>
        <w:jc w:val="right"/>
        <w:rPr>
          <w:rFonts w:ascii="Arial" w:hAnsi="Arial" w:cs="Arial"/>
          <w:sz w:val="28"/>
          <w:szCs w:val="28"/>
        </w:rPr>
      </w:pPr>
    </w:p>
    <w:p w:rsidR="0081044C" w:rsidRPr="00556876" w:rsidRDefault="0081044C" w:rsidP="00556876">
      <w:pPr>
        <w:rPr>
          <w:rFonts w:ascii="Arial" w:hAnsi="Arial" w:cs="Arial"/>
          <w:b/>
          <w:i/>
          <w:sz w:val="28"/>
          <w:szCs w:val="28"/>
        </w:rPr>
      </w:pPr>
    </w:p>
    <w:p w:rsidR="0081044C" w:rsidRPr="00556876" w:rsidRDefault="0081044C" w:rsidP="00556876">
      <w:pPr>
        <w:pStyle w:val="ab"/>
        <w:numPr>
          <w:ilvl w:val="0"/>
          <w:numId w:val="3"/>
        </w:numPr>
        <w:spacing w:after="0" w:line="240" w:lineRule="auto"/>
        <w:jc w:val="both"/>
        <w:rPr>
          <w:rFonts w:ascii="Arial" w:hAnsi="Arial" w:cs="Arial"/>
          <w:b/>
          <w:color w:val="365F91"/>
          <w:sz w:val="28"/>
          <w:szCs w:val="28"/>
        </w:rPr>
      </w:pPr>
      <w:r w:rsidRPr="00556876">
        <w:rPr>
          <w:rFonts w:ascii="Arial" w:hAnsi="Arial" w:cs="Arial"/>
          <w:b/>
          <w:color w:val="365F91"/>
          <w:sz w:val="28"/>
          <w:szCs w:val="28"/>
        </w:rPr>
        <w:t xml:space="preserve">Обсуждение и принятие рекомендаций форума </w:t>
      </w:r>
    </w:p>
    <w:p w:rsidR="0081044C" w:rsidRPr="00556876" w:rsidRDefault="0081044C" w:rsidP="00556876">
      <w:pPr>
        <w:pStyle w:val="ab"/>
        <w:spacing w:after="0" w:line="240" w:lineRule="auto"/>
        <w:ind w:left="360"/>
        <w:jc w:val="right"/>
        <w:rPr>
          <w:rFonts w:ascii="Arial" w:hAnsi="Arial" w:cs="Arial"/>
          <w:b/>
          <w:i/>
          <w:sz w:val="28"/>
          <w:szCs w:val="28"/>
        </w:rPr>
      </w:pPr>
      <w:r w:rsidRPr="00556876">
        <w:rPr>
          <w:rFonts w:ascii="Arial" w:hAnsi="Arial" w:cs="Arial"/>
          <w:b/>
          <w:i/>
          <w:sz w:val="28"/>
          <w:szCs w:val="28"/>
        </w:rPr>
        <w:t>Елена Аркадьевна ВИНОГРАДОВА</w:t>
      </w:r>
    </w:p>
    <w:p w:rsidR="0081044C" w:rsidRPr="00556876" w:rsidRDefault="0081044C" w:rsidP="00556876">
      <w:pPr>
        <w:pStyle w:val="ab"/>
        <w:spacing w:after="0" w:line="240" w:lineRule="auto"/>
        <w:ind w:left="360"/>
        <w:jc w:val="right"/>
        <w:rPr>
          <w:rFonts w:ascii="Arial" w:hAnsi="Arial" w:cs="Arial"/>
          <w:sz w:val="28"/>
          <w:szCs w:val="28"/>
        </w:rPr>
      </w:pPr>
      <w:r w:rsidRPr="00556876">
        <w:rPr>
          <w:rFonts w:ascii="Arial" w:hAnsi="Arial" w:cs="Arial"/>
          <w:sz w:val="28"/>
          <w:szCs w:val="28"/>
        </w:rPr>
        <w:t>заместитель главы администрации по вопросам  образования, культуры и спорта</w:t>
      </w:r>
    </w:p>
    <w:p w:rsidR="00C17FD7" w:rsidRPr="00C17FD7" w:rsidRDefault="00C17FD7" w:rsidP="00C17FD7">
      <w:pPr>
        <w:jc w:val="center"/>
        <w:rPr>
          <w:rFonts w:ascii="Arial" w:hAnsi="Arial" w:cs="Arial"/>
          <w:b/>
          <w:sz w:val="28"/>
          <w:szCs w:val="28"/>
        </w:rPr>
      </w:pPr>
    </w:p>
    <w:p w:rsidR="005911B0" w:rsidRDefault="005911B0">
      <w:pPr>
        <w:rPr>
          <w:rFonts w:ascii="Arial" w:eastAsia="Calibri" w:hAnsi="Arial" w:cs="Arial"/>
          <w:b/>
          <w:bCs/>
          <w:color w:val="002060"/>
          <w:sz w:val="28"/>
          <w:szCs w:val="22"/>
          <w:lang w:eastAsia="en-US"/>
        </w:rPr>
      </w:pPr>
      <w:bookmarkStart w:id="2" w:name="_Toc18402904"/>
      <w:r>
        <w:br w:type="page"/>
      </w:r>
    </w:p>
    <w:p w:rsidR="00CF0F11" w:rsidRPr="00CF0F11" w:rsidRDefault="0015530E" w:rsidP="006D741B">
      <w:pPr>
        <w:pStyle w:val="13"/>
        <w:ind w:right="-2"/>
        <w:rPr>
          <w:b w:val="0"/>
          <w:bCs w:val="0"/>
        </w:rPr>
      </w:pPr>
      <w:bookmarkStart w:id="3" w:name="_Toc116978609"/>
      <w:r w:rsidRPr="005829D8">
        <w:lastRenderedPageBreak/>
        <w:t>Доклад</w:t>
      </w:r>
      <w:bookmarkEnd w:id="2"/>
      <w:r w:rsidR="00BF18A5">
        <w:t xml:space="preserve"> </w:t>
      </w:r>
      <w:r w:rsidR="00BF18A5">
        <w:br/>
      </w:r>
      <w:r w:rsidR="003A3CB7" w:rsidRPr="003A3CB7">
        <w:t>Повышение качества образования: решение задач развития</w:t>
      </w:r>
      <w:r w:rsidR="0081044C">
        <w:t xml:space="preserve"> в совреме</w:t>
      </w:r>
      <w:r w:rsidR="0081044C">
        <w:t>н</w:t>
      </w:r>
      <w:r w:rsidR="0081044C">
        <w:t>ных условиях</w:t>
      </w:r>
      <w:r w:rsidR="003A3CB7" w:rsidRPr="003A3CB7">
        <w:t>. Итоги 202</w:t>
      </w:r>
      <w:r w:rsidR="0081044C">
        <w:t>1</w:t>
      </w:r>
      <w:r w:rsidR="003A3CB7" w:rsidRPr="003A3CB7">
        <w:t>-202</w:t>
      </w:r>
      <w:r w:rsidR="0081044C">
        <w:t>2</w:t>
      </w:r>
      <w:r w:rsidR="003A3CB7" w:rsidRPr="003A3CB7">
        <w:t xml:space="preserve"> учебного года и задачи на новый уче</w:t>
      </w:r>
      <w:r w:rsidR="003A3CB7" w:rsidRPr="003A3CB7">
        <w:t>б</w:t>
      </w:r>
      <w:r w:rsidR="003A3CB7" w:rsidRPr="003A3CB7">
        <w:t>ный год</w:t>
      </w:r>
      <w:bookmarkEnd w:id="3"/>
    </w:p>
    <w:p w:rsidR="0015530E" w:rsidRPr="0015530E" w:rsidRDefault="0015530E" w:rsidP="0015530E">
      <w:pPr>
        <w:shd w:val="clear" w:color="auto" w:fill="FFFFFF"/>
        <w:tabs>
          <w:tab w:val="left" w:pos="284"/>
        </w:tabs>
        <w:autoSpaceDE w:val="0"/>
        <w:autoSpaceDN w:val="0"/>
        <w:adjustRightInd w:val="0"/>
        <w:spacing w:line="360" w:lineRule="auto"/>
        <w:jc w:val="center"/>
        <w:rPr>
          <w:rFonts w:ascii="Arial" w:hAnsi="Arial"/>
        </w:rPr>
      </w:pPr>
    </w:p>
    <w:p w:rsidR="0015530E" w:rsidRPr="009C6EAB" w:rsidRDefault="00DA6D00" w:rsidP="006D741B">
      <w:pPr>
        <w:pStyle w:val="13"/>
        <w:spacing w:line="240" w:lineRule="auto"/>
        <w:ind w:right="-2"/>
        <w:jc w:val="right"/>
        <w:rPr>
          <w:i/>
          <w:szCs w:val="28"/>
        </w:rPr>
      </w:pPr>
      <w:bookmarkStart w:id="4" w:name="_Toc116978610"/>
      <w:r>
        <w:rPr>
          <w:i/>
          <w:szCs w:val="28"/>
        </w:rPr>
        <w:t>А.П.Парамонов</w:t>
      </w:r>
      <w:bookmarkEnd w:id="4"/>
    </w:p>
    <w:p w:rsidR="0015530E" w:rsidRPr="009C6EAB" w:rsidRDefault="0015530E" w:rsidP="006D741B">
      <w:pPr>
        <w:shd w:val="clear" w:color="auto" w:fill="FFFFFF"/>
        <w:tabs>
          <w:tab w:val="left" w:pos="284"/>
        </w:tabs>
        <w:autoSpaceDE w:val="0"/>
        <w:autoSpaceDN w:val="0"/>
        <w:adjustRightInd w:val="0"/>
        <w:jc w:val="right"/>
        <w:rPr>
          <w:rFonts w:ascii="Arial" w:hAnsi="Arial"/>
          <w:color w:val="002060"/>
          <w:sz w:val="28"/>
          <w:szCs w:val="28"/>
        </w:rPr>
      </w:pPr>
      <w:r w:rsidRPr="009C6EAB">
        <w:rPr>
          <w:rFonts w:ascii="Arial" w:hAnsi="Arial"/>
          <w:color w:val="002060"/>
          <w:sz w:val="28"/>
          <w:szCs w:val="28"/>
        </w:rPr>
        <w:t>начальник управления образования</w:t>
      </w:r>
    </w:p>
    <w:p w:rsidR="0015530E" w:rsidRPr="006B7C15" w:rsidRDefault="0015530E" w:rsidP="006B7C15">
      <w:pPr>
        <w:shd w:val="clear" w:color="auto" w:fill="FFFFFF"/>
        <w:tabs>
          <w:tab w:val="left" w:pos="284"/>
        </w:tabs>
        <w:autoSpaceDE w:val="0"/>
        <w:autoSpaceDN w:val="0"/>
        <w:adjustRightInd w:val="0"/>
        <w:jc w:val="center"/>
        <w:rPr>
          <w:rFonts w:ascii="Arial" w:hAnsi="Arial" w:cs="Arial"/>
          <w:sz w:val="28"/>
          <w:szCs w:val="28"/>
        </w:rPr>
      </w:pPr>
    </w:p>
    <w:p w:rsidR="00556876" w:rsidRPr="00556876" w:rsidRDefault="00556876" w:rsidP="00654C0F">
      <w:pPr>
        <w:ind w:firstLine="708"/>
        <w:contextualSpacing/>
        <w:jc w:val="both"/>
        <w:rPr>
          <w:rFonts w:ascii="Arial" w:hAnsi="Arial" w:cs="Arial"/>
          <w:sz w:val="28"/>
          <w:szCs w:val="28"/>
        </w:rPr>
      </w:pPr>
      <w:r w:rsidRPr="00556876">
        <w:rPr>
          <w:rFonts w:ascii="Arial" w:hAnsi="Arial" w:cs="Arial"/>
          <w:sz w:val="28"/>
          <w:szCs w:val="28"/>
        </w:rPr>
        <w:t>Уважаемый Сергей Евгеньевич, уважаемые участники и гости форума!</w:t>
      </w:r>
    </w:p>
    <w:p w:rsidR="00556876" w:rsidRPr="00556876" w:rsidRDefault="00556876" w:rsidP="00654C0F">
      <w:pPr>
        <w:ind w:firstLine="708"/>
        <w:contextualSpacing/>
        <w:jc w:val="both"/>
        <w:rPr>
          <w:rFonts w:ascii="Arial" w:hAnsi="Arial" w:cs="Arial"/>
          <w:sz w:val="28"/>
          <w:szCs w:val="28"/>
        </w:rPr>
      </w:pPr>
      <w:r w:rsidRPr="00556876">
        <w:rPr>
          <w:rFonts w:ascii="Arial" w:hAnsi="Arial" w:cs="Arial"/>
          <w:sz w:val="28"/>
          <w:szCs w:val="28"/>
        </w:rPr>
        <w:t>Августовский форум образовательного сообщества 2022 года проходит  под знаком важной для нашего города даты – 75-летия Комбината «</w:t>
      </w:r>
      <w:proofErr w:type="spellStart"/>
      <w:r w:rsidRPr="00556876">
        <w:rPr>
          <w:rFonts w:ascii="Arial" w:hAnsi="Arial" w:cs="Arial"/>
          <w:sz w:val="28"/>
          <w:szCs w:val="28"/>
        </w:rPr>
        <w:t>Электр</w:t>
      </w:r>
      <w:r w:rsidRPr="00556876">
        <w:rPr>
          <w:rFonts w:ascii="Arial" w:hAnsi="Arial" w:cs="Arial"/>
          <w:sz w:val="28"/>
          <w:szCs w:val="28"/>
        </w:rPr>
        <w:t>о</w:t>
      </w:r>
      <w:r w:rsidRPr="00556876">
        <w:rPr>
          <w:rFonts w:ascii="Arial" w:hAnsi="Arial" w:cs="Arial"/>
          <w:sz w:val="28"/>
          <w:szCs w:val="28"/>
        </w:rPr>
        <w:t>химприбор</w:t>
      </w:r>
      <w:proofErr w:type="spellEnd"/>
      <w:r w:rsidRPr="00556876">
        <w:rPr>
          <w:rFonts w:ascii="Arial" w:hAnsi="Arial" w:cs="Arial"/>
          <w:sz w:val="28"/>
          <w:szCs w:val="28"/>
        </w:rPr>
        <w:t xml:space="preserve">» и города Лесного. Содружество города и градообразующего предприятия является залогом процветания и поступательного развития всех сфер жизни Лесного, в том числе – образования. </w:t>
      </w:r>
    </w:p>
    <w:p w:rsidR="00556876" w:rsidRPr="00556876" w:rsidRDefault="00556876" w:rsidP="00654C0F">
      <w:pPr>
        <w:ind w:firstLine="708"/>
        <w:contextualSpacing/>
        <w:jc w:val="both"/>
        <w:rPr>
          <w:rFonts w:ascii="Arial" w:hAnsi="Arial" w:cs="Arial"/>
          <w:sz w:val="28"/>
          <w:szCs w:val="28"/>
        </w:rPr>
      </w:pPr>
      <w:r w:rsidRPr="00556876">
        <w:rPr>
          <w:rFonts w:ascii="Arial" w:hAnsi="Arial" w:cs="Arial"/>
          <w:sz w:val="28"/>
          <w:szCs w:val="28"/>
        </w:rPr>
        <w:t xml:space="preserve">Система образования Лесного включает </w:t>
      </w:r>
      <w:r w:rsidRPr="00556876">
        <w:rPr>
          <w:rFonts w:ascii="Arial" w:hAnsi="Arial" w:cs="Arial"/>
          <w:b/>
          <w:bCs/>
          <w:sz w:val="28"/>
          <w:szCs w:val="28"/>
        </w:rPr>
        <w:t>31 учреждение</w:t>
      </w:r>
      <w:r w:rsidRPr="00556876">
        <w:rPr>
          <w:rFonts w:ascii="Arial" w:hAnsi="Arial" w:cs="Arial"/>
          <w:sz w:val="28"/>
          <w:szCs w:val="28"/>
        </w:rPr>
        <w:t xml:space="preserve"> дошкольного, общего и дополнительного образования. </w:t>
      </w:r>
      <w:bookmarkStart w:id="5" w:name="_Hlk17384904"/>
    </w:p>
    <w:p w:rsidR="00556876" w:rsidRPr="00556876" w:rsidRDefault="00556876" w:rsidP="00654C0F">
      <w:pPr>
        <w:ind w:firstLine="708"/>
        <w:contextualSpacing/>
        <w:jc w:val="both"/>
        <w:rPr>
          <w:rFonts w:ascii="Arial" w:hAnsi="Arial" w:cs="Arial"/>
          <w:sz w:val="28"/>
          <w:szCs w:val="28"/>
        </w:rPr>
      </w:pPr>
      <w:r w:rsidRPr="00556876">
        <w:rPr>
          <w:rFonts w:ascii="Arial" w:hAnsi="Arial" w:cs="Arial"/>
          <w:sz w:val="28"/>
          <w:szCs w:val="28"/>
        </w:rPr>
        <w:t xml:space="preserve">В образовательных организациях города обучаются и воспитываются </w:t>
      </w:r>
      <w:r w:rsidRPr="00556876">
        <w:rPr>
          <w:rFonts w:ascii="Arial" w:hAnsi="Arial" w:cs="Arial"/>
          <w:b/>
          <w:bCs/>
          <w:sz w:val="28"/>
          <w:szCs w:val="28"/>
        </w:rPr>
        <w:t>8499 детей</w:t>
      </w:r>
      <w:r w:rsidRPr="00556876">
        <w:rPr>
          <w:rFonts w:ascii="Arial" w:hAnsi="Arial" w:cs="Arial"/>
          <w:sz w:val="28"/>
          <w:szCs w:val="28"/>
        </w:rPr>
        <w:t>.</w:t>
      </w:r>
    </w:p>
    <w:p w:rsidR="00556876" w:rsidRPr="00556876" w:rsidRDefault="00556876" w:rsidP="00654C0F">
      <w:pPr>
        <w:ind w:firstLine="708"/>
        <w:contextualSpacing/>
        <w:jc w:val="both"/>
        <w:rPr>
          <w:rFonts w:ascii="Arial" w:hAnsi="Arial" w:cs="Arial"/>
          <w:b/>
          <w:sz w:val="28"/>
          <w:szCs w:val="28"/>
        </w:rPr>
      </w:pPr>
      <w:r w:rsidRPr="00556876">
        <w:rPr>
          <w:rFonts w:ascii="Arial" w:hAnsi="Arial" w:cs="Arial"/>
          <w:sz w:val="28"/>
          <w:szCs w:val="28"/>
        </w:rPr>
        <w:t xml:space="preserve">Детские сады посещают </w:t>
      </w:r>
      <w:r w:rsidRPr="00556876">
        <w:rPr>
          <w:rFonts w:ascii="Arial" w:hAnsi="Arial" w:cs="Arial"/>
          <w:b/>
          <w:bCs/>
          <w:sz w:val="28"/>
          <w:szCs w:val="28"/>
        </w:rPr>
        <w:t>2770 дошкольников</w:t>
      </w:r>
      <w:r w:rsidRPr="00556876">
        <w:rPr>
          <w:rFonts w:ascii="Arial" w:hAnsi="Arial" w:cs="Arial"/>
          <w:sz w:val="28"/>
          <w:szCs w:val="28"/>
        </w:rPr>
        <w:t xml:space="preserve">, из них группы раннего возраста – </w:t>
      </w:r>
      <w:r w:rsidRPr="00556876">
        <w:rPr>
          <w:rFonts w:ascii="Arial" w:hAnsi="Arial" w:cs="Arial"/>
          <w:b/>
          <w:bCs/>
          <w:sz w:val="28"/>
          <w:szCs w:val="28"/>
        </w:rPr>
        <w:t>677 детей</w:t>
      </w:r>
      <w:r w:rsidRPr="00556876">
        <w:rPr>
          <w:rFonts w:ascii="Arial" w:hAnsi="Arial" w:cs="Arial"/>
          <w:sz w:val="28"/>
          <w:szCs w:val="28"/>
        </w:rPr>
        <w:t xml:space="preserve">. На протяжении последних лет обеспечивается 100% доступность дошкольного образования в возрасте от 2 месяцев до 7 лет. </w:t>
      </w:r>
      <w:r w:rsidRPr="00556876">
        <w:rPr>
          <w:rFonts w:ascii="Arial" w:hAnsi="Arial" w:cs="Arial"/>
          <w:b/>
          <w:sz w:val="28"/>
          <w:szCs w:val="28"/>
        </w:rPr>
        <w:t>С</w:t>
      </w:r>
      <w:r w:rsidRPr="00556876">
        <w:rPr>
          <w:rFonts w:ascii="Arial" w:hAnsi="Arial" w:cs="Arial"/>
          <w:b/>
          <w:sz w:val="28"/>
          <w:szCs w:val="28"/>
        </w:rPr>
        <w:t>о</w:t>
      </w:r>
      <w:r w:rsidRPr="00556876">
        <w:rPr>
          <w:rFonts w:ascii="Arial" w:hAnsi="Arial" w:cs="Arial"/>
          <w:b/>
          <w:sz w:val="28"/>
          <w:szCs w:val="28"/>
        </w:rPr>
        <w:t xml:space="preserve">кращение численности детей дошкольного возраста в </w:t>
      </w:r>
      <w:r w:rsidRPr="00556876">
        <w:rPr>
          <w:rFonts w:ascii="Arial" w:hAnsi="Arial" w:cs="Arial"/>
          <w:b/>
          <w:color w:val="000000" w:themeColor="text1"/>
          <w:sz w:val="28"/>
          <w:szCs w:val="28"/>
        </w:rPr>
        <w:t xml:space="preserve">детских садах   </w:t>
      </w:r>
      <w:r w:rsidRPr="00556876">
        <w:rPr>
          <w:rFonts w:ascii="Arial" w:hAnsi="Arial" w:cs="Arial"/>
          <w:b/>
          <w:sz w:val="28"/>
          <w:szCs w:val="28"/>
        </w:rPr>
        <w:t>связано со снижением рождаемости в городе.</w:t>
      </w:r>
    </w:p>
    <w:p w:rsidR="00556876" w:rsidRPr="00556876" w:rsidRDefault="00556876" w:rsidP="00654C0F">
      <w:pPr>
        <w:ind w:firstLine="708"/>
        <w:contextualSpacing/>
        <w:jc w:val="both"/>
        <w:rPr>
          <w:rFonts w:ascii="Arial" w:hAnsi="Arial" w:cs="Arial"/>
          <w:sz w:val="28"/>
          <w:szCs w:val="28"/>
        </w:rPr>
      </w:pPr>
      <w:r w:rsidRPr="00556876">
        <w:rPr>
          <w:rFonts w:ascii="Arial" w:hAnsi="Arial" w:cs="Arial"/>
          <w:sz w:val="28"/>
          <w:szCs w:val="28"/>
        </w:rPr>
        <w:t xml:space="preserve">В школах обучается </w:t>
      </w:r>
      <w:r w:rsidRPr="00556876">
        <w:rPr>
          <w:rFonts w:ascii="Arial" w:hAnsi="Arial" w:cs="Arial"/>
          <w:b/>
          <w:bCs/>
          <w:sz w:val="28"/>
          <w:szCs w:val="28"/>
        </w:rPr>
        <w:t>5499 школьников</w:t>
      </w:r>
      <w:r w:rsidRPr="00556876">
        <w:rPr>
          <w:rFonts w:ascii="Arial" w:hAnsi="Arial" w:cs="Arial"/>
          <w:sz w:val="28"/>
          <w:szCs w:val="28"/>
        </w:rPr>
        <w:t>, на протяжении двух лет отмеч</w:t>
      </w:r>
      <w:r w:rsidRPr="00556876">
        <w:rPr>
          <w:rFonts w:ascii="Arial" w:hAnsi="Arial" w:cs="Arial"/>
          <w:sz w:val="28"/>
          <w:szCs w:val="28"/>
        </w:rPr>
        <w:t>а</w:t>
      </w:r>
      <w:r w:rsidRPr="00556876">
        <w:rPr>
          <w:rFonts w:ascii="Arial" w:hAnsi="Arial" w:cs="Arial"/>
          <w:sz w:val="28"/>
          <w:szCs w:val="28"/>
        </w:rPr>
        <w:t xml:space="preserve">ется небольшое снижение числа учащихся школ. Доля обучающихся в школах 72,75,76,лицее, приближенных к новым районам города,  составляет 55,6% и остается стабильной. Во вторую смену учатся </w:t>
      </w:r>
      <w:r w:rsidRPr="00556876">
        <w:rPr>
          <w:rFonts w:ascii="Arial" w:hAnsi="Arial" w:cs="Arial"/>
          <w:b/>
          <w:bCs/>
          <w:sz w:val="28"/>
          <w:szCs w:val="28"/>
        </w:rPr>
        <w:t>192</w:t>
      </w:r>
      <w:r w:rsidRPr="00556876">
        <w:rPr>
          <w:rFonts w:ascii="Arial" w:hAnsi="Arial" w:cs="Arial"/>
          <w:sz w:val="28"/>
          <w:szCs w:val="28"/>
        </w:rPr>
        <w:t xml:space="preserve"> учеников 6-7 классов шк</w:t>
      </w:r>
      <w:r w:rsidRPr="00556876">
        <w:rPr>
          <w:rFonts w:ascii="Arial" w:hAnsi="Arial" w:cs="Arial"/>
          <w:sz w:val="28"/>
          <w:szCs w:val="28"/>
        </w:rPr>
        <w:t>о</w:t>
      </w:r>
      <w:r w:rsidRPr="00556876">
        <w:rPr>
          <w:rFonts w:ascii="Arial" w:hAnsi="Arial" w:cs="Arial"/>
          <w:sz w:val="28"/>
          <w:szCs w:val="28"/>
        </w:rPr>
        <w:t>лы 75,  больше чем в прошлом году.</w:t>
      </w:r>
    </w:p>
    <w:p w:rsidR="00556876" w:rsidRPr="00556876" w:rsidRDefault="00556876" w:rsidP="00654C0F">
      <w:pPr>
        <w:ind w:firstLine="708"/>
        <w:contextualSpacing/>
        <w:jc w:val="both"/>
        <w:rPr>
          <w:rFonts w:ascii="Arial" w:hAnsi="Arial" w:cs="Arial"/>
          <w:sz w:val="28"/>
          <w:szCs w:val="28"/>
        </w:rPr>
      </w:pPr>
      <w:r w:rsidRPr="00556876">
        <w:rPr>
          <w:rFonts w:ascii="Arial" w:hAnsi="Arial" w:cs="Arial"/>
          <w:sz w:val="28"/>
          <w:szCs w:val="28"/>
        </w:rPr>
        <w:t>Строительство школы в новом районе остается важной задачей для системы образования города. Администрация, дума городского округа, упра</w:t>
      </w:r>
      <w:r w:rsidRPr="00556876">
        <w:rPr>
          <w:rFonts w:ascii="Arial" w:hAnsi="Arial" w:cs="Arial"/>
          <w:sz w:val="28"/>
          <w:szCs w:val="28"/>
        </w:rPr>
        <w:t>в</w:t>
      </w:r>
      <w:r w:rsidRPr="00556876">
        <w:rPr>
          <w:rFonts w:ascii="Arial" w:hAnsi="Arial" w:cs="Arial"/>
          <w:sz w:val="28"/>
          <w:szCs w:val="28"/>
        </w:rPr>
        <w:t>ление образования, продолжают по ее решению.  Прое</w:t>
      </w:r>
      <w:proofErr w:type="gramStart"/>
      <w:r w:rsidRPr="00556876">
        <w:rPr>
          <w:rFonts w:ascii="Arial" w:hAnsi="Arial" w:cs="Arial"/>
          <w:sz w:val="28"/>
          <w:szCs w:val="28"/>
        </w:rPr>
        <w:t>кт стр</w:t>
      </w:r>
      <w:proofErr w:type="gramEnd"/>
      <w:r w:rsidRPr="00556876">
        <w:rPr>
          <w:rFonts w:ascii="Arial" w:hAnsi="Arial" w:cs="Arial"/>
          <w:sz w:val="28"/>
          <w:szCs w:val="28"/>
        </w:rPr>
        <w:t>оительства шк</w:t>
      </w:r>
      <w:r w:rsidRPr="00556876">
        <w:rPr>
          <w:rFonts w:ascii="Arial" w:hAnsi="Arial" w:cs="Arial"/>
          <w:sz w:val="28"/>
          <w:szCs w:val="28"/>
        </w:rPr>
        <w:t>о</w:t>
      </w:r>
      <w:r w:rsidRPr="00556876">
        <w:rPr>
          <w:rFonts w:ascii="Arial" w:hAnsi="Arial" w:cs="Arial"/>
          <w:sz w:val="28"/>
          <w:szCs w:val="28"/>
        </w:rPr>
        <w:t>лы включен в региональную программу государственно-частного партнерства, по итогам участия в конкурсном отборе на включение программу по реализ</w:t>
      </w:r>
      <w:r w:rsidRPr="00556876">
        <w:rPr>
          <w:rFonts w:ascii="Arial" w:hAnsi="Arial" w:cs="Arial"/>
          <w:sz w:val="28"/>
          <w:szCs w:val="28"/>
        </w:rPr>
        <w:t>а</w:t>
      </w:r>
      <w:r w:rsidRPr="00556876">
        <w:rPr>
          <w:rFonts w:ascii="Arial" w:hAnsi="Arial" w:cs="Arial"/>
          <w:sz w:val="28"/>
          <w:szCs w:val="28"/>
        </w:rPr>
        <w:t>ции основных направлений государственной политики в строительном ко</w:t>
      </w:r>
      <w:r w:rsidRPr="00556876">
        <w:rPr>
          <w:rFonts w:ascii="Arial" w:hAnsi="Arial" w:cs="Arial"/>
          <w:sz w:val="28"/>
          <w:szCs w:val="28"/>
        </w:rPr>
        <w:t>м</w:t>
      </w:r>
      <w:r w:rsidRPr="00556876">
        <w:rPr>
          <w:rFonts w:ascii="Arial" w:hAnsi="Arial" w:cs="Arial"/>
          <w:sz w:val="28"/>
          <w:szCs w:val="28"/>
        </w:rPr>
        <w:t>плексе Свердловской области до 2024 года, строительство школы в микр</w:t>
      </w:r>
      <w:r w:rsidRPr="00556876">
        <w:rPr>
          <w:rFonts w:ascii="Arial" w:hAnsi="Arial" w:cs="Arial"/>
          <w:sz w:val="28"/>
          <w:szCs w:val="28"/>
        </w:rPr>
        <w:t>о</w:t>
      </w:r>
      <w:r w:rsidRPr="00556876">
        <w:rPr>
          <w:rFonts w:ascii="Arial" w:hAnsi="Arial" w:cs="Arial"/>
          <w:sz w:val="28"/>
          <w:szCs w:val="28"/>
        </w:rPr>
        <w:t>районе 6  признано необходимым и возможным при выделении дополнител</w:t>
      </w:r>
      <w:r w:rsidRPr="00556876">
        <w:rPr>
          <w:rFonts w:ascii="Arial" w:hAnsi="Arial" w:cs="Arial"/>
          <w:sz w:val="28"/>
          <w:szCs w:val="28"/>
        </w:rPr>
        <w:t>ь</w:t>
      </w:r>
      <w:r w:rsidRPr="00556876">
        <w:rPr>
          <w:rFonts w:ascii="Arial" w:hAnsi="Arial" w:cs="Arial"/>
          <w:sz w:val="28"/>
          <w:szCs w:val="28"/>
        </w:rPr>
        <w:t>ного финансирования.</w:t>
      </w:r>
    </w:p>
    <w:p w:rsidR="00556876" w:rsidRPr="00556876" w:rsidRDefault="00556876" w:rsidP="00654C0F">
      <w:pPr>
        <w:ind w:firstLine="708"/>
        <w:contextualSpacing/>
        <w:jc w:val="both"/>
        <w:rPr>
          <w:rFonts w:ascii="Arial" w:hAnsi="Arial" w:cs="Arial"/>
          <w:sz w:val="28"/>
          <w:szCs w:val="28"/>
        </w:rPr>
      </w:pPr>
      <w:r w:rsidRPr="00556876">
        <w:rPr>
          <w:rFonts w:ascii="Arial" w:hAnsi="Arial" w:cs="Arial"/>
          <w:sz w:val="28"/>
          <w:szCs w:val="28"/>
        </w:rPr>
        <w:t xml:space="preserve">В системе образования работают </w:t>
      </w:r>
      <w:r w:rsidRPr="00556876">
        <w:rPr>
          <w:rFonts w:ascii="Arial" w:hAnsi="Arial" w:cs="Arial"/>
          <w:b/>
          <w:bCs/>
          <w:sz w:val="28"/>
          <w:szCs w:val="28"/>
        </w:rPr>
        <w:t>1849 сотрудников</w:t>
      </w:r>
      <w:r w:rsidRPr="00556876">
        <w:rPr>
          <w:rFonts w:ascii="Arial" w:hAnsi="Arial" w:cs="Arial"/>
          <w:sz w:val="28"/>
          <w:szCs w:val="28"/>
        </w:rPr>
        <w:t xml:space="preserve">, из них </w:t>
      </w:r>
      <w:r w:rsidRPr="00556876">
        <w:rPr>
          <w:rFonts w:ascii="Arial" w:hAnsi="Arial" w:cs="Arial"/>
          <w:b/>
          <w:bCs/>
          <w:sz w:val="28"/>
          <w:szCs w:val="28"/>
        </w:rPr>
        <w:t>979 –</w:t>
      </w:r>
      <w:r w:rsidRPr="00556876">
        <w:rPr>
          <w:rFonts w:ascii="Arial" w:hAnsi="Arial" w:cs="Arial"/>
          <w:sz w:val="28"/>
          <w:szCs w:val="28"/>
        </w:rPr>
        <w:t xml:space="preserve"> рук</w:t>
      </w:r>
      <w:r w:rsidRPr="00556876">
        <w:rPr>
          <w:rFonts w:ascii="Arial" w:hAnsi="Arial" w:cs="Arial"/>
          <w:sz w:val="28"/>
          <w:szCs w:val="28"/>
        </w:rPr>
        <w:t>о</w:t>
      </w:r>
      <w:r w:rsidRPr="00556876">
        <w:rPr>
          <w:rFonts w:ascii="Arial" w:hAnsi="Arial" w:cs="Arial"/>
          <w:sz w:val="28"/>
          <w:szCs w:val="28"/>
        </w:rPr>
        <w:t>водители и педагоги. Средний возраст педагогических работников – 48 лет. В 2022 году в образовательных учреждениях города начинают работу 4 мол</w:t>
      </w:r>
      <w:r w:rsidRPr="00556876">
        <w:rPr>
          <w:rFonts w:ascii="Arial" w:hAnsi="Arial" w:cs="Arial"/>
          <w:sz w:val="28"/>
          <w:szCs w:val="28"/>
        </w:rPr>
        <w:t>о</w:t>
      </w:r>
      <w:r w:rsidRPr="00556876">
        <w:rPr>
          <w:rFonts w:ascii="Arial" w:hAnsi="Arial" w:cs="Arial"/>
          <w:sz w:val="28"/>
          <w:szCs w:val="28"/>
        </w:rPr>
        <w:t>дых педагога.</w:t>
      </w:r>
    </w:p>
    <w:p w:rsidR="00556876" w:rsidRPr="00556876" w:rsidRDefault="00556876" w:rsidP="00654C0F">
      <w:pPr>
        <w:ind w:firstLine="708"/>
        <w:contextualSpacing/>
        <w:jc w:val="both"/>
        <w:rPr>
          <w:rFonts w:ascii="Arial" w:hAnsi="Arial" w:cs="Arial"/>
          <w:sz w:val="28"/>
          <w:szCs w:val="28"/>
        </w:rPr>
      </w:pPr>
      <w:bookmarkStart w:id="6" w:name="_Hlk17384955"/>
      <w:bookmarkEnd w:id="5"/>
      <w:r w:rsidRPr="00556876">
        <w:rPr>
          <w:rFonts w:ascii="Arial" w:hAnsi="Arial" w:cs="Arial"/>
          <w:sz w:val="28"/>
          <w:szCs w:val="28"/>
        </w:rPr>
        <w:t xml:space="preserve">Первого сентября в школу придут </w:t>
      </w:r>
      <w:r w:rsidRPr="00556876">
        <w:rPr>
          <w:rFonts w:ascii="Arial" w:hAnsi="Arial" w:cs="Arial"/>
          <w:b/>
          <w:bCs/>
          <w:sz w:val="28"/>
          <w:szCs w:val="28"/>
        </w:rPr>
        <w:t>589 первоклассников</w:t>
      </w:r>
      <w:r w:rsidRPr="00556876">
        <w:rPr>
          <w:rFonts w:ascii="Arial" w:hAnsi="Arial" w:cs="Arial"/>
          <w:sz w:val="28"/>
          <w:szCs w:val="28"/>
        </w:rPr>
        <w:t xml:space="preserve"> и </w:t>
      </w:r>
      <w:r w:rsidRPr="00556876">
        <w:rPr>
          <w:rFonts w:ascii="Arial" w:hAnsi="Arial" w:cs="Arial"/>
          <w:b/>
          <w:sz w:val="28"/>
          <w:szCs w:val="28"/>
        </w:rPr>
        <w:t xml:space="preserve">206 </w:t>
      </w:r>
      <w:r w:rsidRPr="00556876">
        <w:rPr>
          <w:rFonts w:ascii="Arial" w:hAnsi="Arial" w:cs="Arial"/>
          <w:sz w:val="28"/>
          <w:szCs w:val="28"/>
        </w:rPr>
        <w:t>десят</w:t>
      </w:r>
      <w:r w:rsidRPr="00556876">
        <w:rPr>
          <w:rFonts w:ascii="Arial" w:hAnsi="Arial" w:cs="Arial"/>
          <w:sz w:val="28"/>
          <w:szCs w:val="28"/>
        </w:rPr>
        <w:t>и</w:t>
      </w:r>
      <w:r w:rsidRPr="00556876">
        <w:rPr>
          <w:rFonts w:ascii="Arial" w:hAnsi="Arial" w:cs="Arial"/>
          <w:sz w:val="28"/>
          <w:szCs w:val="28"/>
        </w:rPr>
        <w:t>классников.</w:t>
      </w:r>
    </w:p>
    <w:p w:rsidR="00556876" w:rsidRPr="00556876" w:rsidRDefault="00556876" w:rsidP="00654C0F">
      <w:pPr>
        <w:ind w:firstLine="708"/>
        <w:contextualSpacing/>
        <w:jc w:val="both"/>
        <w:rPr>
          <w:rFonts w:ascii="Arial" w:hAnsi="Arial" w:cs="Arial"/>
          <w:sz w:val="28"/>
          <w:szCs w:val="28"/>
        </w:rPr>
      </w:pPr>
      <w:r w:rsidRPr="00556876">
        <w:rPr>
          <w:rFonts w:ascii="Arial" w:hAnsi="Arial" w:cs="Arial"/>
          <w:sz w:val="28"/>
          <w:szCs w:val="28"/>
        </w:rPr>
        <w:t xml:space="preserve">На протяжении четырех лет растет количество детей, посещающих группы продленного дня, в минувшем году оно составило </w:t>
      </w:r>
      <w:r w:rsidRPr="00556876">
        <w:rPr>
          <w:rFonts w:ascii="Arial" w:hAnsi="Arial" w:cs="Arial"/>
          <w:b/>
          <w:bCs/>
          <w:sz w:val="28"/>
          <w:szCs w:val="28"/>
        </w:rPr>
        <w:t>275 человек</w:t>
      </w:r>
      <w:r w:rsidRPr="00556876">
        <w:rPr>
          <w:rFonts w:ascii="Arial" w:hAnsi="Arial" w:cs="Arial"/>
          <w:sz w:val="28"/>
          <w:szCs w:val="28"/>
        </w:rPr>
        <w:t>.</w:t>
      </w:r>
    </w:p>
    <w:bookmarkEnd w:id="6"/>
    <w:p w:rsidR="00556876" w:rsidRPr="00556876" w:rsidRDefault="00556876" w:rsidP="00654C0F">
      <w:pPr>
        <w:ind w:firstLine="708"/>
        <w:contextualSpacing/>
        <w:jc w:val="both"/>
        <w:rPr>
          <w:rFonts w:ascii="Arial" w:hAnsi="Arial" w:cs="Arial"/>
          <w:color w:val="020C22"/>
          <w:sz w:val="28"/>
          <w:szCs w:val="28"/>
          <w:shd w:val="clear" w:color="auto" w:fill="FEFEFE"/>
        </w:rPr>
      </w:pPr>
      <w:r w:rsidRPr="00556876">
        <w:rPr>
          <w:rFonts w:ascii="Arial" w:hAnsi="Arial" w:cs="Arial"/>
          <w:sz w:val="28"/>
          <w:szCs w:val="28"/>
        </w:rPr>
        <w:lastRenderedPageBreak/>
        <w:t xml:space="preserve">Развитие системы образования города осуществляется в соответствии с нормативными документами, Указом Президента </w:t>
      </w:r>
      <w:r w:rsidRPr="00556876">
        <w:rPr>
          <w:rFonts w:ascii="Arial" w:hAnsi="Arial" w:cs="Arial"/>
          <w:color w:val="020C22"/>
          <w:sz w:val="28"/>
          <w:szCs w:val="28"/>
          <w:shd w:val="clear" w:color="auto" w:fill="FEFEFE"/>
        </w:rPr>
        <w:t xml:space="preserve">«О национальных целях развития Российской Федерации на период до 2030 года», Национальным проектом «Образование», </w:t>
      </w:r>
      <w:r w:rsidRPr="00556876">
        <w:rPr>
          <w:rFonts w:ascii="Arial" w:hAnsi="Arial" w:cs="Arial"/>
          <w:kern w:val="36"/>
          <w:sz w:val="28"/>
          <w:szCs w:val="28"/>
        </w:rPr>
        <w:t>Программой развития образования Свердловской области до 2024 года</w:t>
      </w:r>
      <w:r w:rsidRPr="00556876">
        <w:rPr>
          <w:rFonts w:ascii="Arial" w:hAnsi="Arial" w:cs="Arial"/>
          <w:color w:val="020C22"/>
          <w:sz w:val="28"/>
          <w:szCs w:val="28"/>
          <w:shd w:val="clear" w:color="auto" w:fill="FEFEFE"/>
        </w:rPr>
        <w:t>, Стратегией социально-экономического развития горо</w:t>
      </w:r>
      <w:r w:rsidRPr="00556876">
        <w:rPr>
          <w:rFonts w:ascii="Arial" w:hAnsi="Arial" w:cs="Arial"/>
          <w:color w:val="020C22"/>
          <w:sz w:val="28"/>
          <w:szCs w:val="28"/>
          <w:shd w:val="clear" w:color="auto" w:fill="FEFEFE"/>
        </w:rPr>
        <w:t>д</w:t>
      </w:r>
      <w:r w:rsidRPr="00556876">
        <w:rPr>
          <w:rFonts w:ascii="Arial" w:hAnsi="Arial" w:cs="Arial"/>
          <w:color w:val="020C22"/>
          <w:sz w:val="28"/>
          <w:szCs w:val="28"/>
          <w:shd w:val="clear" w:color="auto" w:fill="FEFEFE"/>
        </w:rPr>
        <w:t xml:space="preserve">ского округа «Город Лесной». </w:t>
      </w:r>
    </w:p>
    <w:p w:rsidR="00556876" w:rsidRPr="00556876" w:rsidRDefault="00556876" w:rsidP="00654C0F">
      <w:pPr>
        <w:ind w:firstLine="708"/>
        <w:contextualSpacing/>
        <w:jc w:val="both"/>
        <w:rPr>
          <w:rFonts w:ascii="Arial" w:hAnsi="Arial" w:cs="Arial"/>
          <w:sz w:val="28"/>
          <w:szCs w:val="28"/>
        </w:rPr>
      </w:pPr>
      <w:r w:rsidRPr="00556876">
        <w:rPr>
          <w:rFonts w:ascii="Arial" w:hAnsi="Arial" w:cs="Arial"/>
          <w:color w:val="020C22"/>
          <w:sz w:val="28"/>
          <w:szCs w:val="28"/>
          <w:shd w:val="clear" w:color="auto" w:fill="FEFEFE"/>
        </w:rPr>
        <w:t xml:space="preserve">С 1 сентября 2022 года начинается освоение </w:t>
      </w:r>
      <w:r w:rsidRPr="00556876">
        <w:rPr>
          <w:rFonts w:ascii="Arial" w:hAnsi="Arial" w:cs="Arial"/>
          <w:b/>
          <w:bCs/>
          <w:color w:val="4F81BD" w:themeColor="accent1"/>
          <w:sz w:val="28"/>
          <w:szCs w:val="28"/>
          <w:shd w:val="clear" w:color="auto" w:fill="FEFEFE"/>
        </w:rPr>
        <w:t xml:space="preserve"> </w:t>
      </w:r>
      <w:r w:rsidRPr="00556876">
        <w:rPr>
          <w:rFonts w:ascii="Arial" w:hAnsi="Arial" w:cs="Arial"/>
          <w:color w:val="020C22"/>
          <w:sz w:val="28"/>
          <w:szCs w:val="28"/>
          <w:shd w:val="clear" w:color="auto" w:fill="FEFEFE"/>
        </w:rPr>
        <w:t>обновленных Федерал</w:t>
      </w:r>
      <w:r w:rsidRPr="00556876">
        <w:rPr>
          <w:rFonts w:ascii="Arial" w:hAnsi="Arial" w:cs="Arial"/>
          <w:color w:val="020C22"/>
          <w:sz w:val="28"/>
          <w:szCs w:val="28"/>
          <w:shd w:val="clear" w:color="auto" w:fill="FEFEFE"/>
        </w:rPr>
        <w:t>ь</w:t>
      </w:r>
      <w:r w:rsidRPr="00556876">
        <w:rPr>
          <w:rFonts w:ascii="Arial" w:hAnsi="Arial" w:cs="Arial"/>
          <w:color w:val="020C22"/>
          <w:sz w:val="28"/>
          <w:szCs w:val="28"/>
          <w:shd w:val="clear" w:color="auto" w:fill="FEFEFE"/>
        </w:rPr>
        <w:t>ных государственных образовательных стандартов начального общего, о</w:t>
      </w:r>
      <w:r w:rsidRPr="00556876">
        <w:rPr>
          <w:rFonts w:ascii="Arial" w:hAnsi="Arial" w:cs="Arial"/>
          <w:color w:val="020C22"/>
          <w:sz w:val="28"/>
          <w:szCs w:val="28"/>
          <w:shd w:val="clear" w:color="auto" w:fill="FEFEFE"/>
        </w:rPr>
        <w:t>с</w:t>
      </w:r>
      <w:r w:rsidRPr="00556876">
        <w:rPr>
          <w:rFonts w:ascii="Arial" w:hAnsi="Arial" w:cs="Arial"/>
          <w:color w:val="020C22"/>
          <w:sz w:val="28"/>
          <w:szCs w:val="28"/>
          <w:shd w:val="clear" w:color="auto" w:fill="FEFEFE"/>
        </w:rPr>
        <w:t>новного общего образования. По обновленным стандартам начнут обучение учащиеся 1,5 классов всех школ города. Особенности обновленных станда</w:t>
      </w:r>
      <w:r w:rsidRPr="00556876">
        <w:rPr>
          <w:rFonts w:ascii="Arial" w:hAnsi="Arial" w:cs="Arial"/>
          <w:color w:val="020C22"/>
          <w:sz w:val="28"/>
          <w:szCs w:val="28"/>
          <w:shd w:val="clear" w:color="auto" w:fill="FEFEFE"/>
        </w:rPr>
        <w:t>р</w:t>
      </w:r>
      <w:r w:rsidRPr="00556876">
        <w:rPr>
          <w:rFonts w:ascii="Arial" w:hAnsi="Arial" w:cs="Arial"/>
          <w:color w:val="020C22"/>
          <w:sz w:val="28"/>
          <w:szCs w:val="28"/>
          <w:shd w:val="clear" w:color="auto" w:fill="FEFEFE"/>
        </w:rPr>
        <w:t xml:space="preserve">тов: вариативность образовательных программ, конкретизация предметных требований, акцент на единстве учебной и воспитательной деятельности для достижения личностных результатов– </w:t>
      </w:r>
      <w:proofErr w:type="gramStart"/>
      <w:r w:rsidRPr="00556876">
        <w:rPr>
          <w:rFonts w:ascii="Arial" w:hAnsi="Arial" w:cs="Arial"/>
          <w:color w:val="020C22"/>
          <w:sz w:val="28"/>
          <w:szCs w:val="28"/>
          <w:shd w:val="clear" w:color="auto" w:fill="FEFEFE"/>
        </w:rPr>
        <w:t xml:space="preserve">в </w:t>
      </w:r>
      <w:proofErr w:type="gramEnd"/>
      <w:r w:rsidRPr="00556876">
        <w:rPr>
          <w:rFonts w:ascii="Arial" w:hAnsi="Arial" w:cs="Arial"/>
          <w:color w:val="020C22"/>
          <w:sz w:val="28"/>
          <w:szCs w:val="28"/>
          <w:shd w:val="clear" w:color="auto" w:fill="FEFEFE"/>
        </w:rPr>
        <w:t>течение минувшего года стали пре</w:t>
      </w:r>
      <w:r w:rsidRPr="00556876">
        <w:rPr>
          <w:rFonts w:ascii="Arial" w:hAnsi="Arial" w:cs="Arial"/>
          <w:color w:val="020C22"/>
          <w:sz w:val="28"/>
          <w:szCs w:val="28"/>
          <w:shd w:val="clear" w:color="auto" w:fill="FEFEFE"/>
        </w:rPr>
        <w:t>д</w:t>
      </w:r>
      <w:r w:rsidRPr="00556876">
        <w:rPr>
          <w:rFonts w:ascii="Arial" w:hAnsi="Arial" w:cs="Arial"/>
          <w:color w:val="020C22"/>
          <w:sz w:val="28"/>
          <w:szCs w:val="28"/>
          <w:shd w:val="clear" w:color="auto" w:fill="FEFEFE"/>
        </w:rPr>
        <w:t>метом обсуждения на педагогических советах и методических объединениях.</w:t>
      </w:r>
    </w:p>
    <w:p w:rsidR="00556876" w:rsidRPr="00556876" w:rsidRDefault="00556876" w:rsidP="00654C0F">
      <w:pPr>
        <w:ind w:firstLine="708"/>
        <w:contextualSpacing/>
        <w:jc w:val="both"/>
        <w:rPr>
          <w:rFonts w:ascii="Arial" w:hAnsi="Arial" w:cs="Arial"/>
          <w:sz w:val="28"/>
          <w:szCs w:val="28"/>
          <w:shd w:val="clear" w:color="auto" w:fill="FFFFFF"/>
        </w:rPr>
      </w:pPr>
      <w:bookmarkStart w:id="7" w:name="_Hlk17385281"/>
      <w:r w:rsidRPr="00556876">
        <w:rPr>
          <w:rFonts w:ascii="Arial" w:hAnsi="Arial" w:cs="Arial"/>
          <w:sz w:val="28"/>
          <w:szCs w:val="28"/>
          <w:shd w:val="clear" w:color="auto" w:fill="FFFFFF"/>
        </w:rPr>
        <w:t>Муниципальная модель освоения обновленного стандарта представл</w:t>
      </w:r>
      <w:r w:rsidRPr="00556876">
        <w:rPr>
          <w:rFonts w:ascii="Arial" w:hAnsi="Arial" w:cs="Arial"/>
          <w:sz w:val="28"/>
          <w:szCs w:val="28"/>
          <w:shd w:val="clear" w:color="auto" w:fill="FFFFFF"/>
        </w:rPr>
        <w:t>е</w:t>
      </w:r>
      <w:r w:rsidRPr="00556876">
        <w:rPr>
          <w:rFonts w:ascii="Arial" w:hAnsi="Arial" w:cs="Arial"/>
          <w:sz w:val="28"/>
          <w:szCs w:val="28"/>
          <w:shd w:val="clear" w:color="auto" w:fill="FFFFFF"/>
        </w:rPr>
        <w:t>на на коллегии Министерства образования и молодежной политики Свер</w:t>
      </w:r>
      <w:r w:rsidRPr="00556876">
        <w:rPr>
          <w:rFonts w:ascii="Arial" w:hAnsi="Arial" w:cs="Arial"/>
          <w:sz w:val="28"/>
          <w:szCs w:val="28"/>
          <w:shd w:val="clear" w:color="auto" w:fill="FFFFFF"/>
        </w:rPr>
        <w:t>д</w:t>
      </w:r>
      <w:r w:rsidRPr="00556876">
        <w:rPr>
          <w:rFonts w:ascii="Arial" w:hAnsi="Arial" w:cs="Arial"/>
          <w:sz w:val="28"/>
          <w:szCs w:val="28"/>
          <w:shd w:val="clear" w:color="auto" w:fill="FFFFFF"/>
        </w:rPr>
        <w:t xml:space="preserve">ловской области. </w:t>
      </w:r>
    </w:p>
    <w:p w:rsidR="00556876" w:rsidRPr="00556876" w:rsidRDefault="00556876" w:rsidP="00654C0F">
      <w:pPr>
        <w:ind w:firstLine="708"/>
        <w:contextualSpacing/>
        <w:jc w:val="both"/>
        <w:rPr>
          <w:rFonts w:ascii="Arial" w:hAnsi="Arial" w:cs="Arial"/>
          <w:sz w:val="28"/>
          <w:szCs w:val="28"/>
          <w:shd w:val="clear" w:color="auto" w:fill="FFFFFF"/>
        </w:rPr>
      </w:pPr>
      <w:r w:rsidRPr="00556876">
        <w:rPr>
          <w:rFonts w:ascii="Arial" w:hAnsi="Arial" w:cs="Arial"/>
          <w:sz w:val="28"/>
          <w:szCs w:val="28"/>
          <w:shd w:val="clear" w:color="auto" w:fill="FFFFFF"/>
        </w:rPr>
        <w:t>Стандарт дошкольного образования реализуется во всех детских садах города. Дошкольные учреждения прошли процедуру независимой оценки к</w:t>
      </w:r>
      <w:r w:rsidRPr="00556876">
        <w:rPr>
          <w:rFonts w:ascii="Arial" w:hAnsi="Arial" w:cs="Arial"/>
          <w:sz w:val="28"/>
          <w:szCs w:val="28"/>
          <w:shd w:val="clear" w:color="auto" w:fill="FFFFFF"/>
        </w:rPr>
        <w:t>а</w:t>
      </w:r>
      <w:r w:rsidRPr="00556876">
        <w:rPr>
          <w:rFonts w:ascii="Arial" w:hAnsi="Arial" w:cs="Arial"/>
          <w:sz w:val="28"/>
          <w:szCs w:val="28"/>
          <w:shd w:val="clear" w:color="auto" w:fill="FFFFFF"/>
        </w:rPr>
        <w:t>чества образования.</w:t>
      </w:r>
    </w:p>
    <w:bookmarkEnd w:id="7"/>
    <w:p w:rsidR="00556876" w:rsidRPr="00556876" w:rsidRDefault="00556876" w:rsidP="00654C0F">
      <w:pPr>
        <w:ind w:firstLine="708"/>
        <w:contextualSpacing/>
        <w:jc w:val="both"/>
        <w:rPr>
          <w:rFonts w:ascii="Arial" w:hAnsi="Arial" w:cs="Arial"/>
          <w:sz w:val="28"/>
          <w:szCs w:val="28"/>
          <w:shd w:val="clear" w:color="auto" w:fill="FFFFFF"/>
        </w:rPr>
      </w:pPr>
      <w:r w:rsidRPr="00556876">
        <w:rPr>
          <w:rFonts w:ascii="Arial" w:hAnsi="Arial" w:cs="Arial"/>
          <w:sz w:val="28"/>
          <w:szCs w:val="28"/>
          <w:shd w:val="clear" w:color="auto" w:fill="FFFFFF"/>
        </w:rPr>
        <w:t>Важным условием реализации стандартов общего образования являе</w:t>
      </w:r>
      <w:r w:rsidRPr="00556876">
        <w:rPr>
          <w:rFonts w:ascii="Arial" w:hAnsi="Arial" w:cs="Arial"/>
          <w:sz w:val="28"/>
          <w:szCs w:val="28"/>
          <w:shd w:val="clear" w:color="auto" w:fill="FFFFFF"/>
        </w:rPr>
        <w:t>т</w:t>
      </w:r>
      <w:r w:rsidRPr="00556876">
        <w:rPr>
          <w:rFonts w:ascii="Arial" w:hAnsi="Arial" w:cs="Arial"/>
          <w:sz w:val="28"/>
          <w:szCs w:val="28"/>
          <w:shd w:val="clear" w:color="auto" w:fill="FFFFFF"/>
        </w:rPr>
        <w:t>ся развитие финансовой и материально-технической базы образовательной системы.</w:t>
      </w:r>
    </w:p>
    <w:p w:rsidR="00556876" w:rsidRPr="00556876" w:rsidRDefault="00556876" w:rsidP="00654C0F">
      <w:pPr>
        <w:ind w:firstLine="708"/>
        <w:contextualSpacing/>
        <w:jc w:val="both"/>
        <w:rPr>
          <w:rFonts w:ascii="Arial" w:hAnsi="Arial" w:cs="Arial"/>
          <w:bCs/>
          <w:sz w:val="28"/>
          <w:szCs w:val="28"/>
        </w:rPr>
      </w:pPr>
      <w:r w:rsidRPr="00556876">
        <w:rPr>
          <w:rFonts w:ascii="Arial" w:hAnsi="Arial" w:cs="Arial"/>
          <w:sz w:val="28"/>
          <w:szCs w:val="28"/>
        </w:rPr>
        <w:t xml:space="preserve">В 2022 году на функционирование учреждений образования </w:t>
      </w:r>
      <w:proofErr w:type="gramStart"/>
      <w:r w:rsidRPr="00556876">
        <w:rPr>
          <w:rFonts w:ascii="Arial" w:hAnsi="Arial" w:cs="Arial"/>
          <w:sz w:val="28"/>
          <w:szCs w:val="28"/>
        </w:rPr>
        <w:t>направлен</w:t>
      </w:r>
      <w:proofErr w:type="gramEnd"/>
      <w:r w:rsidRPr="00556876">
        <w:rPr>
          <w:rFonts w:ascii="Arial" w:hAnsi="Arial" w:cs="Arial"/>
          <w:sz w:val="28"/>
          <w:szCs w:val="28"/>
        </w:rPr>
        <w:t xml:space="preserve"> </w:t>
      </w:r>
      <w:r w:rsidRPr="00556876">
        <w:rPr>
          <w:rFonts w:ascii="Arial" w:hAnsi="Arial" w:cs="Arial"/>
          <w:b/>
          <w:bCs/>
          <w:sz w:val="28"/>
          <w:szCs w:val="28"/>
        </w:rPr>
        <w:t>один миллиард триста восемьдесят пять миллионов рублей</w:t>
      </w:r>
      <w:r w:rsidRPr="00556876">
        <w:rPr>
          <w:rFonts w:ascii="Arial" w:hAnsi="Arial" w:cs="Arial"/>
          <w:b/>
          <w:sz w:val="28"/>
          <w:szCs w:val="28"/>
        </w:rPr>
        <w:t xml:space="preserve">, </w:t>
      </w:r>
      <w:r w:rsidRPr="008D0358">
        <w:rPr>
          <w:rFonts w:ascii="Arial" w:hAnsi="Arial" w:cs="Arial"/>
          <w:b/>
          <w:bCs/>
          <w:sz w:val="28"/>
          <w:szCs w:val="28"/>
        </w:rPr>
        <w:t>т.е.</w:t>
      </w:r>
      <w:r w:rsidRPr="00556876">
        <w:rPr>
          <w:rFonts w:ascii="Arial" w:hAnsi="Arial" w:cs="Arial"/>
          <w:b/>
          <w:sz w:val="28"/>
          <w:szCs w:val="28"/>
        </w:rPr>
        <w:t xml:space="preserve"> около половины</w:t>
      </w:r>
      <w:r w:rsidRPr="00556876">
        <w:rPr>
          <w:rFonts w:ascii="Arial" w:hAnsi="Arial" w:cs="Arial"/>
          <w:bCs/>
          <w:sz w:val="28"/>
          <w:szCs w:val="28"/>
        </w:rPr>
        <w:t xml:space="preserve"> бюджета городского округа. </w:t>
      </w:r>
    </w:p>
    <w:p w:rsidR="00556876" w:rsidRPr="00556876" w:rsidRDefault="00556876" w:rsidP="00654C0F">
      <w:pPr>
        <w:ind w:firstLine="708"/>
        <w:contextualSpacing/>
        <w:jc w:val="both"/>
        <w:rPr>
          <w:rFonts w:ascii="Arial" w:hAnsi="Arial" w:cs="Arial"/>
          <w:sz w:val="28"/>
          <w:szCs w:val="28"/>
        </w:rPr>
      </w:pPr>
      <w:r w:rsidRPr="00556876">
        <w:rPr>
          <w:rFonts w:ascii="Arial" w:hAnsi="Arial" w:cs="Arial"/>
          <w:sz w:val="28"/>
          <w:szCs w:val="28"/>
        </w:rPr>
        <w:t xml:space="preserve">Расходы на оплату труда составляют </w:t>
      </w:r>
      <w:r w:rsidRPr="00556876">
        <w:rPr>
          <w:rFonts w:ascii="Arial" w:hAnsi="Arial" w:cs="Arial"/>
          <w:b/>
          <w:sz w:val="28"/>
          <w:szCs w:val="28"/>
        </w:rPr>
        <w:t xml:space="preserve">78%. </w:t>
      </w:r>
      <w:r w:rsidRPr="00556876">
        <w:rPr>
          <w:rFonts w:ascii="Arial" w:hAnsi="Arial" w:cs="Arial"/>
          <w:sz w:val="28"/>
          <w:szCs w:val="28"/>
        </w:rPr>
        <w:t xml:space="preserve">Средняя заработная плата педагогов Лесного </w:t>
      </w:r>
      <w:r w:rsidRPr="00556876">
        <w:rPr>
          <w:rFonts w:ascii="Arial" w:hAnsi="Arial" w:cs="Arial"/>
          <w:bCs/>
          <w:sz w:val="28"/>
          <w:szCs w:val="28"/>
        </w:rPr>
        <w:t>выше</w:t>
      </w:r>
      <w:r w:rsidRPr="00556876">
        <w:rPr>
          <w:rFonts w:ascii="Arial" w:hAnsi="Arial" w:cs="Arial"/>
          <w:sz w:val="28"/>
          <w:szCs w:val="28"/>
        </w:rPr>
        <w:t xml:space="preserve"> целевых показателей, установленных по Свердло</w:t>
      </w:r>
      <w:r w:rsidRPr="00556876">
        <w:rPr>
          <w:rFonts w:ascii="Arial" w:hAnsi="Arial" w:cs="Arial"/>
          <w:sz w:val="28"/>
          <w:szCs w:val="28"/>
        </w:rPr>
        <w:t>в</w:t>
      </w:r>
      <w:r w:rsidRPr="00556876">
        <w:rPr>
          <w:rFonts w:ascii="Arial" w:hAnsi="Arial" w:cs="Arial"/>
          <w:sz w:val="28"/>
          <w:szCs w:val="28"/>
        </w:rPr>
        <w:t xml:space="preserve">ской области. </w:t>
      </w:r>
    </w:p>
    <w:p w:rsidR="00556876" w:rsidRPr="00556876" w:rsidRDefault="00556876" w:rsidP="00654C0F">
      <w:pPr>
        <w:ind w:firstLine="708"/>
        <w:contextualSpacing/>
        <w:jc w:val="both"/>
        <w:rPr>
          <w:rFonts w:ascii="Arial" w:hAnsi="Arial" w:cs="Arial"/>
          <w:sz w:val="28"/>
          <w:szCs w:val="28"/>
        </w:rPr>
      </w:pPr>
      <w:r w:rsidRPr="00556876">
        <w:rPr>
          <w:rFonts w:ascii="Arial" w:hAnsi="Arial" w:cs="Arial"/>
          <w:sz w:val="28"/>
          <w:szCs w:val="28"/>
        </w:rPr>
        <w:t xml:space="preserve">На обеспечение образовательной деятельности направлено </w:t>
      </w:r>
      <w:r w:rsidRPr="00556876">
        <w:rPr>
          <w:rFonts w:ascii="Arial" w:hAnsi="Arial" w:cs="Arial"/>
          <w:b/>
          <w:sz w:val="28"/>
          <w:szCs w:val="28"/>
        </w:rPr>
        <w:t>двадцать два миллиона рублей</w:t>
      </w:r>
      <w:r w:rsidRPr="00556876">
        <w:rPr>
          <w:rFonts w:ascii="Arial" w:hAnsi="Arial" w:cs="Arial"/>
          <w:sz w:val="28"/>
          <w:szCs w:val="28"/>
        </w:rPr>
        <w:t>. Привлечение внебюджетных источников финансир</w:t>
      </w:r>
      <w:r w:rsidRPr="00556876">
        <w:rPr>
          <w:rFonts w:ascii="Arial" w:hAnsi="Arial" w:cs="Arial"/>
          <w:sz w:val="28"/>
          <w:szCs w:val="28"/>
        </w:rPr>
        <w:t>о</w:t>
      </w:r>
      <w:r w:rsidRPr="00556876">
        <w:rPr>
          <w:rFonts w:ascii="Arial" w:hAnsi="Arial" w:cs="Arial"/>
          <w:sz w:val="28"/>
          <w:szCs w:val="28"/>
        </w:rPr>
        <w:t>вания – важная задача для всех образовательных учреждений, платные о</w:t>
      </w:r>
      <w:r w:rsidRPr="00556876">
        <w:rPr>
          <w:rFonts w:ascii="Arial" w:hAnsi="Arial" w:cs="Arial"/>
          <w:sz w:val="28"/>
          <w:szCs w:val="28"/>
        </w:rPr>
        <w:t>б</w:t>
      </w:r>
      <w:r w:rsidRPr="00556876">
        <w:rPr>
          <w:rFonts w:ascii="Arial" w:hAnsi="Arial" w:cs="Arial"/>
          <w:sz w:val="28"/>
          <w:szCs w:val="28"/>
        </w:rPr>
        <w:t xml:space="preserve">разовательные услуги оказывают 100% образовательных организаций. </w:t>
      </w:r>
    </w:p>
    <w:p w:rsidR="00556876" w:rsidRPr="00556876" w:rsidRDefault="00556876" w:rsidP="00654C0F">
      <w:pPr>
        <w:ind w:firstLine="708"/>
        <w:contextualSpacing/>
        <w:jc w:val="both"/>
        <w:rPr>
          <w:rFonts w:ascii="Arial" w:hAnsi="Arial" w:cs="Arial"/>
          <w:sz w:val="28"/>
          <w:szCs w:val="28"/>
        </w:rPr>
      </w:pPr>
      <w:r w:rsidRPr="00556876">
        <w:rPr>
          <w:rFonts w:ascii="Arial" w:hAnsi="Arial" w:cs="Arial"/>
          <w:bCs/>
          <w:sz w:val="28"/>
          <w:szCs w:val="28"/>
        </w:rPr>
        <w:t>За счет местного и областного бюджетов</w:t>
      </w:r>
      <w:r w:rsidRPr="00556876">
        <w:rPr>
          <w:rFonts w:ascii="Arial" w:hAnsi="Arial" w:cs="Arial"/>
          <w:sz w:val="28"/>
          <w:szCs w:val="28"/>
        </w:rPr>
        <w:t xml:space="preserve"> финансируются целевые м</w:t>
      </w:r>
      <w:r w:rsidRPr="00556876">
        <w:rPr>
          <w:rFonts w:ascii="Arial" w:hAnsi="Arial" w:cs="Arial"/>
          <w:sz w:val="28"/>
          <w:szCs w:val="28"/>
        </w:rPr>
        <w:t>е</w:t>
      </w:r>
      <w:r w:rsidRPr="00556876">
        <w:rPr>
          <w:rFonts w:ascii="Arial" w:hAnsi="Arial" w:cs="Arial"/>
          <w:sz w:val="28"/>
          <w:szCs w:val="28"/>
        </w:rPr>
        <w:t>роприятия в соответствии с лицензионными требованиями. В 2021-2022 году на ремонты образовательных учреждений за счет сре</w:t>
      </w:r>
      <w:proofErr w:type="gramStart"/>
      <w:r w:rsidRPr="00556876">
        <w:rPr>
          <w:rFonts w:ascii="Arial" w:hAnsi="Arial" w:cs="Arial"/>
          <w:sz w:val="28"/>
          <w:szCs w:val="28"/>
        </w:rPr>
        <w:t>дств тр</w:t>
      </w:r>
      <w:proofErr w:type="gramEnd"/>
      <w:r w:rsidRPr="00556876">
        <w:rPr>
          <w:rFonts w:ascii="Arial" w:hAnsi="Arial" w:cs="Arial"/>
          <w:sz w:val="28"/>
          <w:szCs w:val="28"/>
        </w:rPr>
        <w:t>ехстороннего с</w:t>
      </w:r>
      <w:r w:rsidRPr="00556876">
        <w:rPr>
          <w:rFonts w:ascii="Arial" w:hAnsi="Arial" w:cs="Arial"/>
          <w:sz w:val="28"/>
          <w:szCs w:val="28"/>
        </w:rPr>
        <w:t>о</w:t>
      </w:r>
      <w:r w:rsidRPr="00556876">
        <w:rPr>
          <w:rFonts w:ascii="Arial" w:hAnsi="Arial" w:cs="Arial"/>
          <w:sz w:val="28"/>
          <w:szCs w:val="28"/>
        </w:rPr>
        <w:t xml:space="preserve">глашения правительства Свердловской области, </w:t>
      </w:r>
      <w:proofErr w:type="spellStart"/>
      <w:r w:rsidRPr="00556876">
        <w:rPr>
          <w:rFonts w:ascii="Arial" w:hAnsi="Arial" w:cs="Arial"/>
          <w:sz w:val="28"/>
          <w:szCs w:val="28"/>
        </w:rPr>
        <w:t>Госкорпорации</w:t>
      </w:r>
      <w:proofErr w:type="spellEnd"/>
      <w:r w:rsidRPr="00556876">
        <w:rPr>
          <w:rFonts w:ascii="Arial" w:hAnsi="Arial" w:cs="Arial"/>
          <w:sz w:val="28"/>
          <w:szCs w:val="28"/>
        </w:rPr>
        <w:t xml:space="preserve"> </w:t>
      </w:r>
      <w:proofErr w:type="spellStart"/>
      <w:r w:rsidRPr="00556876">
        <w:rPr>
          <w:rFonts w:ascii="Arial" w:hAnsi="Arial" w:cs="Arial"/>
          <w:sz w:val="28"/>
          <w:szCs w:val="28"/>
        </w:rPr>
        <w:t>Росатом</w:t>
      </w:r>
      <w:proofErr w:type="spellEnd"/>
      <w:r w:rsidRPr="00556876">
        <w:rPr>
          <w:rFonts w:ascii="Arial" w:hAnsi="Arial" w:cs="Arial"/>
          <w:sz w:val="28"/>
          <w:szCs w:val="28"/>
        </w:rPr>
        <w:t xml:space="preserve"> и администрации городского округа «Город Лесной», а также за счет средств местного бюджета израсходовано  </w:t>
      </w:r>
      <w:r w:rsidRPr="00556876">
        <w:rPr>
          <w:rFonts w:ascii="Arial" w:hAnsi="Arial" w:cs="Arial"/>
          <w:b/>
          <w:bCs/>
          <w:sz w:val="28"/>
          <w:szCs w:val="28"/>
        </w:rPr>
        <w:t>43 миллиона рублей</w:t>
      </w:r>
      <w:r w:rsidRPr="00556876">
        <w:rPr>
          <w:rFonts w:ascii="Arial" w:hAnsi="Arial" w:cs="Arial"/>
          <w:sz w:val="28"/>
          <w:szCs w:val="28"/>
        </w:rPr>
        <w:t xml:space="preserve">. </w:t>
      </w:r>
    </w:p>
    <w:p w:rsidR="00556876" w:rsidRPr="00556876" w:rsidRDefault="00556876" w:rsidP="00654C0F">
      <w:pPr>
        <w:ind w:firstLine="708"/>
        <w:contextualSpacing/>
        <w:jc w:val="both"/>
        <w:rPr>
          <w:rFonts w:ascii="Arial" w:hAnsi="Arial" w:cs="Arial"/>
          <w:sz w:val="28"/>
          <w:szCs w:val="28"/>
        </w:rPr>
      </w:pPr>
      <w:proofErr w:type="gramStart"/>
      <w:r w:rsidRPr="00556876">
        <w:rPr>
          <w:rFonts w:ascii="Arial" w:hAnsi="Arial" w:cs="Arial"/>
          <w:sz w:val="28"/>
          <w:szCs w:val="28"/>
        </w:rPr>
        <w:t>В течение 2022 года проведен капитальный ремонт большой и малой чаши бассейна школы 76, завершается ремонт душевых и раздевалок, в</w:t>
      </w:r>
      <w:r w:rsidRPr="00556876">
        <w:rPr>
          <w:rFonts w:ascii="Arial" w:hAnsi="Arial" w:cs="Arial"/>
          <w:sz w:val="28"/>
          <w:szCs w:val="28"/>
        </w:rPr>
        <w:t>ы</w:t>
      </w:r>
      <w:r w:rsidRPr="00556876">
        <w:rPr>
          <w:rFonts w:ascii="Arial" w:hAnsi="Arial" w:cs="Arial"/>
          <w:sz w:val="28"/>
          <w:szCs w:val="28"/>
        </w:rPr>
        <w:t>полнен ремонт кровли зимнего сада; проведены работы по замене оконных блоков в детском саду 9, детском саду «Буратино» в поселке Горный, ремо</w:t>
      </w:r>
      <w:r w:rsidRPr="00556876">
        <w:rPr>
          <w:rFonts w:ascii="Arial" w:hAnsi="Arial" w:cs="Arial"/>
          <w:sz w:val="28"/>
          <w:szCs w:val="28"/>
        </w:rPr>
        <w:t>н</w:t>
      </w:r>
      <w:r w:rsidRPr="00556876">
        <w:rPr>
          <w:rFonts w:ascii="Arial" w:hAnsi="Arial" w:cs="Arial"/>
          <w:sz w:val="28"/>
          <w:szCs w:val="28"/>
        </w:rPr>
        <w:t>ты полов в группах детского сада 18, завершаются работы по капитальному ремонту туалетов школы 73.</w:t>
      </w:r>
      <w:proofErr w:type="gramEnd"/>
      <w:r w:rsidRPr="00556876">
        <w:rPr>
          <w:rFonts w:ascii="Arial" w:hAnsi="Arial" w:cs="Arial"/>
          <w:sz w:val="28"/>
          <w:szCs w:val="28"/>
        </w:rPr>
        <w:t xml:space="preserve"> В течение года проведены капитальные ремонты спортивных залов школы 8 и Центра детского творчества. Определен по</w:t>
      </w:r>
      <w:r w:rsidRPr="00556876">
        <w:rPr>
          <w:rFonts w:ascii="Arial" w:hAnsi="Arial" w:cs="Arial"/>
          <w:sz w:val="28"/>
          <w:szCs w:val="28"/>
        </w:rPr>
        <w:t>д</w:t>
      </w:r>
      <w:r w:rsidRPr="00556876">
        <w:rPr>
          <w:rFonts w:ascii="Arial" w:hAnsi="Arial" w:cs="Arial"/>
          <w:sz w:val="28"/>
          <w:szCs w:val="28"/>
        </w:rPr>
        <w:lastRenderedPageBreak/>
        <w:t>рядчик и начались работы по обустройству открытого образовательного пр</w:t>
      </w:r>
      <w:r w:rsidRPr="00556876">
        <w:rPr>
          <w:rFonts w:ascii="Arial" w:hAnsi="Arial" w:cs="Arial"/>
          <w:sz w:val="28"/>
          <w:szCs w:val="28"/>
        </w:rPr>
        <w:t>о</w:t>
      </w:r>
      <w:r w:rsidRPr="00556876">
        <w:rPr>
          <w:rFonts w:ascii="Arial" w:hAnsi="Arial" w:cs="Arial"/>
          <w:sz w:val="28"/>
          <w:szCs w:val="28"/>
        </w:rPr>
        <w:t xml:space="preserve">странства в школе 64 в рамках проекта «Школа </w:t>
      </w:r>
      <w:proofErr w:type="spellStart"/>
      <w:r w:rsidRPr="00556876">
        <w:rPr>
          <w:rFonts w:ascii="Arial" w:hAnsi="Arial" w:cs="Arial"/>
          <w:sz w:val="28"/>
          <w:szCs w:val="28"/>
        </w:rPr>
        <w:t>Росатома</w:t>
      </w:r>
      <w:proofErr w:type="spellEnd"/>
      <w:r w:rsidRPr="00556876">
        <w:rPr>
          <w:rFonts w:ascii="Arial" w:hAnsi="Arial" w:cs="Arial"/>
          <w:sz w:val="28"/>
          <w:szCs w:val="28"/>
        </w:rPr>
        <w:t xml:space="preserve">». </w:t>
      </w:r>
    </w:p>
    <w:p w:rsidR="00556876" w:rsidRPr="00556876" w:rsidRDefault="00556876" w:rsidP="00654C0F">
      <w:pPr>
        <w:ind w:firstLine="708"/>
        <w:contextualSpacing/>
        <w:jc w:val="both"/>
        <w:rPr>
          <w:rFonts w:ascii="Arial" w:hAnsi="Arial" w:cs="Arial"/>
          <w:sz w:val="28"/>
          <w:szCs w:val="28"/>
        </w:rPr>
      </w:pPr>
      <w:r w:rsidRPr="00556876">
        <w:rPr>
          <w:rFonts w:ascii="Arial" w:hAnsi="Arial" w:cs="Arial"/>
          <w:sz w:val="28"/>
          <w:szCs w:val="28"/>
        </w:rPr>
        <w:t xml:space="preserve">В сентябре начнет работу третий в городе центр «Точка роста» на базе школы 73, директор Светлана Васильевна Путятина. </w:t>
      </w:r>
    </w:p>
    <w:p w:rsidR="00556876" w:rsidRPr="00556876" w:rsidRDefault="00556876" w:rsidP="00654C0F">
      <w:pPr>
        <w:ind w:firstLine="708"/>
        <w:contextualSpacing/>
        <w:jc w:val="both"/>
        <w:rPr>
          <w:rFonts w:ascii="Arial" w:hAnsi="Arial" w:cs="Arial"/>
          <w:sz w:val="28"/>
          <w:szCs w:val="28"/>
        </w:rPr>
      </w:pPr>
      <w:r w:rsidRPr="00556876">
        <w:rPr>
          <w:rFonts w:ascii="Arial" w:hAnsi="Arial" w:cs="Arial"/>
          <w:sz w:val="28"/>
          <w:szCs w:val="28"/>
        </w:rPr>
        <w:t>Важно отметить, что образовательные учреждения города активно и</w:t>
      </w:r>
      <w:r w:rsidRPr="00556876">
        <w:rPr>
          <w:rFonts w:ascii="Arial" w:hAnsi="Arial" w:cs="Arial"/>
          <w:sz w:val="28"/>
          <w:szCs w:val="28"/>
        </w:rPr>
        <w:t>с</w:t>
      </w:r>
      <w:r w:rsidRPr="00556876">
        <w:rPr>
          <w:rFonts w:ascii="Arial" w:hAnsi="Arial" w:cs="Arial"/>
          <w:sz w:val="28"/>
          <w:szCs w:val="28"/>
        </w:rPr>
        <w:t>пользуют участие в различных проектах, позволяющих привлечь внешние и</w:t>
      </w:r>
      <w:r w:rsidRPr="00556876">
        <w:rPr>
          <w:rFonts w:ascii="Arial" w:hAnsi="Arial" w:cs="Arial"/>
          <w:sz w:val="28"/>
          <w:szCs w:val="28"/>
        </w:rPr>
        <w:t>с</w:t>
      </w:r>
      <w:r w:rsidRPr="00556876">
        <w:rPr>
          <w:rFonts w:ascii="Arial" w:hAnsi="Arial" w:cs="Arial"/>
          <w:sz w:val="28"/>
          <w:szCs w:val="28"/>
        </w:rPr>
        <w:t>точники финансирования. Уже определены ряд направлений работы на 2023 год: обустройство нового стадиона в школе 71, создание «Точек роста» в школах 8,64,76. Половина средств на создание новых объектов, а это почти 19 миллионов рублей – средства региона. Участие в региональных и отрасл</w:t>
      </w:r>
      <w:r w:rsidRPr="00556876">
        <w:rPr>
          <w:rFonts w:ascii="Arial" w:hAnsi="Arial" w:cs="Arial"/>
          <w:sz w:val="28"/>
          <w:szCs w:val="28"/>
        </w:rPr>
        <w:t>е</w:t>
      </w:r>
      <w:r w:rsidRPr="00556876">
        <w:rPr>
          <w:rFonts w:ascii="Arial" w:hAnsi="Arial" w:cs="Arial"/>
          <w:sz w:val="28"/>
          <w:szCs w:val="28"/>
        </w:rPr>
        <w:t>вых конкурсных программах – наиболее результативный путь развития обр</w:t>
      </w:r>
      <w:r w:rsidRPr="00556876">
        <w:rPr>
          <w:rFonts w:ascii="Arial" w:hAnsi="Arial" w:cs="Arial"/>
          <w:sz w:val="28"/>
          <w:szCs w:val="28"/>
        </w:rPr>
        <w:t>а</w:t>
      </w:r>
      <w:r w:rsidRPr="00556876">
        <w:rPr>
          <w:rFonts w:ascii="Arial" w:hAnsi="Arial" w:cs="Arial"/>
          <w:sz w:val="28"/>
          <w:szCs w:val="28"/>
        </w:rPr>
        <w:t>зовательной среды. Работа системы образования ведется  при постоянной поддержке администрации, главы города, депутатов Думы городского округа «Город Лесной» во взаимодействии с региональной властью, для которой с</w:t>
      </w:r>
      <w:r w:rsidRPr="00556876">
        <w:rPr>
          <w:rFonts w:ascii="Arial" w:hAnsi="Arial" w:cs="Arial"/>
          <w:sz w:val="28"/>
          <w:szCs w:val="28"/>
        </w:rPr>
        <w:t>о</w:t>
      </w:r>
      <w:r w:rsidRPr="00556876">
        <w:rPr>
          <w:rFonts w:ascii="Arial" w:hAnsi="Arial" w:cs="Arial"/>
          <w:sz w:val="28"/>
          <w:szCs w:val="28"/>
        </w:rPr>
        <w:t>циальная  сфера является приоритетом.</w:t>
      </w:r>
    </w:p>
    <w:p w:rsidR="00556876" w:rsidRPr="00556876" w:rsidRDefault="00556876" w:rsidP="00654C0F">
      <w:pPr>
        <w:ind w:firstLine="708"/>
        <w:contextualSpacing/>
        <w:jc w:val="both"/>
        <w:rPr>
          <w:rFonts w:ascii="Arial" w:hAnsi="Arial" w:cs="Arial"/>
          <w:sz w:val="28"/>
          <w:szCs w:val="28"/>
        </w:rPr>
      </w:pPr>
      <w:r w:rsidRPr="00556876">
        <w:rPr>
          <w:rFonts w:ascii="Arial" w:hAnsi="Arial" w:cs="Arial"/>
          <w:sz w:val="28"/>
          <w:szCs w:val="28"/>
        </w:rPr>
        <w:t xml:space="preserve">При поддержке </w:t>
      </w:r>
      <w:proofErr w:type="gramStart"/>
      <w:r w:rsidRPr="00556876">
        <w:rPr>
          <w:rFonts w:ascii="Arial" w:hAnsi="Arial" w:cs="Arial"/>
          <w:sz w:val="28"/>
          <w:szCs w:val="28"/>
        </w:rPr>
        <w:t>депутата Законодательного собрания Свердловской о</w:t>
      </w:r>
      <w:r w:rsidRPr="00556876">
        <w:rPr>
          <w:rFonts w:ascii="Arial" w:hAnsi="Arial" w:cs="Arial"/>
          <w:sz w:val="28"/>
          <w:szCs w:val="28"/>
        </w:rPr>
        <w:t>б</w:t>
      </w:r>
      <w:r w:rsidRPr="00556876">
        <w:rPr>
          <w:rFonts w:ascii="Arial" w:hAnsi="Arial" w:cs="Arial"/>
          <w:sz w:val="28"/>
          <w:szCs w:val="28"/>
        </w:rPr>
        <w:t>ласти Владимира Васильевича</w:t>
      </w:r>
      <w:proofErr w:type="gramEnd"/>
      <w:r w:rsidRPr="00556876">
        <w:rPr>
          <w:rFonts w:ascii="Arial" w:hAnsi="Arial" w:cs="Arial"/>
          <w:sz w:val="28"/>
          <w:szCs w:val="28"/>
        </w:rPr>
        <w:t xml:space="preserve"> </w:t>
      </w:r>
      <w:proofErr w:type="spellStart"/>
      <w:r w:rsidRPr="00556876">
        <w:rPr>
          <w:rFonts w:ascii="Arial" w:hAnsi="Arial" w:cs="Arial"/>
          <w:sz w:val="28"/>
          <w:szCs w:val="28"/>
        </w:rPr>
        <w:t>Рябцуна</w:t>
      </w:r>
      <w:proofErr w:type="spellEnd"/>
      <w:r w:rsidRPr="00556876">
        <w:rPr>
          <w:rFonts w:ascii="Arial" w:hAnsi="Arial" w:cs="Arial"/>
          <w:sz w:val="28"/>
          <w:szCs w:val="28"/>
        </w:rPr>
        <w:t xml:space="preserve"> пять учреждений  получили средства резервного фонда Правительства области на развитие образовательный среды. </w:t>
      </w:r>
    </w:p>
    <w:p w:rsidR="00556876" w:rsidRPr="00556876" w:rsidRDefault="00556876" w:rsidP="00654C0F">
      <w:pPr>
        <w:ind w:firstLine="708"/>
        <w:contextualSpacing/>
        <w:jc w:val="both"/>
        <w:rPr>
          <w:rFonts w:ascii="Arial" w:hAnsi="Arial" w:cs="Arial"/>
          <w:sz w:val="28"/>
          <w:szCs w:val="28"/>
        </w:rPr>
      </w:pPr>
      <w:r w:rsidRPr="00556876">
        <w:rPr>
          <w:rFonts w:ascii="Arial" w:hAnsi="Arial" w:cs="Arial"/>
          <w:sz w:val="28"/>
          <w:szCs w:val="28"/>
        </w:rPr>
        <w:t>В центре внимания системы образования  – обеспечение безопасных условий обучения. Проведено повторное обследование образовательных о</w:t>
      </w:r>
      <w:r w:rsidRPr="00556876">
        <w:rPr>
          <w:rFonts w:ascii="Arial" w:hAnsi="Arial" w:cs="Arial"/>
          <w:sz w:val="28"/>
          <w:szCs w:val="28"/>
        </w:rPr>
        <w:t>р</w:t>
      </w:r>
      <w:r w:rsidRPr="00556876">
        <w:rPr>
          <w:rFonts w:ascii="Arial" w:hAnsi="Arial" w:cs="Arial"/>
          <w:sz w:val="28"/>
          <w:szCs w:val="28"/>
        </w:rPr>
        <w:t>ганизаций, утверждаются обновленные паспорта безопасности. Охрана 32 учреждений осуществляется сотрудниками частных охранных организаций. В целях исполнения требований законодательства в 7 школах проведен монтаж охранной сигнализации. Замена систем автоматической пожарной сигнализ</w:t>
      </w:r>
      <w:r w:rsidRPr="00556876">
        <w:rPr>
          <w:rFonts w:ascii="Arial" w:hAnsi="Arial" w:cs="Arial"/>
          <w:sz w:val="28"/>
          <w:szCs w:val="28"/>
        </w:rPr>
        <w:t>а</w:t>
      </w:r>
      <w:r w:rsidRPr="00556876">
        <w:rPr>
          <w:rFonts w:ascii="Arial" w:hAnsi="Arial" w:cs="Arial"/>
          <w:sz w:val="28"/>
          <w:szCs w:val="28"/>
        </w:rPr>
        <w:t>ции проведена в школе 67 и детском саду «Буратино», школе 71, детском с</w:t>
      </w:r>
      <w:r w:rsidRPr="00556876">
        <w:rPr>
          <w:rFonts w:ascii="Arial" w:hAnsi="Arial" w:cs="Arial"/>
          <w:sz w:val="28"/>
          <w:szCs w:val="28"/>
        </w:rPr>
        <w:t>а</w:t>
      </w:r>
      <w:r w:rsidRPr="00556876">
        <w:rPr>
          <w:rFonts w:ascii="Arial" w:hAnsi="Arial" w:cs="Arial"/>
          <w:sz w:val="28"/>
          <w:szCs w:val="28"/>
        </w:rPr>
        <w:t>ду 18, плановые ремонты систем безопасности выполнены в центре «Со</w:t>
      </w:r>
      <w:r w:rsidRPr="00556876">
        <w:rPr>
          <w:rFonts w:ascii="Arial" w:hAnsi="Arial" w:cs="Arial"/>
          <w:sz w:val="28"/>
          <w:szCs w:val="28"/>
        </w:rPr>
        <w:t>л</w:t>
      </w:r>
      <w:r w:rsidRPr="00556876">
        <w:rPr>
          <w:rFonts w:ascii="Arial" w:hAnsi="Arial" w:cs="Arial"/>
          <w:sz w:val="28"/>
          <w:szCs w:val="28"/>
        </w:rPr>
        <w:t>нышко».</w:t>
      </w:r>
    </w:p>
    <w:p w:rsidR="00556876" w:rsidRPr="00556876" w:rsidRDefault="00556876" w:rsidP="00654C0F">
      <w:pPr>
        <w:ind w:firstLine="708"/>
        <w:contextualSpacing/>
        <w:jc w:val="both"/>
        <w:rPr>
          <w:rFonts w:ascii="Arial" w:hAnsi="Arial" w:cs="Arial"/>
          <w:sz w:val="28"/>
          <w:szCs w:val="28"/>
        </w:rPr>
      </w:pPr>
      <w:r w:rsidRPr="00556876">
        <w:rPr>
          <w:rFonts w:ascii="Arial" w:hAnsi="Arial" w:cs="Arial"/>
          <w:sz w:val="28"/>
          <w:szCs w:val="28"/>
        </w:rPr>
        <w:t>По итогам приемки образовательных организаций к новому учебному году все учреждения приняты без замечаний.</w:t>
      </w:r>
    </w:p>
    <w:p w:rsidR="00556876" w:rsidRPr="00556876" w:rsidRDefault="00556876" w:rsidP="00654C0F">
      <w:pPr>
        <w:ind w:firstLine="708"/>
        <w:contextualSpacing/>
        <w:jc w:val="both"/>
        <w:rPr>
          <w:rFonts w:ascii="Arial" w:hAnsi="Arial" w:cs="Arial"/>
          <w:sz w:val="28"/>
          <w:szCs w:val="28"/>
        </w:rPr>
      </w:pPr>
      <w:r w:rsidRPr="00556876">
        <w:rPr>
          <w:rFonts w:ascii="Arial" w:hAnsi="Arial" w:cs="Arial"/>
          <w:sz w:val="28"/>
          <w:szCs w:val="28"/>
        </w:rPr>
        <w:t>Координацию работы по обеспечению материально-технических усл</w:t>
      </w:r>
      <w:r w:rsidRPr="00556876">
        <w:rPr>
          <w:rFonts w:ascii="Arial" w:hAnsi="Arial" w:cs="Arial"/>
          <w:sz w:val="28"/>
          <w:szCs w:val="28"/>
        </w:rPr>
        <w:t>о</w:t>
      </w:r>
      <w:r w:rsidRPr="00556876">
        <w:rPr>
          <w:rFonts w:ascii="Arial" w:hAnsi="Arial" w:cs="Arial"/>
          <w:sz w:val="28"/>
          <w:szCs w:val="28"/>
        </w:rPr>
        <w:t xml:space="preserve">вий в образовательных организациях осуществляет коллектив Финансово-хозяйственного управления, директор Елена Вячеславовна </w:t>
      </w:r>
      <w:proofErr w:type="spellStart"/>
      <w:r w:rsidRPr="00556876">
        <w:rPr>
          <w:rFonts w:ascii="Arial" w:hAnsi="Arial" w:cs="Arial"/>
          <w:sz w:val="28"/>
          <w:szCs w:val="28"/>
        </w:rPr>
        <w:t>Фатхетдинова</w:t>
      </w:r>
      <w:proofErr w:type="spellEnd"/>
      <w:r w:rsidRPr="00556876">
        <w:rPr>
          <w:rFonts w:ascii="Arial" w:hAnsi="Arial" w:cs="Arial"/>
          <w:sz w:val="28"/>
          <w:szCs w:val="28"/>
        </w:rPr>
        <w:t>.</w:t>
      </w:r>
    </w:p>
    <w:p w:rsidR="00556876" w:rsidRPr="00654C0F" w:rsidRDefault="00556876" w:rsidP="00654C0F">
      <w:pPr>
        <w:ind w:firstLine="708"/>
        <w:contextualSpacing/>
        <w:jc w:val="both"/>
        <w:rPr>
          <w:rFonts w:ascii="Arial" w:hAnsi="Arial" w:cs="Arial"/>
          <w:b/>
          <w:bCs/>
          <w:sz w:val="28"/>
          <w:szCs w:val="28"/>
        </w:rPr>
      </w:pPr>
      <w:r w:rsidRPr="00654C0F">
        <w:rPr>
          <w:rFonts w:ascii="Arial" w:hAnsi="Arial" w:cs="Arial"/>
          <w:b/>
          <w:bCs/>
          <w:sz w:val="28"/>
          <w:szCs w:val="28"/>
        </w:rPr>
        <w:t>Комфортные, безопасные условия для детей Лесного – в центре внимания руководства города. Город вкладывает значительные средс</w:t>
      </w:r>
      <w:r w:rsidRPr="00654C0F">
        <w:rPr>
          <w:rFonts w:ascii="Arial" w:hAnsi="Arial" w:cs="Arial"/>
          <w:b/>
          <w:bCs/>
          <w:sz w:val="28"/>
          <w:szCs w:val="28"/>
        </w:rPr>
        <w:t>т</w:t>
      </w:r>
      <w:r w:rsidRPr="00654C0F">
        <w:rPr>
          <w:rFonts w:ascii="Arial" w:hAnsi="Arial" w:cs="Arial"/>
          <w:b/>
          <w:bCs/>
          <w:sz w:val="28"/>
          <w:szCs w:val="28"/>
        </w:rPr>
        <w:t>ва в развитие образования, всем руководителям учреждений необход</w:t>
      </w:r>
      <w:r w:rsidRPr="00654C0F">
        <w:rPr>
          <w:rFonts w:ascii="Arial" w:hAnsi="Arial" w:cs="Arial"/>
          <w:b/>
          <w:bCs/>
          <w:sz w:val="28"/>
          <w:szCs w:val="28"/>
        </w:rPr>
        <w:t>и</w:t>
      </w:r>
      <w:r w:rsidRPr="00654C0F">
        <w:rPr>
          <w:rFonts w:ascii="Arial" w:hAnsi="Arial" w:cs="Arial"/>
          <w:b/>
          <w:bCs/>
          <w:sz w:val="28"/>
          <w:szCs w:val="28"/>
        </w:rPr>
        <w:t>мо обеспечить грамотную организацию ремонтных работ, контроль ра</w:t>
      </w:r>
      <w:r w:rsidRPr="00654C0F">
        <w:rPr>
          <w:rFonts w:ascii="Arial" w:hAnsi="Arial" w:cs="Arial"/>
          <w:b/>
          <w:bCs/>
          <w:sz w:val="28"/>
          <w:szCs w:val="28"/>
        </w:rPr>
        <w:t>с</w:t>
      </w:r>
      <w:r w:rsidRPr="00654C0F">
        <w:rPr>
          <w:rFonts w:ascii="Arial" w:hAnsi="Arial" w:cs="Arial"/>
          <w:b/>
          <w:bCs/>
          <w:sz w:val="28"/>
          <w:szCs w:val="28"/>
        </w:rPr>
        <w:t>ходования бюджетных средств.</w:t>
      </w:r>
    </w:p>
    <w:p w:rsidR="00556876" w:rsidRPr="00556876" w:rsidRDefault="00556876" w:rsidP="00654C0F">
      <w:pPr>
        <w:ind w:firstLine="708"/>
        <w:contextualSpacing/>
        <w:jc w:val="both"/>
        <w:rPr>
          <w:rFonts w:ascii="Arial" w:hAnsi="Arial" w:cs="Arial"/>
          <w:sz w:val="28"/>
          <w:szCs w:val="28"/>
        </w:rPr>
      </w:pPr>
      <w:r w:rsidRPr="00556876">
        <w:rPr>
          <w:rFonts w:ascii="Arial" w:hAnsi="Arial" w:cs="Arial"/>
          <w:kern w:val="36"/>
          <w:sz w:val="28"/>
          <w:szCs w:val="28"/>
        </w:rPr>
        <w:t xml:space="preserve">Организация образовательного процесса в минувшем учебном году осуществлялась в условиях распространения новой </w:t>
      </w:r>
      <w:proofErr w:type="spellStart"/>
      <w:r w:rsidRPr="00556876">
        <w:rPr>
          <w:rFonts w:ascii="Arial" w:hAnsi="Arial" w:cs="Arial"/>
          <w:kern w:val="36"/>
          <w:sz w:val="28"/>
          <w:szCs w:val="28"/>
        </w:rPr>
        <w:t>коронавирусной</w:t>
      </w:r>
      <w:proofErr w:type="spellEnd"/>
      <w:r w:rsidRPr="00556876">
        <w:rPr>
          <w:rFonts w:ascii="Arial" w:hAnsi="Arial" w:cs="Arial"/>
          <w:kern w:val="36"/>
          <w:sz w:val="28"/>
          <w:szCs w:val="28"/>
        </w:rPr>
        <w:t xml:space="preserve"> инфе</w:t>
      </w:r>
      <w:r w:rsidRPr="00556876">
        <w:rPr>
          <w:rFonts w:ascii="Arial" w:hAnsi="Arial" w:cs="Arial"/>
          <w:kern w:val="36"/>
          <w:sz w:val="28"/>
          <w:szCs w:val="28"/>
        </w:rPr>
        <w:t>к</w:t>
      </w:r>
      <w:r w:rsidRPr="00556876">
        <w:rPr>
          <w:rFonts w:ascii="Arial" w:hAnsi="Arial" w:cs="Arial"/>
          <w:kern w:val="36"/>
          <w:sz w:val="28"/>
          <w:szCs w:val="28"/>
        </w:rPr>
        <w:t>ции. На сохранение здоровья детей, работников были направлены знач</w:t>
      </w:r>
      <w:r w:rsidRPr="00556876">
        <w:rPr>
          <w:rFonts w:ascii="Arial" w:hAnsi="Arial" w:cs="Arial"/>
          <w:kern w:val="36"/>
          <w:sz w:val="28"/>
          <w:szCs w:val="28"/>
        </w:rPr>
        <w:t>и</w:t>
      </w:r>
      <w:r w:rsidRPr="00556876">
        <w:rPr>
          <w:rFonts w:ascii="Arial" w:hAnsi="Arial" w:cs="Arial"/>
          <w:kern w:val="36"/>
          <w:sz w:val="28"/>
          <w:szCs w:val="28"/>
        </w:rPr>
        <w:t>тельные усилия коллективов всех образовательных учреждений. Из средств местного бюджета на реализацию мер санитарно-эпидемиологической без</w:t>
      </w:r>
      <w:r w:rsidRPr="00556876">
        <w:rPr>
          <w:rFonts w:ascii="Arial" w:hAnsi="Arial" w:cs="Arial"/>
          <w:kern w:val="36"/>
          <w:sz w:val="28"/>
          <w:szCs w:val="28"/>
        </w:rPr>
        <w:t>о</w:t>
      </w:r>
      <w:r w:rsidRPr="00556876">
        <w:rPr>
          <w:rFonts w:ascii="Arial" w:hAnsi="Arial" w:cs="Arial"/>
          <w:kern w:val="36"/>
          <w:sz w:val="28"/>
          <w:szCs w:val="28"/>
        </w:rPr>
        <w:t>пасности предусмотрено более 3 млн. рублей. Большую методическую, ко</w:t>
      </w:r>
      <w:r w:rsidRPr="00556876">
        <w:rPr>
          <w:rFonts w:ascii="Arial" w:hAnsi="Arial" w:cs="Arial"/>
          <w:kern w:val="36"/>
          <w:sz w:val="28"/>
          <w:szCs w:val="28"/>
        </w:rPr>
        <w:t>н</w:t>
      </w:r>
      <w:r w:rsidRPr="00556876">
        <w:rPr>
          <w:rFonts w:ascii="Arial" w:hAnsi="Arial" w:cs="Arial"/>
          <w:kern w:val="36"/>
          <w:sz w:val="28"/>
          <w:szCs w:val="28"/>
        </w:rPr>
        <w:t>сультативную помощь по обеспечению безопасности детей в условиях па</w:t>
      </w:r>
      <w:r w:rsidRPr="00556876">
        <w:rPr>
          <w:rFonts w:ascii="Arial" w:hAnsi="Arial" w:cs="Arial"/>
          <w:kern w:val="36"/>
          <w:sz w:val="28"/>
          <w:szCs w:val="28"/>
        </w:rPr>
        <w:t>н</w:t>
      </w:r>
      <w:r w:rsidRPr="00556876">
        <w:rPr>
          <w:rFonts w:ascii="Arial" w:hAnsi="Arial" w:cs="Arial"/>
          <w:kern w:val="36"/>
          <w:sz w:val="28"/>
          <w:szCs w:val="28"/>
        </w:rPr>
        <w:t>демии оказали образовательным учреждениям специалисты Межрегионал</w:t>
      </w:r>
      <w:r w:rsidRPr="00556876">
        <w:rPr>
          <w:rFonts w:ascii="Arial" w:hAnsi="Arial" w:cs="Arial"/>
          <w:kern w:val="36"/>
          <w:sz w:val="28"/>
          <w:szCs w:val="28"/>
        </w:rPr>
        <w:t>ь</w:t>
      </w:r>
      <w:r w:rsidRPr="00556876">
        <w:rPr>
          <w:rFonts w:ascii="Arial" w:hAnsi="Arial" w:cs="Arial"/>
          <w:kern w:val="36"/>
          <w:sz w:val="28"/>
          <w:szCs w:val="28"/>
        </w:rPr>
        <w:lastRenderedPageBreak/>
        <w:t>ного управления №91 ФМБА России, Центральной медико-санитарной части №91. Учебный процесс во второй четверти и для учащихся, находящихся на карантине в течение учебного года, был организован с применением диста</w:t>
      </w:r>
      <w:r w:rsidRPr="00556876">
        <w:rPr>
          <w:rFonts w:ascii="Arial" w:hAnsi="Arial" w:cs="Arial"/>
          <w:kern w:val="36"/>
          <w:sz w:val="28"/>
          <w:szCs w:val="28"/>
        </w:rPr>
        <w:t>н</w:t>
      </w:r>
      <w:r w:rsidRPr="00556876">
        <w:rPr>
          <w:rFonts w:ascii="Arial" w:hAnsi="Arial" w:cs="Arial"/>
          <w:kern w:val="36"/>
          <w:sz w:val="28"/>
          <w:szCs w:val="28"/>
        </w:rPr>
        <w:t>ционных образовательных технологий.  Дошкольные образовательные орг</w:t>
      </w:r>
      <w:r w:rsidRPr="00556876">
        <w:rPr>
          <w:rFonts w:ascii="Arial" w:hAnsi="Arial" w:cs="Arial"/>
          <w:kern w:val="36"/>
          <w:sz w:val="28"/>
          <w:szCs w:val="28"/>
        </w:rPr>
        <w:t>а</w:t>
      </w:r>
      <w:r w:rsidRPr="00556876">
        <w:rPr>
          <w:rFonts w:ascii="Arial" w:hAnsi="Arial" w:cs="Arial"/>
          <w:kern w:val="36"/>
          <w:sz w:val="28"/>
          <w:szCs w:val="28"/>
        </w:rPr>
        <w:t xml:space="preserve">низации в период ограничений организовали образовательный процесс по группам, без проведения массовых мероприятий. Координирует работу по обеспечению доступного и качественного дошкольного образования </w:t>
      </w:r>
      <w:r w:rsidRPr="00556876">
        <w:rPr>
          <w:rFonts w:ascii="Arial" w:hAnsi="Arial" w:cs="Arial"/>
          <w:sz w:val="28"/>
          <w:szCs w:val="28"/>
        </w:rPr>
        <w:t>замест</w:t>
      </w:r>
      <w:r w:rsidRPr="00556876">
        <w:rPr>
          <w:rFonts w:ascii="Arial" w:hAnsi="Arial" w:cs="Arial"/>
          <w:sz w:val="28"/>
          <w:szCs w:val="28"/>
        </w:rPr>
        <w:t>и</w:t>
      </w:r>
      <w:r w:rsidRPr="00556876">
        <w:rPr>
          <w:rFonts w:ascii="Arial" w:hAnsi="Arial" w:cs="Arial"/>
          <w:sz w:val="28"/>
          <w:szCs w:val="28"/>
        </w:rPr>
        <w:t xml:space="preserve">тель начальника Управления образования Ольга </w:t>
      </w:r>
      <w:proofErr w:type="spellStart"/>
      <w:r w:rsidRPr="00556876">
        <w:rPr>
          <w:rFonts w:ascii="Arial" w:hAnsi="Arial" w:cs="Arial"/>
          <w:sz w:val="28"/>
          <w:szCs w:val="28"/>
        </w:rPr>
        <w:t>Гелиантиновна</w:t>
      </w:r>
      <w:proofErr w:type="spellEnd"/>
      <w:r w:rsidRPr="00556876">
        <w:rPr>
          <w:rFonts w:ascii="Arial" w:hAnsi="Arial" w:cs="Arial"/>
          <w:sz w:val="28"/>
          <w:szCs w:val="28"/>
        </w:rPr>
        <w:t xml:space="preserve"> </w:t>
      </w:r>
      <w:proofErr w:type="spellStart"/>
      <w:r w:rsidRPr="00556876">
        <w:rPr>
          <w:rFonts w:ascii="Arial" w:hAnsi="Arial" w:cs="Arial"/>
          <w:sz w:val="28"/>
          <w:szCs w:val="28"/>
        </w:rPr>
        <w:t>Цимлякова</w:t>
      </w:r>
      <w:proofErr w:type="spellEnd"/>
      <w:r w:rsidRPr="00556876">
        <w:rPr>
          <w:rFonts w:ascii="Arial" w:hAnsi="Arial" w:cs="Arial"/>
          <w:sz w:val="28"/>
          <w:szCs w:val="28"/>
        </w:rPr>
        <w:t>.</w:t>
      </w:r>
    </w:p>
    <w:p w:rsidR="00556876" w:rsidRPr="00556876" w:rsidRDefault="00556876" w:rsidP="00654C0F">
      <w:pPr>
        <w:ind w:firstLine="708"/>
        <w:contextualSpacing/>
        <w:jc w:val="both"/>
        <w:rPr>
          <w:rFonts w:ascii="Arial" w:hAnsi="Arial" w:cs="Arial"/>
          <w:sz w:val="28"/>
          <w:szCs w:val="28"/>
        </w:rPr>
      </w:pPr>
      <w:r w:rsidRPr="00556876">
        <w:rPr>
          <w:rFonts w:ascii="Arial" w:hAnsi="Arial" w:cs="Arial"/>
          <w:kern w:val="36"/>
          <w:sz w:val="28"/>
          <w:szCs w:val="28"/>
        </w:rPr>
        <w:t xml:space="preserve">Стабильной работе учреждений в течение года </w:t>
      </w:r>
      <w:proofErr w:type="gramStart"/>
      <w:r w:rsidRPr="00556876">
        <w:rPr>
          <w:rFonts w:ascii="Arial" w:hAnsi="Arial" w:cs="Arial"/>
          <w:kern w:val="36"/>
          <w:sz w:val="28"/>
          <w:szCs w:val="28"/>
        </w:rPr>
        <w:t>способствовал</w:t>
      </w:r>
      <w:proofErr w:type="gramEnd"/>
      <w:r w:rsidRPr="00556876">
        <w:rPr>
          <w:rFonts w:ascii="Arial" w:hAnsi="Arial" w:cs="Arial"/>
          <w:kern w:val="36"/>
          <w:sz w:val="28"/>
          <w:szCs w:val="28"/>
        </w:rPr>
        <w:t xml:space="preserve"> в том числе высокий охват работников учреждений </w:t>
      </w:r>
      <w:r w:rsidRPr="00556876">
        <w:rPr>
          <w:rFonts w:ascii="Arial" w:hAnsi="Arial" w:cs="Arial"/>
          <w:color w:val="000000" w:themeColor="text1"/>
          <w:kern w:val="36"/>
          <w:sz w:val="28"/>
          <w:szCs w:val="28"/>
        </w:rPr>
        <w:t>в</w:t>
      </w:r>
      <w:r w:rsidRPr="00556876">
        <w:rPr>
          <w:rFonts w:ascii="Arial" w:hAnsi="Arial" w:cs="Arial"/>
          <w:bCs/>
          <w:color w:val="000000" w:themeColor="text1"/>
          <w:kern w:val="36"/>
          <w:sz w:val="28"/>
          <w:szCs w:val="28"/>
        </w:rPr>
        <w:t>акцинацией</w:t>
      </w:r>
      <w:r w:rsidRPr="00556876">
        <w:rPr>
          <w:rFonts w:ascii="Arial" w:hAnsi="Arial" w:cs="Arial"/>
          <w:kern w:val="36"/>
          <w:sz w:val="28"/>
          <w:szCs w:val="28"/>
        </w:rPr>
        <w:t xml:space="preserve"> от </w:t>
      </w:r>
      <w:r w:rsidRPr="00556876">
        <w:rPr>
          <w:rFonts w:ascii="Arial" w:hAnsi="Arial" w:cs="Arial"/>
          <w:kern w:val="36"/>
          <w:sz w:val="28"/>
          <w:szCs w:val="28"/>
          <w:lang w:val="en-US"/>
        </w:rPr>
        <w:t>COVID</w:t>
      </w:r>
      <w:r w:rsidRPr="00556876">
        <w:rPr>
          <w:rFonts w:ascii="Arial" w:hAnsi="Arial" w:cs="Arial"/>
          <w:kern w:val="36"/>
          <w:sz w:val="28"/>
          <w:szCs w:val="28"/>
        </w:rPr>
        <w:t xml:space="preserve">-19 и гриппа. </w:t>
      </w:r>
    </w:p>
    <w:p w:rsidR="00556876" w:rsidRPr="00556876" w:rsidRDefault="00556876" w:rsidP="00654C0F">
      <w:pPr>
        <w:ind w:firstLine="708"/>
        <w:contextualSpacing/>
        <w:jc w:val="both"/>
        <w:rPr>
          <w:rFonts w:ascii="Arial" w:hAnsi="Arial" w:cs="Arial"/>
          <w:kern w:val="36"/>
          <w:sz w:val="28"/>
          <w:szCs w:val="28"/>
        </w:rPr>
      </w:pPr>
      <w:r w:rsidRPr="00556876">
        <w:rPr>
          <w:rFonts w:ascii="Arial" w:hAnsi="Arial" w:cs="Arial"/>
          <w:sz w:val="28"/>
          <w:szCs w:val="28"/>
        </w:rPr>
        <w:t xml:space="preserve">В настоящее время ряд ограничений по новой </w:t>
      </w:r>
      <w:proofErr w:type="spellStart"/>
      <w:r w:rsidRPr="00556876">
        <w:rPr>
          <w:rFonts w:ascii="Arial" w:hAnsi="Arial" w:cs="Arial"/>
          <w:sz w:val="28"/>
          <w:szCs w:val="28"/>
        </w:rPr>
        <w:t>коронавирусной</w:t>
      </w:r>
      <w:proofErr w:type="spellEnd"/>
      <w:r w:rsidRPr="00556876">
        <w:rPr>
          <w:rFonts w:ascii="Arial" w:hAnsi="Arial" w:cs="Arial"/>
          <w:sz w:val="28"/>
          <w:szCs w:val="28"/>
        </w:rPr>
        <w:t xml:space="preserve"> инфе</w:t>
      </w:r>
      <w:r w:rsidRPr="00556876">
        <w:rPr>
          <w:rFonts w:ascii="Arial" w:hAnsi="Arial" w:cs="Arial"/>
          <w:sz w:val="28"/>
          <w:szCs w:val="28"/>
        </w:rPr>
        <w:t>к</w:t>
      </w:r>
      <w:r w:rsidRPr="00556876">
        <w:rPr>
          <w:rFonts w:ascii="Arial" w:hAnsi="Arial" w:cs="Arial"/>
          <w:sz w:val="28"/>
          <w:szCs w:val="28"/>
        </w:rPr>
        <w:t>ции снят. Но угроза возврата в условия пандемии вполне реальна. Основная задача ближайшего времени – ревакцинация всего персонала образовател</w:t>
      </w:r>
      <w:r w:rsidRPr="00556876">
        <w:rPr>
          <w:rFonts w:ascii="Arial" w:hAnsi="Arial" w:cs="Arial"/>
          <w:sz w:val="28"/>
          <w:szCs w:val="28"/>
        </w:rPr>
        <w:t>ь</w:t>
      </w:r>
      <w:r w:rsidRPr="00556876">
        <w:rPr>
          <w:rFonts w:ascii="Arial" w:hAnsi="Arial" w:cs="Arial"/>
          <w:sz w:val="28"/>
          <w:szCs w:val="28"/>
        </w:rPr>
        <w:t xml:space="preserve">ных учреждений, важно не допустить скачка заболеваемости среди учащихся, работников.  </w:t>
      </w:r>
    </w:p>
    <w:p w:rsidR="00556876" w:rsidRPr="00556876" w:rsidRDefault="00556876" w:rsidP="00654C0F">
      <w:pPr>
        <w:ind w:firstLine="708"/>
        <w:contextualSpacing/>
        <w:jc w:val="both"/>
        <w:rPr>
          <w:rFonts w:ascii="Arial" w:hAnsi="Arial" w:cs="Arial"/>
          <w:bCs/>
          <w:sz w:val="28"/>
          <w:szCs w:val="28"/>
        </w:rPr>
      </w:pPr>
      <w:bookmarkStart w:id="8" w:name="_Hlk17385657"/>
      <w:r w:rsidRPr="00556876">
        <w:rPr>
          <w:rFonts w:ascii="Arial" w:hAnsi="Arial" w:cs="Arial"/>
          <w:bCs/>
          <w:sz w:val="28"/>
          <w:szCs w:val="28"/>
        </w:rPr>
        <w:t>В трудных условиях последних лет педагогами активно использовались дистанционные образовательные технологии, которые с одной стороны, п</w:t>
      </w:r>
      <w:r w:rsidRPr="00556876">
        <w:rPr>
          <w:rFonts w:ascii="Arial" w:hAnsi="Arial" w:cs="Arial"/>
          <w:bCs/>
          <w:sz w:val="28"/>
          <w:szCs w:val="28"/>
        </w:rPr>
        <w:t>о</w:t>
      </w:r>
      <w:r w:rsidRPr="00556876">
        <w:rPr>
          <w:rFonts w:ascii="Arial" w:hAnsi="Arial" w:cs="Arial"/>
          <w:bCs/>
          <w:sz w:val="28"/>
          <w:szCs w:val="28"/>
        </w:rPr>
        <w:t xml:space="preserve">зволили обеспечить непрерывность образовательного процесса, с другой, привели к возникновению объективных трудностей в обучении школьников. </w:t>
      </w:r>
    </w:p>
    <w:p w:rsidR="00556876" w:rsidRPr="00556876" w:rsidRDefault="00556876" w:rsidP="00654C0F">
      <w:pPr>
        <w:ind w:firstLine="708"/>
        <w:contextualSpacing/>
        <w:jc w:val="both"/>
        <w:rPr>
          <w:rFonts w:ascii="Arial" w:hAnsi="Arial" w:cs="Arial"/>
          <w:bCs/>
          <w:sz w:val="28"/>
          <w:szCs w:val="28"/>
        </w:rPr>
      </w:pPr>
      <w:r w:rsidRPr="00556876">
        <w:rPr>
          <w:rFonts w:ascii="Arial" w:hAnsi="Arial" w:cs="Arial"/>
          <w:bCs/>
          <w:sz w:val="28"/>
          <w:szCs w:val="28"/>
        </w:rPr>
        <w:t xml:space="preserve">В школах учатся </w:t>
      </w:r>
      <w:r w:rsidRPr="00556876">
        <w:rPr>
          <w:rFonts w:ascii="Arial" w:hAnsi="Arial" w:cs="Arial"/>
          <w:b/>
          <w:sz w:val="28"/>
          <w:szCs w:val="28"/>
        </w:rPr>
        <w:t>364</w:t>
      </w:r>
      <w:r w:rsidRPr="00556876">
        <w:rPr>
          <w:rFonts w:ascii="Arial" w:hAnsi="Arial" w:cs="Arial"/>
          <w:bCs/>
          <w:sz w:val="28"/>
          <w:szCs w:val="28"/>
        </w:rPr>
        <w:t xml:space="preserve"> отличника (7,4%), тенденция снижения числа о</w:t>
      </w:r>
      <w:r w:rsidRPr="00556876">
        <w:rPr>
          <w:rFonts w:ascii="Arial" w:hAnsi="Arial" w:cs="Arial"/>
          <w:bCs/>
          <w:sz w:val="28"/>
          <w:szCs w:val="28"/>
        </w:rPr>
        <w:t>т</w:t>
      </w:r>
      <w:r w:rsidRPr="00556876">
        <w:rPr>
          <w:rFonts w:ascii="Arial" w:hAnsi="Arial" w:cs="Arial"/>
          <w:bCs/>
          <w:sz w:val="28"/>
          <w:szCs w:val="28"/>
        </w:rPr>
        <w:t>личников продолжается второй год подряд, их количество соответствует п</w:t>
      </w:r>
      <w:r w:rsidRPr="00556876">
        <w:rPr>
          <w:rFonts w:ascii="Arial" w:hAnsi="Arial" w:cs="Arial"/>
          <w:bCs/>
          <w:sz w:val="28"/>
          <w:szCs w:val="28"/>
        </w:rPr>
        <w:t>о</w:t>
      </w:r>
      <w:r w:rsidRPr="00556876">
        <w:rPr>
          <w:rFonts w:ascii="Arial" w:hAnsi="Arial" w:cs="Arial"/>
          <w:bCs/>
          <w:sz w:val="28"/>
          <w:szCs w:val="28"/>
        </w:rPr>
        <w:t>казателям 2015 года. Наибольшая доля отличников –  в школах71, 75,76, л</w:t>
      </w:r>
      <w:r w:rsidRPr="00556876">
        <w:rPr>
          <w:rFonts w:ascii="Arial" w:hAnsi="Arial" w:cs="Arial"/>
          <w:bCs/>
          <w:sz w:val="28"/>
          <w:szCs w:val="28"/>
        </w:rPr>
        <w:t>и</w:t>
      </w:r>
      <w:r w:rsidRPr="00556876">
        <w:rPr>
          <w:rFonts w:ascii="Arial" w:hAnsi="Arial" w:cs="Arial"/>
          <w:bCs/>
          <w:sz w:val="28"/>
          <w:szCs w:val="28"/>
        </w:rPr>
        <w:t>цее. Количество отличников выросло в школах 8, 64,71,75 снизилось – в о</w:t>
      </w:r>
      <w:r w:rsidRPr="00556876">
        <w:rPr>
          <w:rFonts w:ascii="Arial" w:hAnsi="Arial" w:cs="Arial"/>
          <w:bCs/>
          <w:sz w:val="28"/>
          <w:szCs w:val="28"/>
        </w:rPr>
        <w:t>с</w:t>
      </w:r>
      <w:r w:rsidRPr="00556876">
        <w:rPr>
          <w:rFonts w:ascii="Arial" w:hAnsi="Arial" w:cs="Arial"/>
          <w:bCs/>
          <w:sz w:val="28"/>
          <w:szCs w:val="28"/>
        </w:rPr>
        <w:t xml:space="preserve">тальных школах, наибольшее снижение произошло в школах 74,76 и лицее, </w:t>
      </w:r>
    </w:p>
    <w:p w:rsidR="00556876" w:rsidRPr="00556876" w:rsidRDefault="00556876" w:rsidP="00654C0F">
      <w:pPr>
        <w:ind w:firstLine="708"/>
        <w:contextualSpacing/>
        <w:jc w:val="both"/>
        <w:rPr>
          <w:rFonts w:ascii="Arial" w:hAnsi="Arial" w:cs="Arial"/>
          <w:b/>
          <w:bCs/>
          <w:sz w:val="28"/>
          <w:szCs w:val="28"/>
        </w:rPr>
      </w:pPr>
      <w:r w:rsidRPr="00556876">
        <w:rPr>
          <w:rFonts w:ascii="Arial" w:hAnsi="Arial" w:cs="Arial"/>
          <w:b/>
          <w:bCs/>
          <w:sz w:val="28"/>
          <w:szCs w:val="28"/>
        </w:rPr>
        <w:t xml:space="preserve">Можно выделить два фактора, обусловивших снижение: первый – влияние последствий </w:t>
      </w:r>
      <w:proofErr w:type="spellStart"/>
      <w:r w:rsidRPr="00556876">
        <w:rPr>
          <w:rFonts w:ascii="Arial" w:hAnsi="Arial" w:cs="Arial"/>
          <w:b/>
          <w:bCs/>
          <w:sz w:val="28"/>
          <w:szCs w:val="28"/>
        </w:rPr>
        <w:t>ковида</w:t>
      </w:r>
      <w:proofErr w:type="spellEnd"/>
      <w:r w:rsidRPr="00556876">
        <w:rPr>
          <w:rFonts w:ascii="Arial" w:hAnsi="Arial" w:cs="Arial"/>
          <w:b/>
          <w:bCs/>
          <w:sz w:val="28"/>
          <w:szCs w:val="28"/>
        </w:rPr>
        <w:t>, дистанционного обучения и заболеваем</w:t>
      </w:r>
      <w:r w:rsidRPr="00556876">
        <w:rPr>
          <w:rFonts w:ascii="Arial" w:hAnsi="Arial" w:cs="Arial"/>
          <w:b/>
          <w:bCs/>
          <w:sz w:val="28"/>
          <w:szCs w:val="28"/>
        </w:rPr>
        <w:t>о</w:t>
      </w:r>
      <w:r w:rsidRPr="00556876">
        <w:rPr>
          <w:rFonts w:ascii="Arial" w:hAnsi="Arial" w:cs="Arial"/>
          <w:b/>
          <w:bCs/>
          <w:sz w:val="28"/>
          <w:szCs w:val="28"/>
        </w:rPr>
        <w:t>сти педагогов, второй – усиление независимого контроля объективн</w:t>
      </w:r>
      <w:r w:rsidRPr="00556876">
        <w:rPr>
          <w:rFonts w:ascii="Arial" w:hAnsi="Arial" w:cs="Arial"/>
          <w:b/>
          <w:bCs/>
          <w:sz w:val="28"/>
          <w:szCs w:val="28"/>
        </w:rPr>
        <w:t>о</w:t>
      </w:r>
      <w:r w:rsidRPr="00556876">
        <w:rPr>
          <w:rFonts w:ascii="Arial" w:hAnsi="Arial" w:cs="Arial"/>
          <w:b/>
          <w:bCs/>
          <w:sz w:val="28"/>
          <w:szCs w:val="28"/>
        </w:rPr>
        <w:t>сти результатов обучения  через Всероссийские проверочные работы. Педагогическим коллективам всех школ, Управлению образования, И</w:t>
      </w:r>
      <w:r w:rsidRPr="00556876">
        <w:rPr>
          <w:rFonts w:ascii="Arial" w:hAnsi="Arial" w:cs="Arial"/>
          <w:b/>
          <w:bCs/>
          <w:sz w:val="28"/>
          <w:szCs w:val="28"/>
        </w:rPr>
        <w:t>н</w:t>
      </w:r>
      <w:r w:rsidRPr="00556876">
        <w:rPr>
          <w:rFonts w:ascii="Arial" w:hAnsi="Arial" w:cs="Arial"/>
          <w:b/>
          <w:bCs/>
          <w:sz w:val="28"/>
          <w:szCs w:val="28"/>
        </w:rPr>
        <w:t>формационно-методическому центру необходимо обратить самое пр</w:t>
      </w:r>
      <w:r w:rsidRPr="00556876">
        <w:rPr>
          <w:rFonts w:ascii="Arial" w:hAnsi="Arial" w:cs="Arial"/>
          <w:b/>
          <w:bCs/>
          <w:sz w:val="28"/>
          <w:szCs w:val="28"/>
        </w:rPr>
        <w:t>и</w:t>
      </w:r>
      <w:r w:rsidRPr="00556876">
        <w:rPr>
          <w:rFonts w:ascii="Arial" w:hAnsi="Arial" w:cs="Arial"/>
          <w:b/>
          <w:bCs/>
          <w:sz w:val="28"/>
          <w:szCs w:val="28"/>
        </w:rPr>
        <w:t>стальное внимание на обеспечение качества обучения всех детей, в том числе с высоким учебным потенциалом.</w:t>
      </w:r>
    </w:p>
    <w:p w:rsidR="00556876" w:rsidRPr="00556876" w:rsidRDefault="00556876" w:rsidP="00654C0F">
      <w:pPr>
        <w:ind w:firstLine="708"/>
        <w:contextualSpacing/>
        <w:jc w:val="both"/>
        <w:rPr>
          <w:rFonts w:ascii="Arial" w:hAnsi="Arial" w:cs="Arial"/>
          <w:bCs/>
          <w:sz w:val="28"/>
          <w:szCs w:val="28"/>
        </w:rPr>
      </w:pPr>
      <w:r w:rsidRPr="00556876">
        <w:rPr>
          <w:rFonts w:ascii="Arial" w:hAnsi="Arial" w:cs="Arial"/>
          <w:bCs/>
          <w:sz w:val="28"/>
          <w:szCs w:val="28"/>
        </w:rPr>
        <w:t xml:space="preserve">На 4 и 5 завершили учебный год </w:t>
      </w:r>
      <w:r w:rsidRPr="00556876">
        <w:rPr>
          <w:rFonts w:ascii="Arial" w:hAnsi="Arial" w:cs="Arial"/>
          <w:b/>
          <w:sz w:val="28"/>
          <w:szCs w:val="28"/>
        </w:rPr>
        <w:t>2148</w:t>
      </w:r>
      <w:r w:rsidRPr="00556876">
        <w:rPr>
          <w:rFonts w:ascii="Arial" w:hAnsi="Arial" w:cs="Arial"/>
          <w:bCs/>
          <w:sz w:val="28"/>
          <w:szCs w:val="28"/>
        </w:rPr>
        <w:t xml:space="preserve"> учащихся, или </w:t>
      </w:r>
      <w:r w:rsidRPr="00556876">
        <w:rPr>
          <w:rFonts w:ascii="Arial" w:hAnsi="Arial" w:cs="Arial"/>
          <w:b/>
          <w:sz w:val="28"/>
          <w:szCs w:val="28"/>
        </w:rPr>
        <w:t>43,7%</w:t>
      </w:r>
      <w:r w:rsidRPr="00556876">
        <w:rPr>
          <w:rFonts w:ascii="Arial" w:hAnsi="Arial" w:cs="Arial"/>
          <w:bCs/>
          <w:sz w:val="28"/>
          <w:szCs w:val="28"/>
        </w:rPr>
        <w:t xml:space="preserve">. Это немного </w:t>
      </w:r>
      <w:r w:rsidRPr="00556876">
        <w:rPr>
          <w:rFonts w:ascii="Arial" w:hAnsi="Arial" w:cs="Arial"/>
          <w:b/>
          <w:bCs/>
          <w:sz w:val="28"/>
          <w:szCs w:val="28"/>
        </w:rPr>
        <w:t xml:space="preserve">выше </w:t>
      </w:r>
      <w:r w:rsidRPr="00556876">
        <w:rPr>
          <w:rFonts w:ascii="Arial" w:hAnsi="Arial" w:cs="Arial"/>
          <w:bCs/>
          <w:sz w:val="28"/>
          <w:szCs w:val="28"/>
        </w:rPr>
        <w:t>прошлого года. Количество «хорошистов» по итогам года выросло в школах 8,73,74,75,76,лицее.  Более 50% хорошистов в школ</w:t>
      </w:r>
      <w:r w:rsidRPr="00556876">
        <w:rPr>
          <w:rFonts w:ascii="Arial" w:hAnsi="Arial" w:cs="Arial"/>
          <w:b/>
          <w:color w:val="4F81BD" w:themeColor="accent1"/>
          <w:sz w:val="28"/>
          <w:szCs w:val="28"/>
        </w:rPr>
        <w:t xml:space="preserve">е </w:t>
      </w:r>
      <w:r w:rsidRPr="00556876">
        <w:rPr>
          <w:rFonts w:ascii="Arial" w:hAnsi="Arial" w:cs="Arial"/>
          <w:bCs/>
          <w:sz w:val="28"/>
          <w:szCs w:val="28"/>
        </w:rPr>
        <w:t>76, лицее.</w:t>
      </w:r>
    </w:p>
    <w:p w:rsidR="00556876" w:rsidRPr="00556876" w:rsidRDefault="00556876" w:rsidP="00654C0F">
      <w:pPr>
        <w:ind w:firstLine="708"/>
        <w:contextualSpacing/>
        <w:jc w:val="both"/>
        <w:rPr>
          <w:rFonts w:ascii="Arial" w:hAnsi="Arial" w:cs="Arial"/>
          <w:bCs/>
          <w:sz w:val="28"/>
          <w:szCs w:val="28"/>
          <w:shd w:val="clear" w:color="auto" w:fill="FFFFFF"/>
        </w:rPr>
      </w:pPr>
      <w:r w:rsidRPr="00556876">
        <w:rPr>
          <w:rFonts w:ascii="Arial" w:hAnsi="Arial" w:cs="Arial"/>
          <w:bCs/>
          <w:sz w:val="28"/>
          <w:szCs w:val="28"/>
          <w:shd w:val="clear" w:color="auto" w:fill="FFFFFF"/>
        </w:rPr>
        <w:t xml:space="preserve">Выросло число </w:t>
      </w:r>
      <w:proofErr w:type="gramStart"/>
      <w:r w:rsidRPr="00556876">
        <w:rPr>
          <w:rFonts w:ascii="Arial" w:hAnsi="Arial" w:cs="Arial"/>
          <w:bCs/>
          <w:sz w:val="28"/>
          <w:szCs w:val="28"/>
          <w:shd w:val="clear" w:color="auto" w:fill="FFFFFF"/>
        </w:rPr>
        <w:t>неуспевающих</w:t>
      </w:r>
      <w:proofErr w:type="gramEnd"/>
      <w:r w:rsidRPr="00556876">
        <w:rPr>
          <w:rFonts w:ascii="Arial" w:hAnsi="Arial" w:cs="Arial"/>
          <w:bCs/>
          <w:sz w:val="28"/>
          <w:szCs w:val="28"/>
          <w:shd w:val="clear" w:color="auto" w:fill="FFFFFF"/>
        </w:rPr>
        <w:t xml:space="preserve">, </w:t>
      </w:r>
      <w:r w:rsidRPr="00556876">
        <w:rPr>
          <w:rFonts w:ascii="Arial" w:hAnsi="Arial" w:cs="Arial"/>
          <w:b/>
          <w:bCs/>
          <w:sz w:val="28"/>
          <w:szCs w:val="28"/>
          <w:shd w:val="clear" w:color="auto" w:fill="FFFFFF"/>
        </w:rPr>
        <w:t>с 57 до 79</w:t>
      </w:r>
      <w:r w:rsidRPr="00556876">
        <w:rPr>
          <w:rFonts w:ascii="Arial" w:hAnsi="Arial" w:cs="Arial"/>
          <w:bCs/>
          <w:sz w:val="28"/>
          <w:szCs w:val="28"/>
          <w:shd w:val="clear" w:color="auto" w:fill="FFFFFF"/>
        </w:rPr>
        <w:t>, этот показатель также нах</w:t>
      </w:r>
      <w:r w:rsidRPr="00556876">
        <w:rPr>
          <w:rFonts w:ascii="Arial" w:hAnsi="Arial" w:cs="Arial"/>
          <w:bCs/>
          <w:sz w:val="28"/>
          <w:szCs w:val="28"/>
          <w:shd w:val="clear" w:color="auto" w:fill="FFFFFF"/>
        </w:rPr>
        <w:t>о</w:t>
      </w:r>
      <w:r w:rsidRPr="00556876">
        <w:rPr>
          <w:rFonts w:ascii="Arial" w:hAnsi="Arial" w:cs="Arial"/>
          <w:bCs/>
          <w:sz w:val="28"/>
          <w:szCs w:val="28"/>
          <w:shd w:val="clear" w:color="auto" w:fill="FFFFFF"/>
        </w:rPr>
        <w:t xml:space="preserve">дится на уровне 2015 года. </w:t>
      </w:r>
      <w:proofErr w:type="gramStart"/>
      <w:r w:rsidRPr="00556876">
        <w:rPr>
          <w:rFonts w:ascii="Arial" w:hAnsi="Arial" w:cs="Arial"/>
          <w:bCs/>
          <w:sz w:val="28"/>
          <w:szCs w:val="28"/>
          <w:shd w:val="clear" w:color="auto" w:fill="FFFFFF"/>
        </w:rPr>
        <w:t>Наиболее значительный рост числа неуспева</w:t>
      </w:r>
      <w:r w:rsidRPr="00556876">
        <w:rPr>
          <w:rFonts w:ascii="Arial" w:hAnsi="Arial" w:cs="Arial"/>
          <w:bCs/>
          <w:sz w:val="28"/>
          <w:szCs w:val="28"/>
          <w:shd w:val="clear" w:color="auto" w:fill="FFFFFF"/>
        </w:rPr>
        <w:t>ю</w:t>
      </w:r>
      <w:r w:rsidRPr="00556876">
        <w:rPr>
          <w:rFonts w:ascii="Arial" w:hAnsi="Arial" w:cs="Arial"/>
          <w:bCs/>
          <w:sz w:val="28"/>
          <w:szCs w:val="28"/>
          <w:shd w:val="clear" w:color="auto" w:fill="FFFFFF"/>
        </w:rPr>
        <w:t>щих зафиксирован в школах 8 и 64, (в школе 64 с 10 до 29 неуспевающих).</w:t>
      </w:r>
      <w:proofErr w:type="gramEnd"/>
      <w:r w:rsidRPr="00556876">
        <w:rPr>
          <w:rFonts w:ascii="Arial" w:hAnsi="Arial" w:cs="Arial"/>
          <w:bCs/>
          <w:sz w:val="28"/>
          <w:szCs w:val="28"/>
          <w:shd w:val="clear" w:color="auto" w:fill="FFFFFF"/>
        </w:rPr>
        <w:t xml:space="preserve"> </w:t>
      </w:r>
      <w:proofErr w:type="gramStart"/>
      <w:r w:rsidRPr="00556876">
        <w:rPr>
          <w:rFonts w:ascii="Arial" w:hAnsi="Arial" w:cs="Arial"/>
          <w:bCs/>
          <w:sz w:val="28"/>
          <w:szCs w:val="28"/>
          <w:shd w:val="clear" w:color="auto" w:fill="FFFFFF"/>
        </w:rPr>
        <w:t>Снизилось число неуспевающих  в школах 67,73,75.</w:t>
      </w:r>
      <w:proofErr w:type="gramEnd"/>
      <w:r w:rsidRPr="00556876">
        <w:rPr>
          <w:rFonts w:ascii="Arial" w:hAnsi="Arial" w:cs="Arial"/>
          <w:bCs/>
          <w:sz w:val="28"/>
          <w:szCs w:val="28"/>
          <w:shd w:val="clear" w:color="auto" w:fill="FFFFFF"/>
        </w:rPr>
        <w:t xml:space="preserve"> </w:t>
      </w:r>
      <w:proofErr w:type="gramStart"/>
      <w:r w:rsidRPr="00556876">
        <w:rPr>
          <w:rFonts w:ascii="Arial" w:hAnsi="Arial" w:cs="Arial"/>
          <w:bCs/>
          <w:sz w:val="28"/>
          <w:szCs w:val="28"/>
          <w:shd w:val="clear" w:color="auto" w:fill="FFFFFF"/>
        </w:rPr>
        <w:t>Нет неуспевающих в школах 72,74,лицее.</w:t>
      </w:r>
      <w:proofErr w:type="gramEnd"/>
    </w:p>
    <w:p w:rsidR="00556876" w:rsidRPr="00556876" w:rsidRDefault="00556876" w:rsidP="00654C0F">
      <w:pPr>
        <w:ind w:firstLine="708"/>
        <w:contextualSpacing/>
        <w:jc w:val="both"/>
        <w:rPr>
          <w:rFonts w:ascii="Arial" w:hAnsi="Arial" w:cs="Arial"/>
          <w:bCs/>
          <w:sz w:val="28"/>
          <w:szCs w:val="28"/>
          <w:shd w:val="clear" w:color="auto" w:fill="FFFFFF"/>
        </w:rPr>
      </w:pPr>
      <w:r w:rsidRPr="00556876">
        <w:rPr>
          <w:rFonts w:ascii="Arial" w:hAnsi="Arial" w:cs="Arial"/>
          <w:bCs/>
          <w:sz w:val="28"/>
          <w:szCs w:val="28"/>
          <w:shd w:val="clear" w:color="auto" w:fill="FFFFFF"/>
        </w:rPr>
        <w:t xml:space="preserve">На повторное </w:t>
      </w:r>
      <w:proofErr w:type="gramStart"/>
      <w:r w:rsidRPr="00556876">
        <w:rPr>
          <w:rFonts w:ascii="Arial" w:hAnsi="Arial" w:cs="Arial"/>
          <w:bCs/>
          <w:sz w:val="28"/>
          <w:szCs w:val="28"/>
          <w:shd w:val="clear" w:color="auto" w:fill="FFFFFF"/>
        </w:rPr>
        <w:t>обучение по итогам</w:t>
      </w:r>
      <w:proofErr w:type="gramEnd"/>
      <w:r w:rsidRPr="00556876">
        <w:rPr>
          <w:rFonts w:ascii="Arial" w:hAnsi="Arial" w:cs="Arial"/>
          <w:bCs/>
          <w:sz w:val="28"/>
          <w:szCs w:val="28"/>
          <w:shd w:val="clear" w:color="auto" w:fill="FFFFFF"/>
        </w:rPr>
        <w:t xml:space="preserve"> года оставлены </w:t>
      </w:r>
      <w:r w:rsidRPr="00556876">
        <w:rPr>
          <w:rFonts w:ascii="Arial" w:hAnsi="Arial" w:cs="Arial"/>
          <w:b/>
          <w:sz w:val="28"/>
          <w:szCs w:val="28"/>
          <w:shd w:val="clear" w:color="auto" w:fill="FFFFFF"/>
        </w:rPr>
        <w:t xml:space="preserve">5 </w:t>
      </w:r>
      <w:r w:rsidRPr="00556876">
        <w:rPr>
          <w:rFonts w:ascii="Arial" w:hAnsi="Arial" w:cs="Arial"/>
          <w:bCs/>
          <w:sz w:val="28"/>
          <w:szCs w:val="28"/>
          <w:shd w:val="clear" w:color="auto" w:fill="FFFFFF"/>
        </w:rPr>
        <w:t xml:space="preserve">учеников, </w:t>
      </w:r>
      <w:r w:rsidRPr="00556876">
        <w:rPr>
          <w:rFonts w:ascii="Arial" w:hAnsi="Arial" w:cs="Arial"/>
          <w:b/>
          <w:sz w:val="28"/>
          <w:szCs w:val="28"/>
          <w:shd w:val="clear" w:color="auto" w:fill="FFFFFF"/>
        </w:rPr>
        <w:t>столько же, сколько</w:t>
      </w:r>
      <w:r w:rsidRPr="00556876">
        <w:rPr>
          <w:rFonts w:ascii="Arial" w:hAnsi="Arial" w:cs="Arial"/>
          <w:b/>
          <w:bCs/>
          <w:sz w:val="28"/>
          <w:szCs w:val="28"/>
          <w:shd w:val="clear" w:color="auto" w:fill="FFFFFF"/>
        </w:rPr>
        <w:t xml:space="preserve"> и в прошлом году</w:t>
      </w:r>
      <w:r w:rsidRPr="00556876">
        <w:rPr>
          <w:rFonts w:ascii="Arial" w:hAnsi="Arial" w:cs="Arial"/>
          <w:bCs/>
          <w:sz w:val="28"/>
          <w:szCs w:val="28"/>
          <w:shd w:val="clear" w:color="auto" w:fill="FFFFFF"/>
        </w:rPr>
        <w:t>. Нет второгодников в школах 64,67,71,72,73,74,76, лицее.</w:t>
      </w:r>
    </w:p>
    <w:p w:rsidR="00556876" w:rsidRPr="00556876" w:rsidRDefault="00556876" w:rsidP="00654C0F">
      <w:pPr>
        <w:ind w:firstLine="708"/>
        <w:contextualSpacing/>
        <w:jc w:val="both"/>
        <w:rPr>
          <w:rFonts w:ascii="Arial" w:hAnsi="Arial" w:cs="Arial"/>
          <w:b/>
          <w:sz w:val="28"/>
          <w:szCs w:val="28"/>
          <w:shd w:val="clear" w:color="auto" w:fill="FFFFFF"/>
        </w:rPr>
      </w:pPr>
      <w:r w:rsidRPr="00556876">
        <w:rPr>
          <w:rFonts w:ascii="Arial" w:hAnsi="Arial" w:cs="Arial"/>
          <w:b/>
          <w:sz w:val="28"/>
          <w:szCs w:val="28"/>
          <w:shd w:val="clear" w:color="auto" w:fill="FFFFFF"/>
        </w:rPr>
        <w:t>Индивидуальное сопровождение детей с трудностями в обучении организовано в каждой школе. Важную роль в организации такой раб</w:t>
      </w:r>
      <w:r w:rsidRPr="00556876">
        <w:rPr>
          <w:rFonts w:ascii="Arial" w:hAnsi="Arial" w:cs="Arial"/>
          <w:b/>
          <w:sz w:val="28"/>
          <w:szCs w:val="28"/>
          <w:shd w:val="clear" w:color="auto" w:fill="FFFFFF"/>
        </w:rPr>
        <w:t>о</w:t>
      </w:r>
      <w:r w:rsidRPr="00556876">
        <w:rPr>
          <w:rFonts w:ascii="Arial" w:hAnsi="Arial" w:cs="Arial"/>
          <w:b/>
          <w:sz w:val="28"/>
          <w:szCs w:val="28"/>
          <w:shd w:val="clear" w:color="auto" w:fill="FFFFFF"/>
        </w:rPr>
        <w:lastRenderedPageBreak/>
        <w:t>ты играет обучение педагогов формирующему оцениванию, работа с родителями и обучающимися по формированию положительного отн</w:t>
      </w:r>
      <w:r w:rsidRPr="00556876">
        <w:rPr>
          <w:rFonts w:ascii="Arial" w:hAnsi="Arial" w:cs="Arial"/>
          <w:b/>
          <w:sz w:val="28"/>
          <w:szCs w:val="28"/>
          <w:shd w:val="clear" w:color="auto" w:fill="FFFFFF"/>
        </w:rPr>
        <w:t>о</w:t>
      </w:r>
      <w:r w:rsidRPr="00556876">
        <w:rPr>
          <w:rFonts w:ascii="Arial" w:hAnsi="Arial" w:cs="Arial"/>
          <w:b/>
          <w:sz w:val="28"/>
          <w:szCs w:val="28"/>
          <w:shd w:val="clear" w:color="auto" w:fill="FFFFFF"/>
        </w:rPr>
        <w:t>шения к объективной оценке учебных результатов. Каждый неудовл</w:t>
      </w:r>
      <w:r w:rsidRPr="00556876">
        <w:rPr>
          <w:rFonts w:ascii="Arial" w:hAnsi="Arial" w:cs="Arial"/>
          <w:b/>
          <w:sz w:val="28"/>
          <w:szCs w:val="28"/>
          <w:shd w:val="clear" w:color="auto" w:fill="FFFFFF"/>
        </w:rPr>
        <w:t>е</w:t>
      </w:r>
      <w:r w:rsidRPr="00556876">
        <w:rPr>
          <w:rFonts w:ascii="Arial" w:hAnsi="Arial" w:cs="Arial"/>
          <w:b/>
          <w:sz w:val="28"/>
          <w:szCs w:val="28"/>
          <w:shd w:val="clear" w:color="auto" w:fill="FFFFFF"/>
        </w:rPr>
        <w:t>творительный результат требует тщательного разбора, организации и</w:t>
      </w:r>
      <w:r w:rsidRPr="00556876">
        <w:rPr>
          <w:rFonts w:ascii="Arial" w:hAnsi="Arial" w:cs="Arial"/>
          <w:b/>
          <w:sz w:val="28"/>
          <w:szCs w:val="28"/>
          <w:shd w:val="clear" w:color="auto" w:fill="FFFFFF"/>
        </w:rPr>
        <w:t>н</w:t>
      </w:r>
      <w:r w:rsidRPr="00556876">
        <w:rPr>
          <w:rFonts w:ascii="Arial" w:hAnsi="Arial" w:cs="Arial"/>
          <w:b/>
          <w:sz w:val="28"/>
          <w:szCs w:val="28"/>
          <w:shd w:val="clear" w:color="auto" w:fill="FFFFFF"/>
        </w:rPr>
        <w:t xml:space="preserve">дивидуального сопровождения. Работа с </w:t>
      </w:r>
      <w:proofErr w:type="gramStart"/>
      <w:r w:rsidRPr="00556876">
        <w:rPr>
          <w:rFonts w:ascii="Arial" w:hAnsi="Arial" w:cs="Arial"/>
          <w:b/>
          <w:sz w:val="28"/>
          <w:szCs w:val="28"/>
          <w:shd w:val="clear" w:color="auto" w:fill="FFFFFF"/>
        </w:rPr>
        <w:t>неуспевающими</w:t>
      </w:r>
      <w:proofErr w:type="gramEnd"/>
      <w:r w:rsidRPr="00556876">
        <w:rPr>
          <w:rFonts w:ascii="Arial" w:hAnsi="Arial" w:cs="Arial"/>
          <w:b/>
          <w:sz w:val="28"/>
          <w:szCs w:val="28"/>
          <w:shd w:val="clear" w:color="auto" w:fill="FFFFFF"/>
        </w:rPr>
        <w:t xml:space="preserve"> в следующем году станет предметом особого контроля со стороны Управления обр</w:t>
      </w:r>
      <w:r w:rsidRPr="00556876">
        <w:rPr>
          <w:rFonts w:ascii="Arial" w:hAnsi="Arial" w:cs="Arial"/>
          <w:b/>
          <w:sz w:val="28"/>
          <w:szCs w:val="28"/>
          <w:shd w:val="clear" w:color="auto" w:fill="FFFFFF"/>
        </w:rPr>
        <w:t>а</w:t>
      </w:r>
      <w:r w:rsidRPr="00556876">
        <w:rPr>
          <w:rFonts w:ascii="Arial" w:hAnsi="Arial" w:cs="Arial"/>
          <w:b/>
          <w:sz w:val="28"/>
          <w:szCs w:val="28"/>
          <w:shd w:val="clear" w:color="auto" w:fill="FFFFFF"/>
        </w:rPr>
        <w:t xml:space="preserve">зования. </w:t>
      </w:r>
    </w:p>
    <w:p w:rsidR="00556876" w:rsidRPr="00556876" w:rsidRDefault="00556876" w:rsidP="00654C0F">
      <w:pPr>
        <w:pStyle w:val="a9"/>
        <w:tabs>
          <w:tab w:val="left" w:pos="709"/>
        </w:tabs>
        <w:ind w:firstLine="708"/>
        <w:contextualSpacing/>
        <w:jc w:val="both"/>
        <w:rPr>
          <w:rFonts w:ascii="Arial" w:hAnsi="Arial" w:cs="Arial"/>
          <w:b/>
          <w:szCs w:val="28"/>
        </w:rPr>
      </w:pPr>
      <w:r w:rsidRPr="00556876">
        <w:rPr>
          <w:rFonts w:ascii="Arial" w:hAnsi="Arial" w:cs="Arial"/>
          <w:szCs w:val="28"/>
          <w:shd w:val="clear" w:color="auto" w:fill="FFFFFF"/>
        </w:rPr>
        <w:tab/>
      </w:r>
      <w:r w:rsidRPr="00556876">
        <w:rPr>
          <w:rFonts w:ascii="Arial" w:hAnsi="Arial" w:cs="Arial"/>
          <w:szCs w:val="28"/>
        </w:rPr>
        <w:t>Учебный год окончили 464 выпускника 9 классов, 457 из них были доп</w:t>
      </w:r>
      <w:r w:rsidRPr="00556876">
        <w:rPr>
          <w:rFonts w:ascii="Arial" w:hAnsi="Arial" w:cs="Arial"/>
          <w:szCs w:val="28"/>
        </w:rPr>
        <w:t>у</w:t>
      </w:r>
      <w:r w:rsidRPr="00556876">
        <w:rPr>
          <w:rFonts w:ascii="Arial" w:hAnsi="Arial" w:cs="Arial"/>
          <w:szCs w:val="28"/>
        </w:rPr>
        <w:t xml:space="preserve">щены к государственной итоговой аттестации. Не </w:t>
      </w:r>
      <w:proofErr w:type="gramStart"/>
      <w:r w:rsidRPr="00556876">
        <w:rPr>
          <w:rFonts w:ascii="Arial" w:hAnsi="Arial" w:cs="Arial"/>
          <w:szCs w:val="28"/>
        </w:rPr>
        <w:t>допущены</w:t>
      </w:r>
      <w:proofErr w:type="gramEnd"/>
      <w:r w:rsidRPr="00556876">
        <w:rPr>
          <w:rFonts w:ascii="Arial" w:hAnsi="Arial" w:cs="Arial"/>
          <w:szCs w:val="28"/>
        </w:rPr>
        <w:t xml:space="preserve"> 7 выпускников IX класса школ 8, 75,76. </w:t>
      </w:r>
    </w:p>
    <w:p w:rsidR="00556876" w:rsidRPr="00556876" w:rsidRDefault="00556876" w:rsidP="00654C0F">
      <w:pPr>
        <w:pStyle w:val="a9"/>
        <w:tabs>
          <w:tab w:val="left" w:pos="709"/>
        </w:tabs>
        <w:ind w:firstLine="708"/>
        <w:contextualSpacing/>
        <w:jc w:val="both"/>
        <w:rPr>
          <w:rFonts w:ascii="Arial" w:hAnsi="Arial" w:cs="Arial"/>
          <w:b/>
          <w:szCs w:val="28"/>
        </w:rPr>
      </w:pPr>
      <w:r w:rsidRPr="00556876">
        <w:rPr>
          <w:rFonts w:ascii="Arial" w:hAnsi="Arial" w:cs="Arial"/>
          <w:szCs w:val="28"/>
        </w:rPr>
        <w:t>Пункты проведения Основного государственного экзамена были разве</w:t>
      </w:r>
      <w:r w:rsidRPr="00556876">
        <w:rPr>
          <w:rFonts w:ascii="Arial" w:hAnsi="Arial" w:cs="Arial"/>
          <w:szCs w:val="28"/>
        </w:rPr>
        <w:t>р</w:t>
      </w:r>
      <w:r w:rsidRPr="00556876">
        <w:rPr>
          <w:rFonts w:ascii="Arial" w:hAnsi="Arial" w:cs="Arial"/>
          <w:szCs w:val="28"/>
        </w:rPr>
        <w:t>нуты в школах 71,74,75, руководители пунктов Татьяна Геннадьевна Плотн</w:t>
      </w:r>
      <w:r w:rsidRPr="00556876">
        <w:rPr>
          <w:rFonts w:ascii="Arial" w:hAnsi="Arial" w:cs="Arial"/>
          <w:szCs w:val="28"/>
        </w:rPr>
        <w:t>и</w:t>
      </w:r>
      <w:r w:rsidRPr="00556876">
        <w:rPr>
          <w:rFonts w:ascii="Arial" w:hAnsi="Arial" w:cs="Arial"/>
          <w:szCs w:val="28"/>
        </w:rPr>
        <w:t xml:space="preserve">кова, Лариса Сергеевна Кадырова, Анна Александровна </w:t>
      </w:r>
      <w:proofErr w:type="spellStart"/>
      <w:r w:rsidRPr="00556876">
        <w:rPr>
          <w:rFonts w:ascii="Arial" w:hAnsi="Arial" w:cs="Arial"/>
          <w:szCs w:val="28"/>
        </w:rPr>
        <w:t>Мохина</w:t>
      </w:r>
      <w:proofErr w:type="spellEnd"/>
      <w:r w:rsidRPr="00556876">
        <w:rPr>
          <w:rFonts w:ascii="Arial" w:hAnsi="Arial" w:cs="Arial"/>
          <w:szCs w:val="28"/>
        </w:rPr>
        <w:t xml:space="preserve">. </w:t>
      </w:r>
    </w:p>
    <w:p w:rsidR="00556876" w:rsidRPr="00556876" w:rsidRDefault="00556876" w:rsidP="00654C0F">
      <w:pPr>
        <w:pStyle w:val="a9"/>
        <w:tabs>
          <w:tab w:val="left" w:pos="709"/>
        </w:tabs>
        <w:ind w:firstLine="708"/>
        <w:contextualSpacing/>
        <w:jc w:val="both"/>
        <w:rPr>
          <w:rFonts w:ascii="Arial" w:hAnsi="Arial" w:cs="Arial"/>
          <w:b/>
          <w:szCs w:val="28"/>
        </w:rPr>
      </w:pPr>
      <w:r w:rsidRPr="00556876">
        <w:rPr>
          <w:rFonts w:ascii="Arial" w:hAnsi="Arial" w:cs="Arial"/>
          <w:szCs w:val="28"/>
        </w:rPr>
        <w:t xml:space="preserve">Аттестаты об основном общем образовании получили 434 учащихся. Итоговую аттестацию в сентябре будут проходить 16 выпускников </w:t>
      </w:r>
      <w:r w:rsidRPr="00556876">
        <w:rPr>
          <w:rFonts w:ascii="Arial" w:hAnsi="Arial" w:cs="Arial"/>
          <w:szCs w:val="28"/>
          <w:lang w:val="en-US"/>
        </w:rPr>
        <w:t>IX</w:t>
      </w:r>
      <w:r w:rsidRPr="00556876">
        <w:rPr>
          <w:rFonts w:ascii="Arial" w:hAnsi="Arial" w:cs="Arial"/>
          <w:szCs w:val="28"/>
        </w:rPr>
        <w:t xml:space="preserve"> классов школ 8,67,71,72,73,74,75,76. Важно организовать дополнительную работу с учащимися, чтобы они в сентябре смогли получить аттестаты об основном общем образовании.</w:t>
      </w:r>
    </w:p>
    <w:p w:rsidR="00556876" w:rsidRPr="00556876" w:rsidRDefault="00556876" w:rsidP="00654C0F">
      <w:pPr>
        <w:pStyle w:val="a9"/>
        <w:tabs>
          <w:tab w:val="left" w:pos="709"/>
        </w:tabs>
        <w:ind w:firstLine="708"/>
        <w:contextualSpacing/>
        <w:jc w:val="both"/>
        <w:rPr>
          <w:rFonts w:ascii="Arial" w:hAnsi="Arial" w:cs="Arial"/>
          <w:b/>
          <w:szCs w:val="28"/>
        </w:rPr>
      </w:pPr>
      <w:r w:rsidRPr="00556876">
        <w:rPr>
          <w:rFonts w:ascii="Arial" w:hAnsi="Arial" w:cs="Arial"/>
          <w:szCs w:val="28"/>
        </w:rPr>
        <w:t>Аттестаты с отличием получили 16 выпускников школ 67,71,73,75,76, лицея. Это самое малое количество аттестатов с отличием с 2012 года (тогда их было 13).</w:t>
      </w:r>
    </w:p>
    <w:p w:rsidR="00556876" w:rsidRPr="00556876" w:rsidRDefault="00556876" w:rsidP="00654C0F">
      <w:pPr>
        <w:pStyle w:val="a9"/>
        <w:tabs>
          <w:tab w:val="left" w:pos="709"/>
        </w:tabs>
        <w:ind w:firstLine="708"/>
        <w:contextualSpacing/>
        <w:jc w:val="both"/>
        <w:rPr>
          <w:rFonts w:ascii="Arial" w:hAnsi="Arial" w:cs="Arial"/>
          <w:b/>
          <w:szCs w:val="28"/>
        </w:rPr>
      </w:pPr>
      <w:r w:rsidRPr="00556876">
        <w:rPr>
          <w:rFonts w:ascii="Arial" w:hAnsi="Arial" w:cs="Arial"/>
          <w:szCs w:val="28"/>
        </w:rPr>
        <w:t>На 4 и 5 закончили 9 классов 141 ученик, что также ниже показателей последних лет и находится на уровне 2018 года.</w:t>
      </w:r>
    </w:p>
    <w:p w:rsidR="00556876" w:rsidRPr="00556876" w:rsidRDefault="00556876" w:rsidP="00654C0F">
      <w:pPr>
        <w:pStyle w:val="a9"/>
        <w:tabs>
          <w:tab w:val="left" w:pos="709"/>
        </w:tabs>
        <w:ind w:firstLine="708"/>
        <w:contextualSpacing/>
        <w:jc w:val="both"/>
        <w:rPr>
          <w:rFonts w:ascii="Arial" w:hAnsi="Arial" w:cs="Arial"/>
          <w:b/>
          <w:szCs w:val="28"/>
        </w:rPr>
      </w:pPr>
      <w:r w:rsidRPr="00556876">
        <w:rPr>
          <w:rFonts w:ascii="Arial" w:hAnsi="Arial" w:cs="Arial"/>
          <w:szCs w:val="28"/>
        </w:rPr>
        <w:t>Результаты по математике находятся на уровне последних трех лет, средний балл по городу составляет 3,62 балла.</w:t>
      </w:r>
    </w:p>
    <w:p w:rsidR="00556876" w:rsidRPr="00556876" w:rsidRDefault="00556876" w:rsidP="00654C0F">
      <w:pPr>
        <w:pStyle w:val="a9"/>
        <w:tabs>
          <w:tab w:val="left" w:pos="709"/>
        </w:tabs>
        <w:ind w:firstLine="708"/>
        <w:contextualSpacing/>
        <w:jc w:val="both"/>
        <w:rPr>
          <w:rFonts w:ascii="Arial" w:hAnsi="Arial" w:cs="Arial"/>
          <w:b/>
          <w:szCs w:val="28"/>
        </w:rPr>
      </w:pPr>
      <w:r w:rsidRPr="00556876">
        <w:rPr>
          <w:rFonts w:ascii="Arial" w:hAnsi="Arial" w:cs="Arial"/>
          <w:szCs w:val="28"/>
        </w:rPr>
        <w:tab/>
        <w:t>Экзамен по русскому языку выпускники сдали на 4,07 балла, что также соответствует результатам последних лет.</w:t>
      </w:r>
      <w:r w:rsidRPr="00556876">
        <w:rPr>
          <w:rFonts w:ascii="Arial" w:hAnsi="Arial" w:cs="Arial"/>
          <w:szCs w:val="28"/>
        </w:rPr>
        <w:tab/>
      </w:r>
    </w:p>
    <w:p w:rsidR="00556876" w:rsidRPr="00556876" w:rsidRDefault="00556876" w:rsidP="00654C0F">
      <w:pPr>
        <w:pStyle w:val="a9"/>
        <w:tabs>
          <w:tab w:val="left" w:pos="709"/>
        </w:tabs>
        <w:ind w:firstLine="708"/>
        <w:contextualSpacing/>
        <w:jc w:val="both"/>
        <w:rPr>
          <w:rFonts w:ascii="Arial" w:hAnsi="Arial" w:cs="Arial"/>
          <w:b/>
          <w:szCs w:val="28"/>
        </w:rPr>
      </w:pPr>
      <w:r w:rsidRPr="00556876">
        <w:rPr>
          <w:rFonts w:ascii="Arial" w:hAnsi="Arial" w:cs="Arial"/>
          <w:szCs w:val="28"/>
        </w:rPr>
        <w:t>В тройке лидеров экзаменов по выбору в девятых классах – информат</w:t>
      </w:r>
      <w:r w:rsidRPr="00556876">
        <w:rPr>
          <w:rFonts w:ascii="Arial" w:hAnsi="Arial" w:cs="Arial"/>
          <w:szCs w:val="28"/>
        </w:rPr>
        <w:t>и</w:t>
      </w:r>
      <w:r w:rsidRPr="00556876">
        <w:rPr>
          <w:rFonts w:ascii="Arial" w:hAnsi="Arial" w:cs="Arial"/>
          <w:szCs w:val="28"/>
        </w:rPr>
        <w:t>ка, обществознание, география.</w:t>
      </w:r>
    </w:p>
    <w:p w:rsidR="00556876" w:rsidRPr="00556876" w:rsidRDefault="00556876" w:rsidP="00654C0F">
      <w:pPr>
        <w:pStyle w:val="a9"/>
        <w:tabs>
          <w:tab w:val="left" w:pos="709"/>
        </w:tabs>
        <w:ind w:firstLine="708"/>
        <w:contextualSpacing/>
        <w:jc w:val="both"/>
        <w:rPr>
          <w:rFonts w:ascii="Arial" w:hAnsi="Arial" w:cs="Arial"/>
          <w:b/>
          <w:szCs w:val="28"/>
        </w:rPr>
      </w:pPr>
      <w:r w:rsidRPr="00556876">
        <w:rPr>
          <w:rFonts w:ascii="Arial" w:hAnsi="Arial" w:cs="Arial"/>
          <w:szCs w:val="28"/>
        </w:rPr>
        <w:t>Выше регионального показателя результаты ОГЭ по русскому языку, м</w:t>
      </w:r>
      <w:r w:rsidRPr="00556876">
        <w:rPr>
          <w:rFonts w:ascii="Arial" w:hAnsi="Arial" w:cs="Arial"/>
          <w:szCs w:val="28"/>
        </w:rPr>
        <w:t>а</w:t>
      </w:r>
      <w:r w:rsidRPr="00556876">
        <w:rPr>
          <w:rFonts w:ascii="Arial" w:hAnsi="Arial" w:cs="Arial"/>
          <w:szCs w:val="28"/>
        </w:rPr>
        <w:t>тематике, биологии, географии, информатике, литературе, химии. Ниже уро</w:t>
      </w:r>
      <w:r w:rsidRPr="00556876">
        <w:rPr>
          <w:rFonts w:ascii="Arial" w:hAnsi="Arial" w:cs="Arial"/>
          <w:szCs w:val="28"/>
        </w:rPr>
        <w:t>в</w:t>
      </w:r>
      <w:r w:rsidRPr="00556876">
        <w:rPr>
          <w:rFonts w:ascii="Arial" w:hAnsi="Arial" w:cs="Arial"/>
          <w:szCs w:val="28"/>
        </w:rPr>
        <w:t>ня региона результаты ОГЭ по английскому языку, истории, физике.</w:t>
      </w:r>
    </w:p>
    <w:p w:rsidR="00556876" w:rsidRPr="00556876" w:rsidRDefault="00556876" w:rsidP="00654C0F">
      <w:pPr>
        <w:ind w:firstLine="708"/>
        <w:contextualSpacing/>
        <w:jc w:val="both"/>
        <w:rPr>
          <w:rFonts w:ascii="Arial" w:hAnsi="Arial" w:cs="Arial"/>
          <w:bCs/>
          <w:sz w:val="28"/>
          <w:szCs w:val="28"/>
          <w:shd w:val="clear" w:color="auto" w:fill="FFFFFF"/>
        </w:rPr>
      </w:pPr>
      <w:r w:rsidRPr="00556876">
        <w:rPr>
          <w:rFonts w:ascii="Arial" w:hAnsi="Arial" w:cs="Arial"/>
          <w:bCs/>
          <w:sz w:val="28"/>
          <w:szCs w:val="28"/>
          <w:shd w:val="clear" w:color="auto" w:fill="FFFFFF"/>
        </w:rPr>
        <w:t>1 сентября к обучению в 10 классах приступят 206 учащихся, что с</w:t>
      </w:r>
      <w:r w:rsidRPr="00556876">
        <w:rPr>
          <w:rFonts w:ascii="Arial" w:hAnsi="Arial" w:cs="Arial"/>
          <w:bCs/>
          <w:sz w:val="28"/>
          <w:szCs w:val="28"/>
          <w:shd w:val="clear" w:color="auto" w:fill="FFFFFF"/>
        </w:rPr>
        <w:t>о</w:t>
      </w:r>
      <w:r w:rsidRPr="00556876">
        <w:rPr>
          <w:rFonts w:ascii="Arial" w:hAnsi="Arial" w:cs="Arial"/>
          <w:bCs/>
          <w:sz w:val="28"/>
          <w:szCs w:val="28"/>
          <w:shd w:val="clear" w:color="auto" w:fill="FFFFFF"/>
        </w:rPr>
        <w:t xml:space="preserve">ставляет 47% от общего числа выпускников </w:t>
      </w:r>
      <w:r w:rsidRPr="00556876">
        <w:rPr>
          <w:rFonts w:ascii="Arial" w:hAnsi="Arial" w:cs="Arial"/>
          <w:bCs/>
          <w:sz w:val="28"/>
          <w:szCs w:val="28"/>
          <w:shd w:val="clear" w:color="auto" w:fill="FFFFFF"/>
          <w:lang w:val="en-US"/>
        </w:rPr>
        <w:t>IX</w:t>
      </w:r>
      <w:r w:rsidRPr="00556876">
        <w:rPr>
          <w:rFonts w:ascii="Arial" w:hAnsi="Arial" w:cs="Arial"/>
          <w:bCs/>
          <w:sz w:val="28"/>
          <w:szCs w:val="28"/>
          <w:shd w:val="clear" w:color="auto" w:fill="FFFFFF"/>
        </w:rPr>
        <w:t xml:space="preserve"> классов. В 2022-2023 учебном году 10 классы открываются в 9 школах города. Все 10 классы в школах гор</w:t>
      </w:r>
      <w:r w:rsidRPr="00556876">
        <w:rPr>
          <w:rFonts w:ascii="Arial" w:hAnsi="Arial" w:cs="Arial"/>
          <w:bCs/>
          <w:sz w:val="28"/>
          <w:szCs w:val="28"/>
          <w:shd w:val="clear" w:color="auto" w:fill="FFFFFF"/>
        </w:rPr>
        <w:t>о</w:t>
      </w:r>
      <w:r w:rsidRPr="00556876">
        <w:rPr>
          <w:rFonts w:ascii="Arial" w:hAnsi="Arial" w:cs="Arial"/>
          <w:bCs/>
          <w:sz w:val="28"/>
          <w:szCs w:val="28"/>
          <w:shd w:val="clear" w:color="auto" w:fill="FFFFFF"/>
        </w:rPr>
        <w:t>да являются профильными, обеспечен широкий выбор профилей обучения старшеклассников – естественнонаучный, социально-экономический, техн</w:t>
      </w:r>
      <w:r w:rsidRPr="00556876">
        <w:rPr>
          <w:rFonts w:ascii="Arial" w:hAnsi="Arial" w:cs="Arial"/>
          <w:bCs/>
          <w:sz w:val="28"/>
          <w:szCs w:val="28"/>
          <w:shd w:val="clear" w:color="auto" w:fill="FFFFFF"/>
        </w:rPr>
        <w:t>о</w:t>
      </w:r>
      <w:r w:rsidRPr="00556876">
        <w:rPr>
          <w:rFonts w:ascii="Arial" w:hAnsi="Arial" w:cs="Arial"/>
          <w:bCs/>
          <w:sz w:val="28"/>
          <w:szCs w:val="28"/>
          <w:shd w:val="clear" w:color="auto" w:fill="FFFFFF"/>
        </w:rPr>
        <w:t>логический профили, в школах 64,75 и лицее обучение в 10-11 классах орг</w:t>
      </w:r>
      <w:r w:rsidRPr="00556876">
        <w:rPr>
          <w:rFonts w:ascii="Arial" w:hAnsi="Arial" w:cs="Arial"/>
          <w:bCs/>
          <w:sz w:val="28"/>
          <w:szCs w:val="28"/>
          <w:shd w:val="clear" w:color="auto" w:fill="FFFFFF"/>
        </w:rPr>
        <w:t>а</w:t>
      </w:r>
      <w:r w:rsidRPr="00556876">
        <w:rPr>
          <w:rFonts w:ascii="Arial" w:hAnsi="Arial" w:cs="Arial"/>
          <w:bCs/>
          <w:sz w:val="28"/>
          <w:szCs w:val="28"/>
          <w:shd w:val="clear" w:color="auto" w:fill="FFFFFF"/>
        </w:rPr>
        <w:t xml:space="preserve">низовано по индивидуальным учебным планам. </w:t>
      </w:r>
    </w:p>
    <w:p w:rsidR="00556876" w:rsidRPr="00556876" w:rsidRDefault="00556876" w:rsidP="00654C0F">
      <w:pPr>
        <w:ind w:firstLine="708"/>
        <w:contextualSpacing/>
        <w:jc w:val="both"/>
        <w:rPr>
          <w:rFonts w:ascii="Arial" w:hAnsi="Arial" w:cs="Arial"/>
          <w:bCs/>
          <w:sz w:val="28"/>
          <w:szCs w:val="28"/>
          <w:shd w:val="clear" w:color="auto" w:fill="FFFFFF"/>
        </w:rPr>
      </w:pPr>
      <w:r w:rsidRPr="00556876">
        <w:rPr>
          <w:rFonts w:ascii="Arial" w:hAnsi="Arial" w:cs="Arial"/>
          <w:bCs/>
          <w:sz w:val="28"/>
          <w:szCs w:val="28"/>
          <w:shd w:val="clear" w:color="auto" w:fill="FFFFFF"/>
        </w:rPr>
        <w:t>В летний период в учреждения среднего профессионального образов</w:t>
      </w:r>
      <w:r w:rsidRPr="00556876">
        <w:rPr>
          <w:rFonts w:ascii="Arial" w:hAnsi="Arial" w:cs="Arial"/>
          <w:bCs/>
          <w:sz w:val="28"/>
          <w:szCs w:val="28"/>
          <w:shd w:val="clear" w:color="auto" w:fill="FFFFFF"/>
        </w:rPr>
        <w:t>а</w:t>
      </w:r>
      <w:r w:rsidRPr="00556876">
        <w:rPr>
          <w:rFonts w:ascii="Arial" w:hAnsi="Arial" w:cs="Arial"/>
          <w:bCs/>
          <w:sz w:val="28"/>
          <w:szCs w:val="28"/>
          <w:shd w:val="clear" w:color="auto" w:fill="FFFFFF"/>
        </w:rPr>
        <w:t xml:space="preserve">ния, отделение СПО Технологического института НИЯУ МИФИ, </w:t>
      </w:r>
      <w:proofErr w:type="spellStart"/>
      <w:r w:rsidRPr="00556876">
        <w:rPr>
          <w:rFonts w:ascii="Arial" w:hAnsi="Arial" w:cs="Arial"/>
          <w:bCs/>
          <w:sz w:val="28"/>
          <w:szCs w:val="28"/>
          <w:shd w:val="clear" w:color="auto" w:fill="FFFFFF"/>
        </w:rPr>
        <w:t>Полипр</w:t>
      </w:r>
      <w:r w:rsidRPr="00556876">
        <w:rPr>
          <w:rFonts w:ascii="Arial" w:hAnsi="Arial" w:cs="Arial"/>
          <w:bCs/>
          <w:sz w:val="28"/>
          <w:szCs w:val="28"/>
          <w:shd w:val="clear" w:color="auto" w:fill="FFFFFF"/>
        </w:rPr>
        <w:t>о</w:t>
      </w:r>
      <w:r w:rsidRPr="00556876">
        <w:rPr>
          <w:rFonts w:ascii="Arial" w:hAnsi="Arial" w:cs="Arial"/>
          <w:bCs/>
          <w:sz w:val="28"/>
          <w:szCs w:val="28"/>
          <w:shd w:val="clear" w:color="auto" w:fill="FFFFFF"/>
        </w:rPr>
        <w:t>фильный</w:t>
      </w:r>
      <w:proofErr w:type="spellEnd"/>
      <w:r w:rsidRPr="00556876">
        <w:rPr>
          <w:rFonts w:ascii="Arial" w:hAnsi="Arial" w:cs="Arial"/>
          <w:bCs/>
          <w:sz w:val="28"/>
          <w:szCs w:val="28"/>
          <w:shd w:val="clear" w:color="auto" w:fill="FFFFFF"/>
        </w:rPr>
        <w:t xml:space="preserve"> техникум поступили 227 выпускник</w:t>
      </w:r>
      <w:r w:rsidRPr="00556876">
        <w:rPr>
          <w:rFonts w:ascii="Arial" w:hAnsi="Arial" w:cs="Arial"/>
          <w:b/>
          <w:color w:val="4F81BD" w:themeColor="accent1"/>
          <w:sz w:val="28"/>
          <w:szCs w:val="28"/>
          <w:shd w:val="clear" w:color="auto" w:fill="FFFFFF"/>
        </w:rPr>
        <w:t>ов</w:t>
      </w:r>
      <w:r w:rsidRPr="00556876">
        <w:rPr>
          <w:rFonts w:ascii="Arial" w:hAnsi="Arial" w:cs="Arial"/>
          <w:bCs/>
          <w:sz w:val="28"/>
          <w:szCs w:val="28"/>
          <w:shd w:val="clear" w:color="auto" w:fill="FFFFFF"/>
        </w:rPr>
        <w:t xml:space="preserve"> 9 классов (51%).</w:t>
      </w:r>
    </w:p>
    <w:p w:rsidR="00556876" w:rsidRPr="00556876" w:rsidRDefault="00556876" w:rsidP="00654C0F">
      <w:pPr>
        <w:ind w:firstLine="708"/>
        <w:contextualSpacing/>
        <w:jc w:val="both"/>
        <w:rPr>
          <w:rFonts w:ascii="Arial" w:hAnsi="Arial" w:cs="Arial"/>
          <w:bCs/>
          <w:sz w:val="28"/>
          <w:szCs w:val="28"/>
          <w:shd w:val="clear" w:color="auto" w:fill="FFFFFF"/>
        </w:rPr>
      </w:pPr>
      <w:r w:rsidRPr="00556876">
        <w:rPr>
          <w:rFonts w:ascii="Arial" w:hAnsi="Arial" w:cs="Arial"/>
          <w:b/>
          <w:sz w:val="28"/>
          <w:szCs w:val="28"/>
          <w:shd w:val="clear" w:color="auto" w:fill="FFFFFF"/>
        </w:rPr>
        <w:t>Открытие профильных классов означает возможность проведения отбора учащихся. Особенностью этого года является большое колич</w:t>
      </w:r>
      <w:r w:rsidRPr="00556876">
        <w:rPr>
          <w:rFonts w:ascii="Arial" w:hAnsi="Arial" w:cs="Arial"/>
          <w:b/>
          <w:sz w:val="28"/>
          <w:szCs w:val="28"/>
          <w:shd w:val="clear" w:color="auto" w:fill="FFFFFF"/>
        </w:rPr>
        <w:t>е</w:t>
      </w:r>
      <w:r w:rsidRPr="00556876">
        <w:rPr>
          <w:rFonts w:ascii="Arial" w:hAnsi="Arial" w:cs="Arial"/>
          <w:b/>
          <w:sz w:val="28"/>
          <w:szCs w:val="28"/>
          <w:shd w:val="clear" w:color="auto" w:fill="FFFFFF"/>
        </w:rPr>
        <w:t>ство выпускников, уходящих в учреждения СПО. Всем школам необх</w:t>
      </w:r>
      <w:r w:rsidRPr="00556876">
        <w:rPr>
          <w:rFonts w:ascii="Arial" w:hAnsi="Arial" w:cs="Arial"/>
          <w:b/>
          <w:sz w:val="28"/>
          <w:szCs w:val="28"/>
          <w:shd w:val="clear" w:color="auto" w:fill="FFFFFF"/>
        </w:rPr>
        <w:t>о</w:t>
      </w:r>
      <w:r w:rsidRPr="00556876">
        <w:rPr>
          <w:rFonts w:ascii="Arial" w:hAnsi="Arial" w:cs="Arial"/>
          <w:b/>
          <w:sz w:val="28"/>
          <w:szCs w:val="28"/>
          <w:shd w:val="clear" w:color="auto" w:fill="FFFFFF"/>
        </w:rPr>
        <w:t xml:space="preserve">димо обратить особое внимание на организацию планомерной </w:t>
      </w:r>
      <w:proofErr w:type="spellStart"/>
      <w:r w:rsidRPr="00556876">
        <w:rPr>
          <w:rFonts w:ascii="Arial" w:hAnsi="Arial" w:cs="Arial"/>
          <w:b/>
          <w:sz w:val="28"/>
          <w:szCs w:val="28"/>
          <w:shd w:val="clear" w:color="auto" w:fill="FFFFFF"/>
        </w:rPr>
        <w:t>про</w:t>
      </w:r>
      <w:r w:rsidRPr="00556876">
        <w:rPr>
          <w:rFonts w:ascii="Arial" w:hAnsi="Arial" w:cs="Arial"/>
          <w:b/>
          <w:sz w:val="28"/>
          <w:szCs w:val="28"/>
          <w:shd w:val="clear" w:color="auto" w:fill="FFFFFF"/>
        </w:rPr>
        <w:t>ф</w:t>
      </w:r>
      <w:r w:rsidRPr="00556876">
        <w:rPr>
          <w:rFonts w:ascii="Arial" w:hAnsi="Arial" w:cs="Arial"/>
          <w:b/>
          <w:sz w:val="28"/>
          <w:szCs w:val="28"/>
          <w:shd w:val="clear" w:color="auto" w:fill="FFFFFF"/>
        </w:rPr>
        <w:lastRenderedPageBreak/>
        <w:t>ориентационной</w:t>
      </w:r>
      <w:proofErr w:type="spellEnd"/>
      <w:r w:rsidRPr="00556876">
        <w:rPr>
          <w:rFonts w:ascii="Arial" w:hAnsi="Arial" w:cs="Arial"/>
          <w:b/>
          <w:sz w:val="28"/>
          <w:szCs w:val="28"/>
          <w:shd w:val="clear" w:color="auto" w:fill="FFFFFF"/>
        </w:rPr>
        <w:t xml:space="preserve"> работы, оказанию помощи каждому ребенку в постро</w:t>
      </w:r>
      <w:r w:rsidRPr="00556876">
        <w:rPr>
          <w:rFonts w:ascii="Arial" w:hAnsi="Arial" w:cs="Arial"/>
          <w:b/>
          <w:sz w:val="28"/>
          <w:szCs w:val="28"/>
          <w:shd w:val="clear" w:color="auto" w:fill="FFFFFF"/>
        </w:rPr>
        <w:t>е</w:t>
      </w:r>
      <w:r w:rsidRPr="00556876">
        <w:rPr>
          <w:rFonts w:ascii="Arial" w:hAnsi="Arial" w:cs="Arial"/>
          <w:b/>
          <w:sz w:val="28"/>
          <w:szCs w:val="28"/>
          <w:shd w:val="clear" w:color="auto" w:fill="FFFFFF"/>
        </w:rPr>
        <w:t>нии образовательного маршрута после получения основного общего образования.</w:t>
      </w:r>
      <w:r w:rsidRPr="00556876">
        <w:rPr>
          <w:rFonts w:ascii="Arial" w:hAnsi="Arial" w:cs="Arial"/>
          <w:b/>
          <w:sz w:val="28"/>
          <w:szCs w:val="28"/>
          <w:shd w:val="clear" w:color="auto" w:fill="FFFFFF"/>
        </w:rPr>
        <w:tab/>
      </w:r>
    </w:p>
    <w:p w:rsidR="00556876" w:rsidRPr="00556876" w:rsidRDefault="00556876" w:rsidP="00654C0F">
      <w:pPr>
        <w:pStyle w:val="a9"/>
        <w:tabs>
          <w:tab w:val="left" w:pos="709"/>
        </w:tabs>
        <w:ind w:firstLine="708"/>
        <w:contextualSpacing/>
        <w:jc w:val="both"/>
        <w:rPr>
          <w:rFonts w:ascii="Arial" w:hAnsi="Arial" w:cs="Arial"/>
          <w:b/>
          <w:szCs w:val="28"/>
        </w:rPr>
      </w:pPr>
      <w:r w:rsidRPr="00556876">
        <w:rPr>
          <w:rFonts w:ascii="Arial" w:hAnsi="Arial" w:cs="Arial"/>
          <w:szCs w:val="28"/>
        </w:rPr>
        <w:t>Единый государственный экзамен сдавали 240 выпускников 2022 года, в том числе 9 выпускников прошлых лет.</w:t>
      </w:r>
    </w:p>
    <w:p w:rsidR="00556876" w:rsidRPr="00556876" w:rsidRDefault="00556876" w:rsidP="00654C0F">
      <w:pPr>
        <w:ind w:firstLine="708"/>
        <w:contextualSpacing/>
        <w:jc w:val="both"/>
        <w:rPr>
          <w:rFonts w:ascii="Arial" w:hAnsi="Arial" w:cs="Arial"/>
          <w:bCs/>
          <w:sz w:val="28"/>
          <w:szCs w:val="28"/>
          <w:shd w:val="clear" w:color="auto" w:fill="FFFFFF"/>
        </w:rPr>
      </w:pPr>
      <w:r w:rsidRPr="00556876">
        <w:rPr>
          <w:rFonts w:ascii="Arial" w:hAnsi="Arial" w:cs="Arial"/>
          <w:bCs/>
          <w:sz w:val="28"/>
          <w:szCs w:val="28"/>
          <w:shd w:val="clear" w:color="auto" w:fill="FFFFFF"/>
        </w:rPr>
        <w:t xml:space="preserve">Пункты проведения единого государственного экзамена – </w:t>
      </w:r>
      <w:r w:rsidRPr="00556876">
        <w:rPr>
          <w:rFonts w:ascii="Arial" w:hAnsi="Arial" w:cs="Arial"/>
          <w:b/>
          <w:bCs/>
          <w:sz w:val="28"/>
          <w:szCs w:val="28"/>
          <w:shd w:val="clear" w:color="auto" w:fill="FFFFFF"/>
        </w:rPr>
        <w:t>школа 64 и школа 76,</w:t>
      </w:r>
      <w:r w:rsidRPr="00556876">
        <w:rPr>
          <w:rFonts w:ascii="Arial" w:hAnsi="Arial" w:cs="Arial"/>
          <w:bCs/>
          <w:sz w:val="28"/>
          <w:szCs w:val="28"/>
          <w:shd w:val="clear" w:color="auto" w:fill="FFFFFF"/>
        </w:rPr>
        <w:t xml:space="preserve"> руководители пункта Елена Владимировна Волкова, Наталия Ан</w:t>
      </w:r>
      <w:r w:rsidRPr="00556876">
        <w:rPr>
          <w:rFonts w:ascii="Arial" w:hAnsi="Arial" w:cs="Arial"/>
          <w:bCs/>
          <w:sz w:val="28"/>
          <w:szCs w:val="28"/>
          <w:shd w:val="clear" w:color="auto" w:fill="FFFFFF"/>
        </w:rPr>
        <w:t>а</w:t>
      </w:r>
      <w:r w:rsidRPr="00556876">
        <w:rPr>
          <w:rFonts w:ascii="Arial" w:hAnsi="Arial" w:cs="Arial"/>
          <w:bCs/>
          <w:sz w:val="28"/>
          <w:szCs w:val="28"/>
          <w:shd w:val="clear" w:color="auto" w:fill="FFFFFF"/>
        </w:rPr>
        <w:t xml:space="preserve">тольевна Королева. </w:t>
      </w:r>
    </w:p>
    <w:p w:rsidR="00556876" w:rsidRPr="00556876" w:rsidRDefault="00556876" w:rsidP="00654C0F">
      <w:pPr>
        <w:ind w:firstLine="708"/>
        <w:contextualSpacing/>
        <w:jc w:val="both"/>
        <w:rPr>
          <w:rFonts w:ascii="Arial" w:hAnsi="Arial" w:cs="Arial"/>
          <w:bCs/>
          <w:sz w:val="28"/>
          <w:szCs w:val="28"/>
          <w:shd w:val="clear" w:color="auto" w:fill="FFFFFF"/>
        </w:rPr>
      </w:pPr>
      <w:r w:rsidRPr="00556876">
        <w:rPr>
          <w:rFonts w:ascii="Arial" w:hAnsi="Arial" w:cs="Arial"/>
          <w:bCs/>
          <w:sz w:val="28"/>
          <w:szCs w:val="28"/>
          <w:shd w:val="clear" w:color="auto" w:fill="FFFFFF"/>
        </w:rPr>
        <w:t xml:space="preserve">Организаторы Единого государственного экзамена в городе ведущий специалист управления образования Максим Владимирович </w:t>
      </w:r>
      <w:proofErr w:type="spellStart"/>
      <w:r w:rsidRPr="00556876">
        <w:rPr>
          <w:rFonts w:ascii="Arial" w:hAnsi="Arial" w:cs="Arial"/>
          <w:bCs/>
          <w:sz w:val="28"/>
          <w:szCs w:val="28"/>
          <w:shd w:val="clear" w:color="auto" w:fill="FFFFFF"/>
        </w:rPr>
        <w:t>Полоумов</w:t>
      </w:r>
      <w:proofErr w:type="spellEnd"/>
      <w:r w:rsidRPr="00556876">
        <w:rPr>
          <w:rFonts w:ascii="Arial" w:hAnsi="Arial" w:cs="Arial"/>
          <w:bCs/>
          <w:sz w:val="28"/>
          <w:szCs w:val="28"/>
          <w:shd w:val="clear" w:color="auto" w:fill="FFFFFF"/>
        </w:rPr>
        <w:t>, з</w:t>
      </w:r>
      <w:r w:rsidRPr="00556876">
        <w:rPr>
          <w:rFonts w:ascii="Arial" w:hAnsi="Arial" w:cs="Arial"/>
          <w:bCs/>
          <w:sz w:val="28"/>
          <w:szCs w:val="28"/>
          <w:shd w:val="clear" w:color="auto" w:fill="FFFFFF"/>
        </w:rPr>
        <w:t>а</w:t>
      </w:r>
      <w:r w:rsidRPr="00556876">
        <w:rPr>
          <w:rFonts w:ascii="Arial" w:hAnsi="Arial" w:cs="Arial"/>
          <w:bCs/>
          <w:sz w:val="28"/>
          <w:szCs w:val="28"/>
          <w:shd w:val="clear" w:color="auto" w:fill="FFFFFF"/>
        </w:rPr>
        <w:t>меститель директора информационно-методического центра Юлия Владим</w:t>
      </w:r>
      <w:r w:rsidRPr="00556876">
        <w:rPr>
          <w:rFonts w:ascii="Arial" w:hAnsi="Arial" w:cs="Arial"/>
          <w:bCs/>
          <w:sz w:val="28"/>
          <w:szCs w:val="28"/>
          <w:shd w:val="clear" w:color="auto" w:fill="FFFFFF"/>
        </w:rPr>
        <w:t>и</w:t>
      </w:r>
      <w:r w:rsidRPr="00556876">
        <w:rPr>
          <w:rFonts w:ascii="Arial" w:hAnsi="Arial" w:cs="Arial"/>
          <w:bCs/>
          <w:sz w:val="28"/>
          <w:szCs w:val="28"/>
          <w:shd w:val="clear" w:color="auto" w:fill="FFFFFF"/>
        </w:rPr>
        <w:t xml:space="preserve">ровна </w:t>
      </w:r>
      <w:proofErr w:type="spellStart"/>
      <w:r w:rsidRPr="00556876">
        <w:rPr>
          <w:rFonts w:ascii="Arial" w:hAnsi="Arial" w:cs="Arial"/>
          <w:bCs/>
          <w:sz w:val="28"/>
          <w:szCs w:val="28"/>
          <w:shd w:val="clear" w:color="auto" w:fill="FFFFFF"/>
        </w:rPr>
        <w:t>Костицына</w:t>
      </w:r>
      <w:proofErr w:type="spellEnd"/>
      <w:r w:rsidRPr="00556876">
        <w:rPr>
          <w:rFonts w:ascii="Arial" w:hAnsi="Arial" w:cs="Arial"/>
          <w:bCs/>
          <w:sz w:val="28"/>
          <w:szCs w:val="28"/>
          <w:shd w:val="clear" w:color="auto" w:fill="FFFFFF"/>
        </w:rPr>
        <w:t>, главный специалист ИМЦ Екатерина Анатольевна Кочнева.</w:t>
      </w:r>
    </w:p>
    <w:p w:rsidR="00556876" w:rsidRPr="00556876" w:rsidRDefault="00556876" w:rsidP="00654C0F">
      <w:pPr>
        <w:pStyle w:val="a9"/>
        <w:tabs>
          <w:tab w:val="left" w:pos="709"/>
        </w:tabs>
        <w:ind w:firstLine="708"/>
        <w:contextualSpacing/>
        <w:jc w:val="both"/>
        <w:rPr>
          <w:rFonts w:ascii="Arial" w:hAnsi="Arial" w:cs="Arial"/>
          <w:b/>
          <w:szCs w:val="28"/>
        </w:rPr>
      </w:pPr>
      <w:r w:rsidRPr="00556876">
        <w:rPr>
          <w:rFonts w:ascii="Arial" w:hAnsi="Arial" w:cs="Arial"/>
          <w:szCs w:val="28"/>
        </w:rPr>
        <w:t>Успешно сдали обязательные экзамены и получили аттестаты о сре</w:t>
      </w:r>
      <w:r w:rsidRPr="00556876">
        <w:rPr>
          <w:rFonts w:ascii="Arial" w:hAnsi="Arial" w:cs="Arial"/>
          <w:szCs w:val="28"/>
        </w:rPr>
        <w:t>д</w:t>
      </w:r>
      <w:r w:rsidRPr="00556876">
        <w:rPr>
          <w:rFonts w:ascii="Arial" w:hAnsi="Arial" w:cs="Arial"/>
          <w:szCs w:val="28"/>
        </w:rPr>
        <w:t>нем общем образовании 226 выпускников текущего учебного года, 100% в</w:t>
      </w:r>
      <w:r w:rsidRPr="00556876">
        <w:rPr>
          <w:rFonts w:ascii="Arial" w:hAnsi="Arial" w:cs="Arial"/>
          <w:szCs w:val="28"/>
        </w:rPr>
        <w:t>ы</w:t>
      </w:r>
      <w:r w:rsidRPr="00556876">
        <w:rPr>
          <w:rFonts w:ascii="Arial" w:hAnsi="Arial" w:cs="Arial"/>
          <w:szCs w:val="28"/>
        </w:rPr>
        <w:t>пускников классов очной формы обучения.</w:t>
      </w:r>
    </w:p>
    <w:p w:rsidR="00556876" w:rsidRPr="00556876" w:rsidRDefault="00556876" w:rsidP="00654C0F">
      <w:pPr>
        <w:pStyle w:val="a9"/>
        <w:tabs>
          <w:tab w:val="left" w:pos="709"/>
        </w:tabs>
        <w:ind w:firstLine="708"/>
        <w:contextualSpacing/>
        <w:jc w:val="both"/>
        <w:rPr>
          <w:rFonts w:ascii="Arial" w:hAnsi="Arial" w:cs="Arial"/>
          <w:b/>
          <w:szCs w:val="28"/>
        </w:rPr>
      </w:pPr>
      <w:r w:rsidRPr="00556876">
        <w:rPr>
          <w:rFonts w:ascii="Arial" w:hAnsi="Arial" w:cs="Arial"/>
          <w:szCs w:val="28"/>
        </w:rPr>
        <w:t xml:space="preserve">Медали за особые успехи в учении получили 20 выпускников школ 64, 72, 75,76, лицея. Наибольшее число медалистов в школе 76. </w:t>
      </w:r>
    </w:p>
    <w:p w:rsidR="00556876" w:rsidRPr="00556876" w:rsidRDefault="00556876" w:rsidP="00654C0F">
      <w:pPr>
        <w:pStyle w:val="a9"/>
        <w:tabs>
          <w:tab w:val="left" w:pos="709"/>
        </w:tabs>
        <w:ind w:firstLine="708"/>
        <w:contextualSpacing/>
        <w:jc w:val="both"/>
        <w:rPr>
          <w:rFonts w:ascii="Arial" w:hAnsi="Arial" w:cs="Arial"/>
          <w:b/>
          <w:szCs w:val="28"/>
        </w:rPr>
      </w:pPr>
      <w:r w:rsidRPr="00556876">
        <w:rPr>
          <w:rFonts w:ascii="Arial" w:hAnsi="Arial" w:cs="Arial"/>
          <w:szCs w:val="28"/>
        </w:rPr>
        <w:t xml:space="preserve">Все медалисты подтвердили высокие результаты по русскому языку и профильной математике, 70 и более баллов. </w:t>
      </w:r>
    </w:p>
    <w:p w:rsidR="00556876" w:rsidRPr="00556876" w:rsidRDefault="00556876" w:rsidP="00654C0F">
      <w:pPr>
        <w:pStyle w:val="a9"/>
        <w:tabs>
          <w:tab w:val="left" w:pos="709"/>
        </w:tabs>
        <w:ind w:firstLine="708"/>
        <w:contextualSpacing/>
        <w:jc w:val="both"/>
        <w:rPr>
          <w:rFonts w:ascii="Arial" w:hAnsi="Arial" w:cs="Arial"/>
          <w:b/>
          <w:szCs w:val="28"/>
        </w:rPr>
      </w:pPr>
      <w:r w:rsidRPr="00556876">
        <w:rPr>
          <w:rFonts w:ascii="Arial" w:hAnsi="Arial" w:cs="Arial"/>
          <w:szCs w:val="28"/>
        </w:rPr>
        <w:t>Шесть медалистов набрали более 80 баллов по всем предметам Един</w:t>
      </w:r>
      <w:r w:rsidRPr="00556876">
        <w:rPr>
          <w:rFonts w:ascii="Arial" w:hAnsi="Arial" w:cs="Arial"/>
          <w:szCs w:val="28"/>
        </w:rPr>
        <w:t>о</w:t>
      </w:r>
      <w:r w:rsidRPr="00556876">
        <w:rPr>
          <w:rFonts w:ascii="Arial" w:hAnsi="Arial" w:cs="Arial"/>
          <w:szCs w:val="28"/>
        </w:rPr>
        <w:t>го государственного экзамена.</w:t>
      </w:r>
    </w:p>
    <w:p w:rsidR="00556876" w:rsidRPr="00556876" w:rsidRDefault="00556876" w:rsidP="00654C0F">
      <w:pPr>
        <w:pStyle w:val="a9"/>
        <w:tabs>
          <w:tab w:val="left" w:pos="709"/>
        </w:tabs>
        <w:ind w:firstLine="708"/>
        <w:contextualSpacing/>
        <w:jc w:val="both"/>
        <w:rPr>
          <w:rFonts w:ascii="Arial" w:hAnsi="Arial" w:cs="Arial"/>
          <w:b/>
          <w:szCs w:val="28"/>
        </w:rPr>
      </w:pPr>
      <w:r w:rsidRPr="00556876">
        <w:rPr>
          <w:rFonts w:ascii="Arial" w:hAnsi="Arial" w:cs="Arial"/>
          <w:szCs w:val="28"/>
        </w:rPr>
        <w:t>Экзамен по математике профильного уровня выбрали 110 выпускников (45,8% от числа сдававших ЕГЭ).</w:t>
      </w:r>
    </w:p>
    <w:p w:rsidR="00556876" w:rsidRPr="00556876" w:rsidRDefault="00556876" w:rsidP="00654C0F">
      <w:pPr>
        <w:pStyle w:val="a9"/>
        <w:tabs>
          <w:tab w:val="left" w:pos="709"/>
        </w:tabs>
        <w:ind w:firstLine="708"/>
        <w:contextualSpacing/>
        <w:jc w:val="both"/>
        <w:rPr>
          <w:rFonts w:ascii="Arial" w:hAnsi="Arial" w:cs="Arial"/>
          <w:b/>
          <w:szCs w:val="28"/>
        </w:rPr>
      </w:pPr>
      <w:r w:rsidRPr="00556876">
        <w:rPr>
          <w:rFonts w:ascii="Arial" w:hAnsi="Arial" w:cs="Arial"/>
          <w:szCs w:val="28"/>
        </w:rPr>
        <w:t xml:space="preserve">Средний балл по городу - 61,27, что незначительно выше результата прошлого года (59,7б.), а также выше областного уровня (57,22б.). </w:t>
      </w:r>
    </w:p>
    <w:p w:rsidR="00556876" w:rsidRPr="00556876" w:rsidRDefault="00556876" w:rsidP="00654C0F">
      <w:pPr>
        <w:pStyle w:val="a9"/>
        <w:tabs>
          <w:tab w:val="left" w:pos="709"/>
        </w:tabs>
        <w:ind w:firstLine="708"/>
        <w:contextualSpacing/>
        <w:jc w:val="both"/>
        <w:rPr>
          <w:rFonts w:ascii="Arial" w:hAnsi="Arial" w:cs="Arial"/>
          <w:b/>
          <w:szCs w:val="28"/>
        </w:rPr>
      </w:pPr>
      <w:proofErr w:type="gramStart"/>
      <w:r w:rsidRPr="00556876">
        <w:rPr>
          <w:rFonts w:ascii="Arial" w:hAnsi="Arial" w:cs="Arial"/>
          <w:szCs w:val="28"/>
        </w:rPr>
        <w:t>Лучший результат по математике в городе 88 баллов у выпускников л</w:t>
      </w:r>
      <w:r w:rsidRPr="00556876">
        <w:rPr>
          <w:rFonts w:ascii="Arial" w:hAnsi="Arial" w:cs="Arial"/>
          <w:szCs w:val="28"/>
        </w:rPr>
        <w:t>и</w:t>
      </w:r>
      <w:r w:rsidRPr="00556876">
        <w:rPr>
          <w:rFonts w:ascii="Arial" w:hAnsi="Arial" w:cs="Arial"/>
          <w:szCs w:val="28"/>
        </w:rPr>
        <w:t xml:space="preserve">цея - Гордеева Степана, </w:t>
      </w:r>
      <w:proofErr w:type="spellStart"/>
      <w:r w:rsidRPr="00556876">
        <w:rPr>
          <w:rFonts w:ascii="Arial" w:hAnsi="Arial" w:cs="Arial"/>
          <w:szCs w:val="28"/>
        </w:rPr>
        <w:t>Дженжерухи</w:t>
      </w:r>
      <w:proofErr w:type="spellEnd"/>
      <w:r w:rsidRPr="00556876">
        <w:rPr>
          <w:rFonts w:ascii="Arial" w:hAnsi="Arial" w:cs="Arial"/>
          <w:szCs w:val="28"/>
        </w:rPr>
        <w:t xml:space="preserve"> Кирилла и школы 76 - </w:t>
      </w:r>
      <w:proofErr w:type="spellStart"/>
      <w:r w:rsidRPr="00556876">
        <w:rPr>
          <w:rFonts w:ascii="Arial" w:hAnsi="Arial" w:cs="Arial"/>
          <w:szCs w:val="28"/>
        </w:rPr>
        <w:t>Крупиной</w:t>
      </w:r>
      <w:proofErr w:type="spellEnd"/>
      <w:r w:rsidRPr="00556876">
        <w:rPr>
          <w:rFonts w:ascii="Arial" w:hAnsi="Arial" w:cs="Arial"/>
          <w:szCs w:val="28"/>
        </w:rPr>
        <w:t xml:space="preserve"> Полины (учителя:</w:t>
      </w:r>
      <w:proofErr w:type="gramEnd"/>
      <w:r w:rsidRPr="00556876">
        <w:rPr>
          <w:rFonts w:ascii="Arial" w:hAnsi="Arial" w:cs="Arial"/>
          <w:szCs w:val="28"/>
        </w:rPr>
        <w:t xml:space="preserve"> </w:t>
      </w:r>
      <w:proofErr w:type="gramStart"/>
      <w:r w:rsidRPr="00556876">
        <w:rPr>
          <w:rFonts w:ascii="Arial" w:hAnsi="Arial" w:cs="Arial"/>
          <w:szCs w:val="28"/>
        </w:rPr>
        <w:t>Юлия Леонидовна Жирных, Татьяна Михайловна Колмогорова).</w:t>
      </w:r>
      <w:proofErr w:type="gramEnd"/>
    </w:p>
    <w:p w:rsidR="00556876" w:rsidRPr="00556876" w:rsidRDefault="00556876" w:rsidP="00654C0F">
      <w:pPr>
        <w:pStyle w:val="a9"/>
        <w:tabs>
          <w:tab w:val="left" w:pos="709"/>
        </w:tabs>
        <w:ind w:firstLine="708"/>
        <w:contextualSpacing/>
        <w:jc w:val="both"/>
        <w:rPr>
          <w:rFonts w:ascii="Arial" w:hAnsi="Arial" w:cs="Arial"/>
          <w:b/>
          <w:szCs w:val="28"/>
        </w:rPr>
      </w:pPr>
      <w:r w:rsidRPr="00556876">
        <w:rPr>
          <w:rFonts w:ascii="Arial" w:hAnsi="Arial" w:cs="Arial"/>
          <w:szCs w:val="28"/>
        </w:rPr>
        <w:t>Более 80 баллов за экзамен по профильной математике набрали 11 ч</w:t>
      </w:r>
      <w:r w:rsidRPr="00556876">
        <w:rPr>
          <w:rFonts w:ascii="Arial" w:hAnsi="Arial" w:cs="Arial"/>
          <w:szCs w:val="28"/>
        </w:rPr>
        <w:t>е</w:t>
      </w:r>
      <w:r w:rsidRPr="00556876">
        <w:rPr>
          <w:rFonts w:ascii="Arial" w:hAnsi="Arial" w:cs="Arial"/>
          <w:szCs w:val="28"/>
        </w:rPr>
        <w:t xml:space="preserve">ловек, это выпускники школ №75,76, лицея. Число </w:t>
      </w:r>
      <w:proofErr w:type="spellStart"/>
      <w:r w:rsidRPr="00556876">
        <w:rPr>
          <w:rFonts w:ascii="Arial" w:hAnsi="Arial" w:cs="Arial"/>
          <w:szCs w:val="28"/>
        </w:rPr>
        <w:t>высокобалльников</w:t>
      </w:r>
      <w:proofErr w:type="spellEnd"/>
      <w:r w:rsidRPr="00556876">
        <w:rPr>
          <w:rFonts w:ascii="Arial" w:hAnsi="Arial" w:cs="Arial"/>
          <w:szCs w:val="28"/>
        </w:rPr>
        <w:t xml:space="preserve"> по м</w:t>
      </w:r>
      <w:r w:rsidRPr="00556876">
        <w:rPr>
          <w:rFonts w:ascii="Arial" w:hAnsi="Arial" w:cs="Arial"/>
          <w:szCs w:val="28"/>
        </w:rPr>
        <w:t>а</w:t>
      </w:r>
      <w:r w:rsidRPr="00556876">
        <w:rPr>
          <w:rFonts w:ascii="Arial" w:hAnsi="Arial" w:cs="Arial"/>
          <w:szCs w:val="28"/>
        </w:rPr>
        <w:t>тематике растет третий год подряд.</w:t>
      </w:r>
    </w:p>
    <w:p w:rsidR="00556876" w:rsidRPr="00556876" w:rsidRDefault="00556876" w:rsidP="00654C0F">
      <w:pPr>
        <w:pStyle w:val="a9"/>
        <w:tabs>
          <w:tab w:val="left" w:pos="709"/>
        </w:tabs>
        <w:ind w:firstLine="708"/>
        <w:contextualSpacing/>
        <w:jc w:val="both"/>
        <w:rPr>
          <w:rFonts w:ascii="Arial" w:hAnsi="Arial" w:cs="Arial"/>
          <w:b/>
          <w:szCs w:val="28"/>
        </w:rPr>
      </w:pPr>
      <w:r w:rsidRPr="00556876">
        <w:rPr>
          <w:rFonts w:ascii="Arial" w:hAnsi="Arial" w:cs="Arial"/>
          <w:szCs w:val="28"/>
        </w:rPr>
        <w:t xml:space="preserve">Базовый экзамен по математике сдавали 136 выпускников. Средний балл – 4,2, что соответствует результатам областного уровня. </w:t>
      </w:r>
    </w:p>
    <w:p w:rsidR="00556876" w:rsidRPr="00556876" w:rsidRDefault="00556876" w:rsidP="00654C0F">
      <w:pPr>
        <w:pStyle w:val="a9"/>
        <w:tabs>
          <w:tab w:val="left" w:pos="709"/>
        </w:tabs>
        <w:ind w:firstLine="708"/>
        <w:contextualSpacing/>
        <w:jc w:val="both"/>
        <w:rPr>
          <w:rFonts w:ascii="Arial" w:hAnsi="Arial" w:cs="Arial"/>
          <w:b/>
          <w:szCs w:val="28"/>
        </w:rPr>
      </w:pPr>
      <w:r w:rsidRPr="00556876">
        <w:rPr>
          <w:rFonts w:ascii="Arial" w:hAnsi="Arial" w:cs="Arial"/>
          <w:szCs w:val="28"/>
        </w:rPr>
        <w:t>Средний балл по русскому языку - 66,87.Результат на 2 балла ниже уровня прошлого года и ниже регионального уровня.</w:t>
      </w:r>
    </w:p>
    <w:p w:rsidR="00556876" w:rsidRPr="00556876" w:rsidRDefault="00556876" w:rsidP="00654C0F">
      <w:pPr>
        <w:pStyle w:val="a9"/>
        <w:tabs>
          <w:tab w:val="left" w:pos="709"/>
        </w:tabs>
        <w:ind w:firstLine="708"/>
        <w:contextualSpacing/>
        <w:jc w:val="both"/>
        <w:rPr>
          <w:rFonts w:ascii="Arial" w:hAnsi="Arial" w:cs="Arial"/>
          <w:b/>
          <w:szCs w:val="28"/>
        </w:rPr>
      </w:pPr>
      <w:proofErr w:type="gramStart"/>
      <w:r w:rsidRPr="00556876">
        <w:rPr>
          <w:rFonts w:ascii="Arial" w:hAnsi="Arial" w:cs="Arial"/>
          <w:szCs w:val="28"/>
        </w:rPr>
        <w:t>Лучший результат по русскому языку в городе – 98 баллов набрали 3 выпускника лицея - Русинов Василий, Рыкова Варвара, Гордеев Степан и в</w:t>
      </w:r>
      <w:r w:rsidRPr="00556876">
        <w:rPr>
          <w:rFonts w:ascii="Arial" w:hAnsi="Arial" w:cs="Arial"/>
          <w:szCs w:val="28"/>
        </w:rPr>
        <w:t>ы</w:t>
      </w:r>
      <w:r w:rsidRPr="00556876">
        <w:rPr>
          <w:rFonts w:ascii="Arial" w:hAnsi="Arial" w:cs="Arial"/>
          <w:szCs w:val="28"/>
        </w:rPr>
        <w:t xml:space="preserve">пускница школы 76 </w:t>
      </w:r>
      <w:proofErr w:type="spellStart"/>
      <w:r w:rsidRPr="00556876">
        <w:rPr>
          <w:rFonts w:ascii="Arial" w:hAnsi="Arial" w:cs="Arial"/>
          <w:szCs w:val="28"/>
        </w:rPr>
        <w:t>Токаровская</w:t>
      </w:r>
      <w:proofErr w:type="spellEnd"/>
      <w:r w:rsidRPr="00556876">
        <w:rPr>
          <w:rFonts w:ascii="Arial" w:hAnsi="Arial" w:cs="Arial"/>
          <w:szCs w:val="28"/>
        </w:rPr>
        <w:t xml:space="preserve"> Александра (учителя:</w:t>
      </w:r>
      <w:proofErr w:type="gramEnd"/>
      <w:r w:rsidRPr="00556876">
        <w:rPr>
          <w:rFonts w:ascii="Arial" w:hAnsi="Arial" w:cs="Arial"/>
          <w:szCs w:val="28"/>
        </w:rPr>
        <w:t xml:space="preserve"> </w:t>
      </w:r>
      <w:proofErr w:type="gramStart"/>
      <w:r w:rsidRPr="00556876">
        <w:rPr>
          <w:rFonts w:ascii="Arial" w:hAnsi="Arial" w:cs="Arial"/>
          <w:szCs w:val="28"/>
        </w:rPr>
        <w:t xml:space="preserve">Лидия Вячеславовна </w:t>
      </w:r>
      <w:proofErr w:type="spellStart"/>
      <w:r w:rsidRPr="00556876">
        <w:rPr>
          <w:rFonts w:ascii="Arial" w:hAnsi="Arial" w:cs="Arial"/>
          <w:szCs w:val="28"/>
        </w:rPr>
        <w:t>Предеина</w:t>
      </w:r>
      <w:proofErr w:type="spellEnd"/>
      <w:r w:rsidRPr="00556876">
        <w:rPr>
          <w:rFonts w:ascii="Arial" w:hAnsi="Arial" w:cs="Arial"/>
          <w:szCs w:val="28"/>
        </w:rPr>
        <w:t xml:space="preserve">, Наталья Александровна Постникова). </w:t>
      </w:r>
      <w:proofErr w:type="gramEnd"/>
    </w:p>
    <w:p w:rsidR="00556876" w:rsidRPr="00556876" w:rsidRDefault="00556876" w:rsidP="00654C0F">
      <w:pPr>
        <w:pStyle w:val="a9"/>
        <w:tabs>
          <w:tab w:val="left" w:pos="709"/>
        </w:tabs>
        <w:ind w:firstLine="708"/>
        <w:contextualSpacing/>
        <w:jc w:val="both"/>
        <w:rPr>
          <w:rFonts w:ascii="Arial" w:hAnsi="Arial" w:cs="Arial"/>
          <w:b/>
          <w:szCs w:val="28"/>
        </w:rPr>
      </w:pPr>
      <w:r w:rsidRPr="00556876">
        <w:rPr>
          <w:rFonts w:ascii="Arial" w:hAnsi="Arial" w:cs="Arial"/>
          <w:szCs w:val="28"/>
        </w:rPr>
        <w:t xml:space="preserve">Выше 80 баллов по русскому языку набрали 58 выпускников. </w:t>
      </w:r>
      <w:proofErr w:type="spellStart"/>
      <w:r w:rsidRPr="00556876">
        <w:rPr>
          <w:rFonts w:ascii="Arial" w:hAnsi="Arial" w:cs="Arial"/>
          <w:szCs w:val="28"/>
        </w:rPr>
        <w:t>Высок</w:t>
      </w:r>
      <w:r w:rsidRPr="00556876">
        <w:rPr>
          <w:rFonts w:ascii="Arial" w:hAnsi="Arial" w:cs="Arial"/>
          <w:szCs w:val="28"/>
        </w:rPr>
        <w:t>о</w:t>
      </w:r>
      <w:r w:rsidRPr="00556876">
        <w:rPr>
          <w:rFonts w:ascii="Arial" w:hAnsi="Arial" w:cs="Arial"/>
          <w:szCs w:val="28"/>
        </w:rPr>
        <w:t>балльники</w:t>
      </w:r>
      <w:proofErr w:type="spellEnd"/>
      <w:r w:rsidRPr="00556876">
        <w:rPr>
          <w:rFonts w:ascii="Arial" w:hAnsi="Arial" w:cs="Arial"/>
          <w:szCs w:val="28"/>
        </w:rPr>
        <w:t xml:space="preserve"> по русскому языку есть в школах 64,71,72,73, 75,76, лицее.</w:t>
      </w:r>
    </w:p>
    <w:p w:rsidR="00556876" w:rsidRPr="00556876" w:rsidRDefault="00556876" w:rsidP="00654C0F">
      <w:pPr>
        <w:pStyle w:val="a9"/>
        <w:tabs>
          <w:tab w:val="left" w:pos="709"/>
        </w:tabs>
        <w:ind w:firstLine="708"/>
        <w:contextualSpacing/>
        <w:jc w:val="both"/>
        <w:rPr>
          <w:rFonts w:ascii="Arial" w:hAnsi="Arial" w:cs="Arial"/>
          <w:b/>
          <w:szCs w:val="28"/>
        </w:rPr>
      </w:pPr>
      <w:r w:rsidRPr="00556876">
        <w:rPr>
          <w:rFonts w:ascii="Arial" w:hAnsi="Arial" w:cs="Arial"/>
          <w:szCs w:val="28"/>
        </w:rPr>
        <w:t>Среди экзаменов по выбору на ЕГЭ выпускники традиционно выбирают обществознание (83 выпускника) и физику (50 выпускников). В целом по гор</w:t>
      </w:r>
      <w:r w:rsidRPr="00556876">
        <w:rPr>
          <w:rFonts w:ascii="Arial" w:hAnsi="Arial" w:cs="Arial"/>
          <w:szCs w:val="28"/>
        </w:rPr>
        <w:t>о</w:t>
      </w:r>
      <w:r w:rsidRPr="00556876">
        <w:rPr>
          <w:rFonts w:ascii="Arial" w:hAnsi="Arial" w:cs="Arial"/>
          <w:szCs w:val="28"/>
        </w:rPr>
        <w:t xml:space="preserve">ду выбор предметов физико-математического и естественнонаучного циклов выше гуманитарного. Вместе с тем выбор физики и информатики снизился по сравнению с предыдущими годами. </w:t>
      </w:r>
    </w:p>
    <w:p w:rsidR="00556876" w:rsidRPr="00556876" w:rsidRDefault="00556876" w:rsidP="00654C0F">
      <w:pPr>
        <w:pStyle w:val="a9"/>
        <w:tabs>
          <w:tab w:val="left" w:pos="709"/>
        </w:tabs>
        <w:ind w:firstLine="708"/>
        <w:contextualSpacing/>
        <w:jc w:val="both"/>
        <w:rPr>
          <w:rFonts w:ascii="Arial" w:hAnsi="Arial" w:cs="Arial"/>
          <w:b/>
          <w:szCs w:val="28"/>
        </w:rPr>
      </w:pPr>
      <w:r w:rsidRPr="00556876">
        <w:rPr>
          <w:rFonts w:ascii="Arial" w:hAnsi="Arial" w:cs="Arial"/>
          <w:szCs w:val="28"/>
        </w:rPr>
        <w:lastRenderedPageBreak/>
        <w:t xml:space="preserve">Всего 118 выпускников школ получили </w:t>
      </w:r>
      <w:proofErr w:type="spellStart"/>
      <w:r w:rsidRPr="00556876">
        <w:rPr>
          <w:rFonts w:ascii="Arial" w:hAnsi="Arial" w:cs="Arial"/>
          <w:szCs w:val="28"/>
        </w:rPr>
        <w:t>высокобалльные</w:t>
      </w:r>
      <w:proofErr w:type="spellEnd"/>
      <w:r w:rsidRPr="00556876">
        <w:rPr>
          <w:rFonts w:ascii="Arial" w:hAnsi="Arial" w:cs="Arial"/>
          <w:szCs w:val="28"/>
        </w:rPr>
        <w:t xml:space="preserve"> результаты по разным предметам. Количество таких результатов по сравнению с прошлым годом не изменилось. Более 10 </w:t>
      </w:r>
      <w:proofErr w:type="spellStart"/>
      <w:r w:rsidRPr="00556876">
        <w:rPr>
          <w:rFonts w:ascii="Arial" w:hAnsi="Arial" w:cs="Arial"/>
          <w:szCs w:val="28"/>
        </w:rPr>
        <w:t>высокобалльников</w:t>
      </w:r>
      <w:proofErr w:type="spellEnd"/>
      <w:r w:rsidRPr="00556876">
        <w:rPr>
          <w:rFonts w:ascii="Arial" w:hAnsi="Arial" w:cs="Arial"/>
          <w:szCs w:val="28"/>
        </w:rPr>
        <w:t xml:space="preserve"> в школах 64,72, 76, лицее.</w:t>
      </w:r>
    </w:p>
    <w:p w:rsidR="00556876" w:rsidRPr="00556876" w:rsidRDefault="00556876" w:rsidP="00654C0F">
      <w:pPr>
        <w:pStyle w:val="a9"/>
        <w:tabs>
          <w:tab w:val="left" w:pos="709"/>
        </w:tabs>
        <w:ind w:firstLine="708"/>
        <w:contextualSpacing/>
        <w:jc w:val="both"/>
        <w:rPr>
          <w:rFonts w:ascii="Arial" w:hAnsi="Arial" w:cs="Arial"/>
          <w:b/>
          <w:szCs w:val="28"/>
        </w:rPr>
      </w:pPr>
      <w:r w:rsidRPr="00556876">
        <w:rPr>
          <w:rFonts w:ascii="Arial" w:hAnsi="Arial" w:cs="Arial"/>
          <w:szCs w:val="28"/>
        </w:rPr>
        <w:t>Высший результат, 100 баллов по биологии у выпускницы школы 76 М</w:t>
      </w:r>
      <w:r w:rsidRPr="00556876">
        <w:rPr>
          <w:rFonts w:ascii="Arial" w:hAnsi="Arial" w:cs="Arial"/>
          <w:szCs w:val="28"/>
        </w:rPr>
        <w:t>а</w:t>
      </w:r>
      <w:r w:rsidRPr="00556876">
        <w:rPr>
          <w:rFonts w:ascii="Arial" w:hAnsi="Arial" w:cs="Arial"/>
          <w:szCs w:val="28"/>
        </w:rPr>
        <w:t xml:space="preserve">рии </w:t>
      </w:r>
      <w:proofErr w:type="spellStart"/>
      <w:r w:rsidRPr="00556876">
        <w:rPr>
          <w:rFonts w:ascii="Arial" w:hAnsi="Arial" w:cs="Arial"/>
          <w:szCs w:val="28"/>
        </w:rPr>
        <w:t>Мохиной</w:t>
      </w:r>
      <w:proofErr w:type="spellEnd"/>
      <w:r w:rsidRPr="00556876">
        <w:rPr>
          <w:rFonts w:ascii="Arial" w:hAnsi="Arial" w:cs="Arial"/>
          <w:szCs w:val="28"/>
        </w:rPr>
        <w:t xml:space="preserve"> (учитель Татьяна Владимировна Лобанова).</w:t>
      </w:r>
    </w:p>
    <w:p w:rsidR="00556876" w:rsidRPr="00556876" w:rsidRDefault="00556876" w:rsidP="00654C0F">
      <w:pPr>
        <w:pStyle w:val="a9"/>
        <w:tabs>
          <w:tab w:val="left" w:pos="709"/>
        </w:tabs>
        <w:ind w:firstLine="708"/>
        <w:contextualSpacing/>
        <w:jc w:val="both"/>
        <w:rPr>
          <w:rFonts w:ascii="Arial" w:hAnsi="Arial" w:cs="Arial"/>
          <w:b/>
          <w:szCs w:val="28"/>
        </w:rPr>
      </w:pPr>
      <w:r w:rsidRPr="00556876">
        <w:rPr>
          <w:rFonts w:ascii="Arial" w:hAnsi="Arial" w:cs="Arial"/>
          <w:szCs w:val="28"/>
        </w:rPr>
        <w:t>Лучшие результаты экзаменов по выбору в городе:</w:t>
      </w:r>
    </w:p>
    <w:p w:rsidR="00556876" w:rsidRPr="00556876" w:rsidRDefault="00556876" w:rsidP="00654C0F">
      <w:pPr>
        <w:pStyle w:val="a9"/>
        <w:numPr>
          <w:ilvl w:val="0"/>
          <w:numId w:val="34"/>
        </w:numPr>
        <w:tabs>
          <w:tab w:val="left" w:pos="709"/>
        </w:tabs>
        <w:contextualSpacing/>
        <w:jc w:val="both"/>
        <w:rPr>
          <w:rFonts w:ascii="Arial" w:hAnsi="Arial" w:cs="Arial"/>
          <w:b/>
          <w:szCs w:val="28"/>
        </w:rPr>
      </w:pPr>
      <w:r w:rsidRPr="00556876">
        <w:rPr>
          <w:rFonts w:ascii="Arial" w:hAnsi="Arial" w:cs="Arial"/>
          <w:szCs w:val="28"/>
        </w:rPr>
        <w:t>по информатике 98 баллов в школе 76, учитель Елена Петровна Иван</w:t>
      </w:r>
      <w:r w:rsidRPr="00556876">
        <w:rPr>
          <w:rFonts w:ascii="Arial" w:hAnsi="Arial" w:cs="Arial"/>
          <w:szCs w:val="28"/>
        </w:rPr>
        <w:t>о</w:t>
      </w:r>
      <w:r w:rsidRPr="00556876">
        <w:rPr>
          <w:rFonts w:ascii="Arial" w:hAnsi="Arial" w:cs="Arial"/>
          <w:szCs w:val="28"/>
        </w:rPr>
        <w:t>ва;</w:t>
      </w:r>
    </w:p>
    <w:p w:rsidR="00556876" w:rsidRPr="00556876" w:rsidRDefault="00556876" w:rsidP="00654C0F">
      <w:pPr>
        <w:pStyle w:val="a9"/>
        <w:numPr>
          <w:ilvl w:val="0"/>
          <w:numId w:val="34"/>
        </w:numPr>
        <w:tabs>
          <w:tab w:val="left" w:pos="709"/>
        </w:tabs>
        <w:contextualSpacing/>
        <w:jc w:val="both"/>
        <w:rPr>
          <w:rFonts w:ascii="Arial" w:hAnsi="Arial" w:cs="Arial"/>
          <w:b/>
          <w:szCs w:val="28"/>
        </w:rPr>
      </w:pPr>
      <w:r w:rsidRPr="00556876">
        <w:rPr>
          <w:rFonts w:ascii="Arial" w:hAnsi="Arial" w:cs="Arial"/>
          <w:szCs w:val="28"/>
        </w:rPr>
        <w:t xml:space="preserve">по физике 97 баллов в школе 76, учитель Сергей Витальевич </w:t>
      </w:r>
      <w:proofErr w:type="spellStart"/>
      <w:r w:rsidRPr="00556876">
        <w:rPr>
          <w:rFonts w:ascii="Arial" w:hAnsi="Arial" w:cs="Arial"/>
          <w:szCs w:val="28"/>
        </w:rPr>
        <w:t>Ширинкин</w:t>
      </w:r>
      <w:proofErr w:type="spellEnd"/>
      <w:r w:rsidRPr="00556876">
        <w:rPr>
          <w:rFonts w:ascii="Arial" w:hAnsi="Arial" w:cs="Arial"/>
          <w:szCs w:val="28"/>
        </w:rPr>
        <w:t>;</w:t>
      </w:r>
    </w:p>
    <w:p w:rsidR="00556876" w:rsidRPr="00556876" w:rsidRDefault="00556876" w:rsidP="00654C0F">
      <w:pPr>
        <w:pStyle w:val="a9"/>
        <w:numPr>
          <w:ilvl w:val="0"/>
          <w:numId w:val="34"/>
        </w:numPr>
        <w:tabs>
          <w:tab w:val="left" w:pos="709"/>
        </w:tabs>
        <w:contextualSpacing/>
        <w:jc w:val="both"/>
        <w:rPr>
          <w:rFonts w:ascii="Arial" w:hAnsi="Arial" w:cs="Arial"/>
          <w:b/>
          <w:szCs w:val="28"/>
        </w:rPr>
      </w:pPr>
      <w:r w:rsidRPr="00556876">
        <w:rPr>
          <w:rFonts w:ascii="Arial" w:hAnsi="Arial" w:cs="Arial"/>
          <w:szCs w:val="28"/>
        </w:rPr>
        <w:t>по английскому языку 97 баллов в лицее, учитель Елена Николаевна Новикова;</w:t>
      </w:r>
    </w:p>
    <w:p w:rsidR="00556876" w:rsidRPr="00556876" w:rsidRDefault="00556876" w:rsidP="00654C0F">
      <w:pPr>
        <w:pStyle w:val="a9"/>
        <w:numPr>
          <w:ilvl w:val="0"/>
          <w:numId w:val="34"/>
        </w:numPr>
        <w:tabs>
          <w:tab w:val="left" w:pos="709"/>
        </w:tabs>
        <w:contextualSpacing/>
        <w:jc w:val="both"/>
        <w:rPr>
          <w:rFonts w:ascii="Arial" w:hAnsi="Arial" w:cs="Arial"/>
          <w:b/>
          <w:szCs w:val="28"/>
        </w:rPr>
      </w:pPr>
      <w:r w:rsidRPr="00556876">
        <w:rPr>
          <w:rFonts w:ascii="Arial" w:hAnsi="Arial" w:cs="Arial"/>
          <w:szCs w:val="28"/>
        </w:rPr>
        <w:t xml:space="preserve">по обществознанию 96 баллов в школе76 и лицее, учителя Светлана Владимировна </w:t>
      </w:r>
      <w:proofErr w:type="spellStart"/>
      <w:r w:rsidRPr="00556876">
        <w:rPr>
          <w:rFonts w:ascii="Arial" w:hAnsi="Arial" w:cs="Arial"/>
          <w:szCs w:val="28"/>
        </w:rPr>
        <w:t>Тепикина</w:t>
      </w:r>
      <w:proofErr w:type="spellEnd"/>
      <w:r w:rsidRPr="00556876">
        <w:rPr>
          <w:rFonts w:ascii="Arial" w:hAnsi="Arial" w:cs="Arial"/>
          <w:szCs w:val="28"/>
        </w:rPr>
        <w:t>, Ольга Борисовна Царева;</w:t>
      </w:r>
    </w:p>
    <w:p w:rsidR="00556876" w:rsidRPr="00556876" w:rsidRDefault="00556876" w:rsidP="00654C0F">
      <w:pPr>
        <w:pStyle w:val="a9"/>
        <w:numPr>
          <w:ilvl w:val="0"/>
          <w:numId w:val="34"/>
        </w:numPr>
        <w:tabs>
          <w:tab w:val="left" w:pos="709"/>
        </w:tabs>
        <w:contextualSpacing/>
        <w:jc w:val="both"/>
        <w:rPr>
          <w:rFonts w:ascii="Arial" w:hAnsi="Arial" w:cs="Arial"/>
          <w:b/>
          <w:szCs w:val="28"/>
        </w:rPr>
      </w:pPr>
      <w:r w:rsidRPr="00556876">
        <w:rPr>
          <w:rFonts w:ascii="Arial" w:hAnsi="Arial" w:cs="Arial"/>
          <w:szCs w:val="28"/>
        </w:rPr>
        <w:t>по истории 96 баллов в лицее, учитель Ольга Борисовна Царева;</w:t>
      </w:r>
    </w:p>
    <w:p w:rsidR="00556876" w:rsidRPr="00556876" w:rsidRDefault="00556876" w:rsidP="00654C0F">
      <w:pPr>
        <w:pStyle w:val="a9"/>
        <w:numPr>
          <w:ilvl w:val="0"/>
          <w:numId w:val="34"/>
        </w:numPr>
        <w:tabs>
          <w:tab w:val="left" w:pos="709"/>
        </w:tabs>
        <w:contextualSpacing/>
        <w:jc w:val="both"/>
        <w:rPr>
          <w:rFonts w:ascii="Arial" w:hAnsi="Arial" w:cs="Arial"/>
          <w:b/>
          <w:szCs w:val="28"/>
        </w:rPr>
      </w:pPr>
      <w:r w:rsidRPr="00556876">
        <w:rPr>
          <w:rFonts w:ascii="Arial" w:hAnsi="Arial" w:cs="Arial"/>
          <w:szCs w:val="28"/>
        </w:rPr>
        <w:t>по химии 88 баллов в лицее, учитель Марина Владимировна Андреева;</w:t>
      </w:r>
    </w:p>
    <w:p w:rsidR="00556876" w:rsidRPr="00556876" w:rsidRDefault="00556876" w:rsidP="00654C0F">
      <w:pPr>
        <w:pStyle w:val="a9"/>
        <w:numPr>
          <w:ilvl w:val="0"/>
          <w:numId w:val="34"/>
        </w:numPr>
        <w:tabs>
          <w:tab w:val="left" w:pos="709"/>
        </w:tabs>
        <w:contextualSpacing/>
        <w:jc w:val="both"/>
        <w:rPr>
          <w:rFonts w:ascii="Arial" w:hAnsi="Arial" w:cs="Arial"/>
          <w:b/>
          <w:szCs w:val="28"/>
        </w:rPr>
      </w:pPr>
      <w:r w:rsidRPr="00556876">
        <w:rPr>
          <w:rFonts w:ascii="Arial" w:hAnsi="Arial" w:cs="Arial"/>
          <w:szCs w:val="28"/>
        </w:rPr>
        <w:t xml:space="preserve">по литературе 87 баллов в школе 76, учитель </w:t>
      </w:r>
      <w:proofErr w:type="spellStart"/>
      <w:r w:rsidRPr="00556876">
        <w:rPr>
          <w:rFonts w:ascii="Arial" w:hAnsi="Arial" w:cs="Arial"/>
          <w:szCs w:val="28"/>
        </w:rPr>
        <w:t>Виолетта</w:t>
      </w:r>
      <w:proofErr w:type="spellEnd"/>
      <w:r w:rsidRPr="00556876">
        <w:rPr>
          <w:rFonts w:ascii="Arial" w:hAnsi="Arial" w:cs="Arial"/>
          <w:szCs w:val="28"/>
        </w:rPr>
        <w:t xml:space="preserve"> Николаевна </w:t>
      </w:r>
      <w:proofErr w:type="spellStart"/>
      <w:r w:rsidRPr="00556876">
        <w:rPr>
          <w:rFonts w:ascii="Arial" w:hAnsi="Arial" w:cs="Arial"/>
          <w:szCs w:val="28"/>
        </w:rPr>
        <w:t>Ошуркова</w:t>
      </w:r>
      <w:proofErr w:type="spellEnd"/>
      <w:r w:rsidRPr="00556876">
        <w:rPr>
          <w:rFonts w:ascii="Arial" w:hAnsi="Arial" w:cs="Arial"/>
          <w:szCs w:val="28"/>
        </w:rPr>
        <w:t>.</w:t>
      </w:r>
    </w:p>
    <w:p w:rsidR="00556876" w:rsidRPr="00556876" w:rsidRDefault="00556876" w:rsidP="00654C0F">
      <w:pPr>
        <w:ind w:firstLine="708"/>
        <w:contextualSpacing/>
        <w:jc w:val="both"/>
        <w:rPr>
          <w:rFonts w:ascii="Arial" w:hAnsi="Arial" w:cs="Arial"/>
          <w:sz w:val="28"/>
          <w:szCs w:val="28"/>
          <w:shd w:val="clear" w:color="auto" w:fill="FFFFFF"/>
        </w:rPr>
      </w:pPr>
      <w:r w:rsidRPr="00556876">
        <w:rPr>
          <w:rFonts w:ascii="Arial" w:hAnsi="Arial" w:cs="Arial"/>
          <w:sz w:val="28"/>
          <w:szCs w:val="28"/>
          <w:shd w:val="clear" w:color="auto" w:fill="FFFFFF"/>
        </w:rPr>
        <w:t>Результаты ЕГЭ относительно прошлого года снизились по русскому языку, выросли по информатике, физике, профильной математике, англи</w:t>
      </w:r>
      <w:r w:rsidRPr="00556876">
        <w:rPr>
          <w:rFonts w:ascii="Arial" w:hAnsi="Arial" w:cs="Arial"/>
          <w:sz w:val="28"/>
          <w:szCs w:val="28"/>
          <w:shd w:val="clear" w:color="auto" w:fill="FFFFFF"/>
        </w:rPr>
        <w:t>й</w:t>
      </w:r>
      <w:r w:rsidRPr="00556876">
        <w:rPr>
          <w:rFonts w:ascii="Arial" w:hAnsi="Arial" w:cs="Arial"/>
          <w:sz w:val="28"/>
          <w:szCs w:val="28"/>
          <w:shd w:val="clear" w:color="auto" w:fill="FFFFFF"/>
        </w:rPr>
        <w:t>скому языку, биологии.</w:t>
      </w:r>
    </w:p>
    <w:p w:rsidR="00556876" w:rsidRPr="00556876" w:rsidRDefault="00556876" w:rsidP="00654C0F">
      <w:pPr>
        <w:ind w:firstLine="708"/>
        <w:contextualSpacing/>
        <w:jc w:val="both"/>
        <w:rPr>
          <w:rFonts w:ascii="Arial" w:hAnsi="Arial" w:cs="Arial"/>
          <w:bCs/>
          <w:sz w:val="28"/>
          <w:szCs w:val="28"/>
          <w:shd w:val="clear" w:color="auto" w:fill="FFFFFF"/>
        </w:rPr>
      </w:pPr>
      <w:r w:rsidRPr="00556876">
        <w:rPr>
          <w:rFonts w:ascii="Arial" w:hAnsi="Arial" w:cs="Arial"/>
          <w:sz w:val="28"/>
          <w:szCs w:val="28"/>
          <w:shd w:val="clear" w:color="auto" w:fill="FFFFFF"/>
        </w:rPr>
        <w:t>Общее снижение результатов ЕГЭ выпускников 2022 года  -  общеро</w:t>
      </w:r>
      <w:r w:rsidRPr="00556876">
        <w:rPr>
          <w:rFonts w:ascii="Arial" w:hAnsi="Arial" w:cs="Arial"/>
          <w:sz w:val="28"/>
          <w:szCs w:val="28"/>
          <w:shd w:val="clear" w:color="auto" w:fill="FFFFFF"/>
        </w:rPr>
        <w:t>с</w:t>
      </w:r>
      <w:r w:rsidRPr="00556876">
        <w:rPr>
          <w:rFonts w:ascii="Arial" w:hAnsi="Arial" w:cs="Arial"/>
          <w:sz w:val="28"/>
          <w:szCs w:val="28"/>
          <w:shd w:val="clear" w:color="auto" w:fill="FFFFFF"/>
        </w:rPr>
        <w:t>сийский тренд, результаты ЕГЭ выпускников лицея выше регионального и общероссийского уровня по английскому языку, биологии, информатике, и</w:t>
      </w:r>
      <w:r w:rsidRPr="00556876">
        <w:rPr>
          <w:rFonts w:ascii="Arial" w:hAnsi="Arial" w:cs="Arial"/>
          <w:sz w:val="28"/>
          <w:szCs w:val="28"/>
          <w:shd w:val="clear" w:color="auto" w:fill="FFFFFF"/>
        </w:rPr>
        <w:t>с</w:t>
      </w:r>
      <w:r w:rsidRPr="00556876">
        <w:rPr>
          <w:rFonts w:ascii="Arial" w:hAnsi="Arial" w:cs="Arial"/>
          <w:sz w:val="28"/>
          <w:szCs w:val="28"/>
          <w:shd w:val="clear" w:color="auto" w:fill="FFFFFF"/>
        </w:rPr>
        <w:t xml:space="preserve">тории, профильной математике, обществознанию, химии; выше </w:t>
      </w:r>
      <w:proofErr w:type="gramStart"/>
      <w:r w:rsidRPr="00556876">
        <w:rPr>
          <w:rFonts w:ascii="Arial" w:hAnsi="Arial" w:cs="Arial"/>
          <w:sz w:val="28"/>
          <w:szCs w:val="28"/>
          <w:shd w:val="clear" w:color="auto" w:fill="FFFFFF"/>
        </w:rPr>
        <w:t>российского</w:t>
      </w:r>
      <w:proofErr w:type="gramEnd"/>
      <w:r w:rsidRPr="00556876">
        <w:rPr>
          <w:rFonts w:ascii="Arial" w:hAnsi="Arial" w:cs="Arial"/>
          <w:sz w:val="28"/>
          <w:szCs w:val="28"/>
          <w:shd w:val="clear" w:color="auto" w:fill="FFFFFF"/>
        </w:rPr>
        <w:t xml:space="preserve"> но ниже областного показателя по физике, ниже российского и регионального уровня по русскому языку, литературе.</w:t>
      </w:r>
    </w:p>
    <w:p w:rsidR="00556876" w:rsidRPr="00556876" w:rsidRDefault="00556876" w:rsidP="00654C0F">
      <w:pPr>
        <w:ind w:firstLine="708"/>
        <w:contextualSpacing/>
        <w:jc w:val="both"/>
        <w:rPr>
          <w:rFonts w:ascii="Arial" w:hAnsi="Arial" w:cs="Arial"/>
          <w:b/>
          <w:sz w:val="28"/>
          <w:szCs w:val="28"/>
          <w:shd w:val="clear" w:color="auto" w:fill="FFFFFF"/>
        </w:rPr>
      </w:pPr>
      <w:r w:rsidRPr="00556876">
        <w:rPr>
          <w:rFonts w:ascii="Arial" w:hAnsi="Arial" w:cs="Arial"/>
          <w:b/>
          <w:sz w:val="28"/>
          <w:szCs w:val="28"/>
          <w:shd w:val="clear" w:color="auto" w:fill="FFFFFF"/>
        </w:rPr>
        <w:t>Повышение качества образования в каждом образовательном у</w:t>
      </w:r>
      <w:r w:rsidRPr="00556876">
        <w:rPr>
          <w:rFonts w:ascii="Arial" w:hAnsi="Arial" w:cs="Arial"/>
          <w:b/>
          <w:sz w:val="28"/>
          <w:szCs w:val="28"/>
          <w:shd w:val="clear" w:color="auto" w:fill="FFFFFF"/>
        </w:rPr>
        <w:t>ч</w:t>
      </w:r>
      <w:r w:rsidRPr="00556876">
        <w:rPr>
          <w:rFonts w:ascii="Arial" w:hAnsi="Arial" w:cs="Arial"/>
          <w:b/>
          <w:sz w:val="28"/>
          <w:szCs w:val="28"/>
          <w:shd w:val="clear" w:color="auto" w:fill="FFFFFF"/>
        </w:rPr>
        <w:t>режден</w:t>
      </w:r>
      <w:r w:rsidR="008D0358">
        <w:rPr>
          <w:rFonts w:ascii="Arial" w:hAnsi="Arial" w:cs="Arial"/>
          <w:b/>
          <w:sz w:val="28"/>
          <w:szCs w:val="28"/>
          <w:shd w:val="clear" w:color="auto" w:fill="FFFFFF"/>
        </w:rPr>
        <w:t>ии</w:t>
      </w:r>
      <w:r w:rsidRPr="00556876">
        <w:rPr>
          <w:rFonts w:ascii="Arial" w:hAnsi="Arial" w:cs="Arial"/>
          <w:b/>
          <w:sz w:val="28"/>
          <w:szCs w:val="28"/>
          <w:shd w:val="clear" w:color="auto" w:fill="FFFFFF"/>
        </w:rPr>
        <w:t xml:space="preserve"> – основное направление работы в новом учебном году. На решение этой задачи будет направлен мониторинг школьных систем </w:t>
      </w:r>
      <w:proofErr w:type="gramStart"/>
      <w:r w:rsidRPr="00556876">
        <w:rPr>
          <w:rFonts w:ascii="Arial" w:hAnsi="Arial" w:cs="Arial"/>
          <w:b/>
          <w:sz w:val="28"/>
          <w:szCs w:val="28"/>
          <w:shd w:val="clear" w:color="auto" w:fill="FFFFFF"/>
        </w:rPr>
        <w:t>оценки</w:t>
      </w:r>
      <w:proofErr w:type="gramEnd"/>
      <w:r w:rsidRPr="00556876">
        <w:rPr>
          <w:rFonts w:ascii="Arial" w:hAnsi="Arial" w:cs="Arial"/>
          <w:b/>
          <w:sz w:val="28"/>
          <w:szCs w:val="28"/>
          <w:shd w:val="clear" w:color="auto" w:fill="FFFFFF"/>
        </w:rPr>
        <w:t xml:space="preserve"> качества образования, сориентирована работа всех городских методических объединений.</w:t>
      </w:r>
    </w:p>
    <w:bookmarkEnd w:id="8"/>
    <w:p w:rsidR="00556876" w:rsidRPr="00556876" w:rsidRDefault="00556876" w:rsidP="00654C0F">
      <w:pPr>
        <w:ind w:firstLine="708"/>
        <w:contextualSpacing/>
        <w:jc w:val="both"/>
        <w:rPr>
          <w:rFonts w:ascii="Arial" w:hAnsi="Arial" w:cs="Arial"/>
          <w:sz w:val="28"/>
          <w:szCs w:val="28"/>
        </w:rPr>
      </w:pPr>
      <w:r w:rsidRPr="00556876">
        <w:rPr>
          <w:rFonts w:ascii="Arial" w:hAnsi="Arial" w:cs="Arial"/>
          <w:sz w:val="28"/>
          <w:szCs w:val="28"/>
        </w:rPr>
        <w:t>Важным показателем качества обучения является участие детей в и</w:t>
      </w:r>
      <w:r w:rsidRPr="00556876">
        <w:rPr>
          <w:rFonts w:ascii="Arial" w:hAnsi="Arial" w:cs="Arial"/>
          <w:sz w:val="28"/>
          <w:szCs w:val="28"/>
        </w:rPr>
        <w:t>н</w:t>
      </w:r>
      <w:r w:rsidRPr="00556876">
        <w:rPr>
          <w:rFonts w:ascii="Arial" w:hAnsi="Arial" w:cs="Arial"/>
          <w:sz w:val="28"/>
          <w:szCs w:val="28"/>
        </w:rPr>
        <w:t>теллектуальных, спортивных, творческих состязаниях и конкурсах, олимпи</w:t>
      </w:r>
      <w:r w:rsidRPr="00556876">
        <w:rPr>
          <w:rFonts w:ascii="Arial" w:hAnsi="Arial" w:cs="Arial"/>
          <w:sz w:val="28"/>
          <w:szCs w:val="28"/>
        </w:rPr>
        <w:t>а</w:t>
      </w:r>
      <w:r w:rsidRPr="00556876">
        <w:rPr>
          <w:rFonts w:ascii="Arial" w:hAnsi="Arial" w:cs="Arial"/>
          <w:sz w:val="28"/>
          <w:szCs w:val="28"/>
        </w:rPr>
        <w:t xml:space="preserve">дах. В </w:t>
      </w:r>
      <w:proofErr w:type="gramStart"/>
      <w:r w:rsidRPr="00556876">
        <w:rPr>
          <w:rFonts w:ascii="Arial" w:hAnsi="Arial" w:cs="Arial"/>
          <w:sz w:val="28"/>
          <w:szCs w:val="28"/>
        </w:rPr>
        <w:t>Лесном</w:t>
      </w:r>
      <w:proofErr w:type="gramEnd"/>
      <w:r w:rsidRPr="00556876">
        <w:rPr>
          <w:rFonts w:ascii="Arial" w:hAnsi="Arial" w:cs="Arial"/>
          <w:sz w:val="28"/>
          <w:szCs w:val="28"/>
        </w:rPr>
        <w:t xml:space="preserve"> ведется целенаправленная работа по поддержке талантов д</w:t>
      </w:r>
      <w:r w:rsidRPr="00556876">
        <w:rPr>
          <w:rFonts w:ascii="Arial" w:hAnsi="Arial" w:cs="Arial"/>
          <w:sz w:val="28"/>
          <w:szCs w:val="28"/>
        </w:rPr>
        <w:t>е</w:t>
      </w:r>
      <w:r w:rsidRPr="00556876">
        <w:rPr>
          <w:rFonts w:ascii="Arial" w:hAnsi="Arial" w:cs="Arial"/>
          <w:sz w:val="28"/>
          <w:szCs w:val="28"/>
        </w:rPr>
        <w:t xml:space="preserve">тей в учреждениях образования, культуры спорта. В системе образования это – муниципальная модель фестивального движения «Выше радуги». Система работы Лесного с талантливыми детьми по итогам мониторинга Министерства образования Свердловской области в 2022 году второй год подряд признана лучшей в регионе. Координацию работы по выявлению, сопровождению и развитию талантов детей осуществляет коллектив Информационно-методического центра, директор Инна Валерьевна Левина. </w:t>
      </w:r>
    </w:p>
    <w:p w:rsidR="00556876" w:rsidRPr="00556876" w:rsidRDefault="00556876" w:rsidP="00654C0F">
      <w:pPr>
        <w:ind w:firstLine="708"/>
        <w:contextualSpacing/>
        <w:jc w:val="both"/>
        <w:rPr>
          <w:rFonts w:ascii="Arial" w:hAnsi="Arial" w:cs="Arial"/>
          <w:sz w:val="28"/>
          <w:szCs w:val="28"/>
        </w:rPr>
      </w:pPr>
      <w:r w:rsidRPr="00556876">
        <w:rPr>
          <w:rFonts w:ascii="Arial" w:hAnsi="Arial" w:cs="Arial"/>
          <w:sz w:val="28"/>
          <w:szCs w:val="28"/>
        </w:rPr>
        <w:t xml:space="preserve">Одним из  эффективных инструментов развития талантов </w:t>
      </w:r>
      <w:r w:rsidRPr="00556876">
        <w:rPr>
          <w:rFonts w:ascii="Arial" w:hAnsi="Arial" w:cs="Arial"/>
          <w:bCs/>
          <w:color w:val="000000" w:themeColor="text1"/>
          <w:sz w:val="28"/>
          <w:szCs w:val="28"/>
        </w:rPr>
        <w:t>является Вс</w:t>
      </w:r>
      <w:r w:rsidRPr="00556876">
        <w:rPr>
          <w:rFonts w:ascii="Arial" w:hAnsi="Arial" w:cs="Arial"/>
          <w:bCs/>
          <w:color w:val="000000" w:themeColor="text1"/>
          <w:sz w:val="28"/>
          <w:szCs w:val="28"/>
        </w:rPr>
        <w:t>е</w:t>
      </w:r>
      <w:r w:rsidRPr="00556876">
        <w:rPr>
          <w:rFonts w:ascii="Arial" w:hAnsi="Arial" w:cs="Arial"/>
          <w:bCs/>
          <w:color w:val="000000" w:themeColor="text1"/>
          <w:sz w:val="28"/>
          <w:szCs w:val="28"/>
        </w:rPr>
        <w:t>российская олимпиада школьников.</w:t>
      </w:r>
      <w:r w:rsidRPr="00556876">
        <w:rPr>
          <w:rFonts w:ascii="Arial" w:hAnsi="Arial" w:cs="Arial"/>
          <w:sz w:val="28"/>
          <w:szCs w:val="28"/>
        </w:rPr>
        <w:t xml:space="preserve"> Стабильно высока доля учеников, вовл</w:t>
      </w:r>
      <w:r w:rsidRPr="00556876">
        <w:rPr>
          <w:rFonts w:ascii="Arial" w:hAnsi="Arial" w:cs="Arial"/>
          <w:sz w:val="28"/>
          <w:szCs w:val="28"/>
        </w:rPr>
        <w:t>е</w:t>
      </w:r>
      <w:r w:rsidRPr="00556876">
        <w:rPr>
          <w:rFonts w:ascii="Arial" w:hAnsi="Arial" w:cs="Arial"/>
          <w:sz w:val="28"/>
          <w:szCs w:val="28"/>
        </w:rPr>
        <w:t>ченных в олимпиадное движение, 80% учащихся приняли участие  в школ</w:t>
      </w:r>
      <w:r w:rsidRPr="00556876">
        <w:rPr>
          <w:rFonts w:ascii="Arial" w:hAnsi="Arial" w:cs="Arial"/>
          <w:sz w:val="28"/>
          <w:szCs w:val="28"/>
        </w:rPr>
        <w:t>ь</w:t>
      </w:r>
      <w:r w:rsidRPr="00556876">
        <w:rPr>
          <w:rFonts w:ascii="Arial" w:hAnsi="Arial" w:cs="Arial"/>
          <w:sz w:val="28"/>
          <w:szCs w:val="28"/>
        </w:rPr>
        <w:t xml:space="preserve">ном этапе олимпиады по 21 предмету, по данному показателю Лесной входит </w:t>
      </w:r>
      <w:r w:rsidRPr="00556876">
        <w:rPr>
          <w:rFonts w:ascii="Arial" w:hAnsi="Arial" w:cs="Arial"/>
          <w:sz w:val="28"/>
          <w:szCs w:val="28"/>
        </w:rPr>
        <w:lastRenderedPageBreak/>
        <w:t>в пятерку лидеров в регионе. Число участников школьного этапа выросло в школах 64,74, лицее.</w:t>
      </w:r>
    </w:p>
    <w:p w:rsidR="00556876" w:rsidRPr="00556876" w:rsidRDefault="00556876" w:rsidP="00654C0F">
      <w:pPr>
        <w:ind w:firstLine="708"/>
        <w:contextualSpacing/>
        <w:jc w:val="both"/>
        <w:rPr>
          <w:rFonts w:ascii="Arial" w:hAnsi="Arial" w:cs="Arial"/>
          <w:sz w:val="28"/>
          <w:szCs w:val="28"/>
        </w:rPr>
      </w:pPr>
      <w:r w:rsidRPr="00556876">
        <w:rPr>
          <w:rFonts w:ascii="Arial" w:hAnsi="Arial" w:cs="Arial"/>
          <w:sz w:val="28"/>
          <w:szCs w:val="28"/>
        </w:rPr>
        <w:t>Количество участников муниципального этапа олимпиады составило 679 человек, что выше показателя прошлого года, при этом качественные показ</w:t>
      </w:r>
      <w:r w:rsidRPr="00556876">
        <w:rPr>
          <w:rFonts w:ascii="Arial" w:hAnsi="Arial" w:cs="Arial"/>
          <w:sz w:val="28"/>
          <w:szCs w:val="28"/>
        </w:rPr>
        <w:t>а</w:t>
      </w:r>
      <w:r w:rsidRPr="00556876">
        <w:rPr>
          <w:rFonts w:ascii="Arial" w:hAnsi="Arial" w:cs="Arial"/>
          <w:sz w:val="28"/>
          <w:szCs w:val="28"/>
        </w:rPr>
        <w:t xml:space="preserve">тели участия в муниципальном этапе улучшились по информатике, физике, русскому языку, литературе, истории, английскому языку, химии. Участниками регионального этапа олимпиады стали </w:t>
      </w:r>
      <w:r w:rsidRPr="00556876">
        <w:rPr>
          <w:rFonts w:ascii="Arial" w:hAnsi="Arial" w:cs="Arial"/>
          <w:b/>
          <w:bCs/>
          <w:sz w:val="28"/>
          <w:szCs w:val="28"/>
        </w:rPr>
        <w:t>22 ученика</w:t>
      </w:r>
      <w:r w:rsidRPr="00556876">
        <w:rPr>
          <w:rFonts w:ascii="Arial" w:hAnsi="Arial" w:cs="Arial"/>
          <w:sz w:val="28"/>
          <w:szCs w:val="28"/>
        </w:rPr>
        <w:t>, из школ 64,71,73,76,лицея.</w:t>
      </w:r>
    </w:p>
    <w:p w:rsidR="00556876" w:rsidRPr="00556876" w:rsidRDefault="00556876" w:rsidP="00654C0F">
      <w:pPr>
        <w:ind w:firstLine="708"/>
        <w:contextualSpacing/>
        <w:jc w:val="both"/>
        <w:rPr>
          <w:rFonts w:ascii="Arial" w:hAnsi="Arial" w:cs="Arial"/>
          <w:sz w:val="28"/>
          <w:szCs w:val="28"/>
        </w:rPr>
      </w:pPr>
      <w:r w:rsidRPr="00556876">
        <w:rPr>
          <w:rFonts w:ascii="Arial" w:hAnsi="Arial" w:cs="Arial"/>
          <w:sz w:val="28"/>
          <w:szCs w:val="28"/>
        </w:rPr>
        <w:t>17 учащихся школ 64,71,73,76,лицея стали призерами и победителями регионального этапа Всероссийской олимпиады школьников по русскому яз</w:t>
      </w:r>
      <w:r w:rsidRPr="00556876">
        <w:rPr>
          <w:rFonts w:ascii="Arial" w:hAnsi="Arial" w:cs="Arial"/>
          <w:sz w:val="28"/>
          <w:szCs w:val="28"/>
        </w:rPr>
        <w:t>ы</w:t>
      </w:r>
      <w:r w:rsidRPr="00556876">
        <w:rPr>
          <w:rFonts w:ascii="Arial" w:hAnsi="Arial" w:cs="Arial"/>
          <w:sz w:val="28"/>
          <w:szCs w:val="28"/>
        </w:rPr>
        <w:t>ку, литературе, биологии, экономике, праву, экологии, физической культуре, ОБЖ. Такое количество победителей и призеров является наибольшим за 10 года. Победителями регионального этапа олимпиады по биологии стали Г</w:t>
      </w:r>
      <w:r w:rsidRPr="00556876">
        <w:rPr>
          <w:rFonts w:ascii="Arial" w:hAnsi="Arial" w:cs="Arial"/>
          <w:sz w:val="28"/>
          <w:szCs w:val="28"/>
        </w:rPr>
        <w:t>у</w:t>
      </w:r>
      <w:r w:rsidRPr="00556876">
        <w:rPr>
          <w:rFonts w:ascii="Arial" w:hAnsi="Arial" w:cs="Arial"/>
          <w:sz w:val="28"/>
          <w:szCs w:val="28"/>
        </w:rPr>
        <w:t xml:space="preserve">сева Александра, </w:t>
      </w:r>
      <w:r w:rsidRPr="00556876">
        <w:rPr>
          <w:rFonts w:ascii="Arial" w:hAnsi="Arial" w:cs="Arial"/>
          <w:bCs/>
          <w:color w:val="000000" w:themeColor="text1"/>
          <w:sz w:val="28"/>
          <w:szCs w:val="28"/>
        </w:rPr>
        <w:t>лицей</w:t>
      </w:r>
      <w:r w:rsidRPr="00556876">
        <w:rPr>
          <w:rFonts w:ascii="Arial" w:hAnsi="Arial" w:cs="Arial"/>
          <w:sz w:val="28"/>
          <w:szCs w:val="28"/>
        </w:rPr>
        <w:t xml:space="preserve"> и </w:t>
      </w:r>
      <w:proofErr w:type="spellStart"/>
      <w:r w:rsidRPr="00556876">
        <w:rPr>
          <w:rFonts w:ascii="Arial" w:hAnsi="Arial" w:cs="Arial"/>
          <w:sz w:val="28"/>
          <w:szCs w:val="28"/>
        </w:rPr>
        <w:t>Мохина</w:t>
      </w:r>
      <w:proofErr w:type="spellEnd"/>
      <w:r w:rsidRPr="00556876">
        <w:rPr>
          <w:rFonts w:ascii="Arial" w:hAnsi="Arial" w:cs="Arial"/>
          <w:sz w:val="28"/>
          <w:szCs w:val="28"/>
        </w:rPr>
        <w:t xml:space="preserve"> Мария, школа 76, педагоги Елена Викт</w:t>
      </w:r>
      <w:r w:rsidRPr="00556876">
        <w:rPr>
          <w:rFonts w:ascii="Arial" w:hAnsi="Arial" w:cs="Arial"/>
          <w:sz w:val="28"/>
          <w:szCs w:val="28"/>
        </w:rPr>
        <w:t>о</w:t>
      </w:r>
      <w:r w:rsidRPr="00556876">
        <w:rPr>
          <w:rFonts w:ascii="Arial" w:hAnsi="Arial" w:cs="Arial"/>
          <w:sz w:val="28"/>
          <w:szCs w:val="28"/>
        </w:rPr>
        <w:t xml:space="preserve">ровна </w:t>
      </w:r>
      <w:proofErr w:type="spellStart"/>
      <w:r w:rsidRPr="00556876">
        <w:rPr>
          <w:rFonts w:ascii="Arial" w:hAnsi="Arial" w:cs="Arial"/>
          <w:sz w:val="28"/>
          <w:szCs w:val="28"/>
        </w:rPr>
        <w:t>Скрипченко</w:t>
      </w:r>
      <w:proofErr w:type="spellEnd"/>
      <w:r w:rsidRPr="00556876">
        <w:rPr>
          <w:rFonts w:ascii="Arial" w:hAnsi="Arial" w:cs="Arial"/>
          <w:sz w:val="28"/>
          <w:szCs w:val="28"/>
        </w:rPr>
        <w:t xml:space="preserve"> и Татьяна Владимировна Лобанова.</w:t>
      </w:r>
    </w:p>
    <w:p w:rsidR="00556876" w:rsidRPr="00556876" w:rsidRDefault="00556876" w:rsidP="00654C0F">
      <w:pPr>
        <w:ind w:firstLine="708"/>
        <w:contextualSpacing/>
        <w:jc w:val="both"/>
        <w:rPr>
          <w:rFonts w:ascii="Arial" w:hAnsi="Arial" w:cs="Arial"/>
          <w:sz w:val="28"/>
          <w:szCs w:val="28"/>
        </w:rPr>
      </w:pPr>
      <w:r w:rsidRPr="00556876">
        <w:rPr>
          <w:rFonts w:ascii="Arial" w:hAnsi="Arial" w:cs="Arial"/>
          <w:sz w:val="28"/>
          <w:szCs w:val="28"/>
        </w:rPr>
        <w:t xml:space="preserve">Премией Губернатора Свердловской области отмечены ученики школы 76 Мохов Денис, </w:t>
      </w:r>
      <w:proofErr w:type="spellStart"/>
      <w:r w:rsidRPr="00556876">
        <w:rPr>
          <w:rFonts w:ascii="Arial" w:hAnsi="Arial" w:cs="Arial"/>
          <w:sz w:val="28"/>
          <w:szCs w:val="28"/>
        </w:rPr>
        <w:t>Мохина</w:t>
      </w:r>
      <w:proofErr w:type="spellEnd"/>
      <w:r w:rsidRPr="00556876">
        <w:rPr>
          <w:rFonts w:ascii="Arial" w:hAnsi="Arial" w:cs="Arial"/>
          <w:sz w:val="28"/>
          <w:szCs w:val="28"/>
        </w:rPr>
        <w:t xml:space="preserve"> Мария и Гусева Александра, лицей.</w:t>
      </w:r>
    </w:p>
    <w:p w:rsidR="00556876" w:rsidRPr="00556876" w:rsidRDefault="00556876" w:rsidP="00654C0F">
      <w:pPr>
        <w:ind w:firstLine="708"/>
        <w:contextualSpacing/>
        <w:jc w:val="both"/>
        <w:rPr>
          <w:rFonts w:ascii="Arial" w:hAnsi="Arial" w:cs="Arial"/>
          <w:b/>
          <w:bCs/>
          <w:sz w:val="28"/>
          <w:szCs w:val="28"/>
        </w:rPr>
      </w:pPr>
      <w:r w:rsidRPr="00556876">
        <w:rPr>
          <w:rFonts w:ascii="Arial" w:hAnsi="Arial" w:cs="Arial"/>
          <w:sz w:val="28"/>
          <w:szCs w:val="28"/>
        </w:rPr>
        <w:t>На Городскую научно-практическую конференцию работы представили 127 школьников со 116 проектами. Год назад отмечалась необходимость ус</w:t>
      </w:r>
      <w:r w:rsidRPr="00556876">
        <w:rPr>
          <w:rFonts w:ascii="Arial" w:hAnsi="Arial" w:cs="Arial"/>
          <w:sz w:val="28"/>
          <w:szCs w:val="28"/>
        </w:rPr>
        <w:t>и</w:t>
      </w:r>
      <w:r w:rsidRPr="00556876">
        <w:rPr>
          <w:rFonts w:ascii="Arial" w:hAnsi="Arial" w:cs="Arial"/>
          <w:sz w:val="28"/>
          <w:szCs w:val="28"/>
        </w:rPr>
        <w:t>лить работу как по увеличению числа работ, представляемых на НПК, так и по повышению их качества. Следует отметить, что данная задача выполнена не в полной мере, часть работ, победителей школьного этапа не прошла прове</w:t>
      </w:r>
      <w:r w:rsidRPr="00556876">
        <w:rPr>
          <w:rFonts w:ascii="Arial" w:hAnsi="Arial" w:cs="Arial"/>
          <w:sz w:val="28"/>
          <w:szCs w:val="28"/>
        </w:rPr>
        <w:t>р</w:t>
      </w:r>
      <w:r w:rsidRPr="00556876">
        <w:rPr>
          <w:rFonts w:ascii="Arial" w:hAnsi="Arial" w:cs="Arial"/>
          <w:sz w:val="28"/>
          <w:szCs w:val="28"/>
        </w:rPr>
        <w:t xml:space="preserve">ку на </w:t>
      </w:r>
      <w:proofErr w:type="spellStart"/>
      <w:r w:rsidRPr="00556876">
        <w:rPr>
          <w:rFonts w:ascii="Arial" w:hAnsi="Arial" w:cs="Arial"/>
          <w:sz w:val="28"/>
          <w:szCs w:val="28"/>
        </w:rPr>
        <w:t>антиплагиат</w:t>
      </w:r>
      <w:proofErr w:type="spellEnd"/>
      <w:r w:rsidRPr="00556876">
        <w:rPr>
          <w:rFonts w:ascii="Arial" w:hAnsi="Arial" w:cs="Arial"/>
          <w:sz w:val="28"/>
          <w:szCs w:val="28"/>
        </w:rPr>
        <w:t xml:space="preserve">. </w:t>
      </w:r>
      <w:r w:rsidRPr="00556876">
        <w:rPr>
          <w:rFonts w:ascii="Arial" w:hAnsi="Arial" w:cs="Arial"/>
          <w:b/>
          <w:sz w:val="28"/>
          <w:szCs w:val="28"/>
        </w:rPr>
        <w:t>Организация и проведение научно-практической ко</w:t>
      </w:r>
      <w:r w:rsidRPr="00556876">
        <w:rPr>
          <w:rFonts w:ascii="Arial" w:hAnsi="Arial" w:cs="Arial"/>
          <w:b/>
          <w:sz w:val="28"/>
          <w:szCs w:val="28"/>
        </w:rPr>
        <w:t>н</w:t>
      </w:r>
      <w:r w:rsidRPr="00556876">
        <w:rPr>
          <w:rFonts w:ascii="Arial" w:hAnsi="Arial" w:cs="Arial"/>
          <w:b/>
          <w:sz w:val="28"/>
          <w:szCs w:val="28"/>
        </w:rPr>
        <w:t>ференции школьников также будет находиться в поле пристального внимания Управления образования в следующем году</w:t>
      </w:r>
      <w:r w:rsidRPr="00556876">
        <w:rPr>
          <w:rFonts w:ascii="Arial" w:hAnsi="Arial" w:cs="Arial"/>
          <w:sz w:val="28"/>
          <w:szCs w:val="28"/>
        </w:rPr>
        <w:t xml:space="preserve">.  </w:t>
      </w:r>
    </w:p>
    <w:p w:rsidR="00556876" w:rsidRPr="00556876" w:rsidRDefault="00556876" w:rsidP="00654C0F">
      <w:pPr>
        <w:ind w:firstLine="708"/>
        <w:contextualSpacing/>
        <w:jc w:val="both"/>
        <w:rPr>
          <w:rFonts w:ascii="Arial" w:hAnsi="Arial" w:cs="Arial"/>
          <w:sz w:val="28"/>
          <w:szCs w:val="28"/>
        </w:rPr>
      </w:pPr>
      <w:r w:rsidRPr="00556876">
        <w:rPr>
          <w:rFonts w:ascii="Arial" w:hAnsi="Arial" w:cs="Arial"/>
          <w:sz w:val="28"/>
          <w:szCs w:val="28"/>
        </w:rPr>
        <w:t>Победителями и призерами региональных, всероссийских и междун</w:t>
      </w:r>
      <w:r w:rsidRPr="00556876">
        <w:rPr>
          <w:rFonts w:ascii="Arial" w:hAnsi="Arial" w:cs="Arial"/>
          <w:sz w:val="28"/>
          <w:szCs w:val="28"/>
        </w:rPr>
        <w:t>а</w:t>
      </w:r>
      <w:r w:rsidRPr="00556876">
        <w:rPr>
          <w:rFonts w:ascii="Arial" w:hAnsi="Arial" w:cs="Arial"/>
          <w:sz w:val="28"/>
          <w:szCs w:val="28"/>
        </w:rPr>
        <w:t xml:space="preserve">родных соревнований, конференций и конкурсов стали ученики школ 64,71,72,74, 75,76, лицея, Центра детского творчества. </w:t>
      </w:r>
    </w:p>
    <w:p w:rsidR="00556876" w:rsidRPr="00556876" w:rsidRDefault="00556876" w:rsidP="00654C0F">
      <w:pPr>
        <w:ind w:firstLine="708"/>
        <w:contextualSpacing/>
        <w:jc w:val="both"/>
        <w:rPr>
          <w:rFonts w:ascii="Arial" w:hAnsi="Arial" w:cs="Arial"/>
          <w:sz w:val="28"/>
          <w:szCs w:val="28"/>
        </w:rPr>
      </w:pPr>
      <w:r w:rsidRPr="00556876">
        <w:rPr>
          <w:rFonts w:ascii="Arial" w:hAnsi="Arial" w:cs="Arial"/>
          <w:sz w:val="28"/>
          <w:szCs w:val="28"/>
        </w:rPr>
        <w:t>55 учеников школ Лесного, почти в два раза больше чем в прошлом г</w:t>
      </w:r>
      <w:r w:rsidRPr="00556876">
        <w:rPr>
          <w:rFonts w:ascii="Arial" w:hAnsi="Arial" w:cs="Arial"/>
          <w:sz w:val="28"/>
          <w:szCs w:val="28"/>
        </w:rPr>
        <w:t>о</w:t>
      </w:r>
      <w:r w:rsidRPr="00556876">
        <w:rPr>
          <w:rFonts w:ascii="Arial" w:hAnsi="Arial" w:cs="Arial"/>
          <w:sz w:val="28"/>
          <w:szCs w:val="28"/>
        </w:rPr>
        <w:t>ду,  стали участниками смен для талантливых детей в образовательных р</w:t>
      </w:r>
      <w:r w:rsidRPr="00556876">
        <w:rPr>
          <w:rFonts w:ascii="Arial" w:hAnsi="Arial" w:cs="Arial"/>
          <w:sz w:val="28"/>
          <w:szCs w:val="28"/>
        </w:rPr>
        <w:t>е</w:t>
      </w:r>
      <w:r w:rsidRPr="00556876">
        <w:rPr>
          <w:rFonts w:ascii="Arial" w:hAnsi="Arial" w:cs="Arial"/>
          <w:sz w:val="28"/>
          <w:szCs w:val="28"/>
        </w:rPr>
        <w:t>гиональных и федеральных центрах «</w:t>
      </w:r>
      <w:proofErr w:type="spellStart"/>
      <w:r w:rsidRPr="00556876">
        <w:rPr>
          <w:rFonts w:ascii="Arial" w:hAnsi="Arial" w:cs="Arial"/>
          <w:sz w:val="28"/>
          <w:szCs w:val="28"/>
        </w:rPr>
        <w:t>Таватуй</w:t>
      </w:r>
      <w:proofErr w:type="spellEnd"/>
      <w:r w:rsidRPr="00556876">
        <w:rPr>
          <w:rFonts w:ascii="Arial" w:hAnsi="Arial" w:cs="Arial"/>
          <w:sz w:val="28"/>
          <w:szCs w:val="28"/>
        </w:rPr>
        <w:t>», «Золотое сечение», «Смена», «Сириус», «Океан», «Орленок», «Артек».</w:t>
      </w:r>
    </w:p>
    <w:p w:rsidR="00556876" w:rsidRPr="00556876" w:rsidRDefault="00556876" w:rsidP="00654C0F">
      <w:pPr>
        <w:ind w:firstLine="708"/>
        <w:contextualSpacing/>
        <w:jc w:val="both"/>
        <w:rPr>
          <w:rFonts w:ascii="Arial" w:hAnsi="Arial" w:cs="Arial"/>
          <w:sz w:val="28"/>
          <w:szCs w:val="28"/>
        </w:rPr>
      </w:pPr>
      <w:r w:rsidRPr="00556876">
        <w:rPr>
          <w:rFonts w:ascii="Arial" w:hAnsi="Arial" w:cs="Arial"/>
          <w:sz w:val="28"/>
          <w:szCs w:val="28"/>
        </w:rPr>
        <w:t>В условиях ограничений продолжилась реализация профильных смен на базе образовательных организаций и центра «Солнышко». В марте состо</w:t>
      </w:r>
      <w:r w:rsidRPr="00556876">
        <w:rPr>
          <w:rFonts w:ascii="Arial" w:hAnsi="Arial" w:cs="Arial"/>
          <w:sz w:val="28"/>
          <w:szCs w:val="28"/>
        </w:rPr>
        <w:t>я</w:t>
      </w:r>
      <w:r w:rsidRPr="00556876">
        <w:rPr>
          <w:rFonts w:ascii="Arial" w:hAnsi="Arial" w:cs="Arial"/>
          <w:sz w:val="28"/>
          <w:szCs w:val="28"/>
        </w:rPr>
        <w:t>л</w:t>
      </w:r>
      <w:r w:rsidRPr="00654C0F">
        <w:rPr>
          <w:rFonts w:ascii="Arial" w:hAnsi="Arial" w:cs="Arial"/>
          <w:sz w:val="28"/>
          <w:szCs w:val="28"/>
        </w:rPr>
        <w:t>и</w:t>
      </w:r>
      <w:r w:rsidRPr="00556876">
        <w:rPr>
          <w:rFonts w:ascii="Arial" w:hAnsi="Arial" w:cs="Arial"/>
          <w:sz w:val="28"/>
          <w:szCs w:val="28"/>
        </w:rPr>
        <w:t>сь две смены – «Магия открытий» в лицее для учащихся начальных кла</w:t>
      </w:r>
      <w:r w:rsidRPr="00556876">
        <w:rPr>
          <w:rFonts w:ascii="Arial" w:hAnsi="Arial" w:cs="Arial"/>
          <w:sz w:val="28"/>
          <w:szCs w:val="28"/>
        </w:rPr>
        <w:t>с</w:t>
      </w:r>
      <w:r w:rsidRPr="00556876">
        <w:rPr>
          <w:rFonts w:ascii="Arial" w:hAnsi="Arial" w:cs="Arial"/>
          <w:sz w:val="28"/>
          <w:szCs w:val="28"/>
        </w:rPr>
        <w:t>сов, на базе центра «Солнышко» – лингвистическая смена «Альбион». В см</w:t>
      </w:r>
      <w:r w:rsidRPr="00556876">
        <w:rPr>
          <w:rFonts w:ascii="Arial" w:hAnsi="Arial" w:cs="Arial"/>
          <w:sz w:val="28"/>
          <w:szCs w:val="28"/>
        </w:rPr>
        <w:t>е</w:t>
      </w:r>
      <w:r w:rsidRPr="00556876">
        <w:rPr>
          <w:rFonts w:ascii="Arial" w:hAnsi="Arial" w:cs="Arial"/>
          <w:sz w:val="28"/>
          <w:szCs w:val="28"/>
        </w:rPr>
        <w:t>нах приняли участие 100 детей, организаторы: педагоги лицея, школы 72, г</w:t>
      </w:r>
      <w:r w:rsidRPr="00556876">
        <w:rPr>
          <w:rFonts w:ascii="Arial" w:hAnsi="Arial" w:cs="Arial"/>
          <w:sz w:val="28"/>
          <w:szCs w:val="28"/>
        </w:rPr>
        <w:t>о</w:t>
      </w:r>
      <w:r w:rsidRPr="00556876">
        <w:rPr>
          <w:rFonts w:ascii="Arial" w:hAnsi="Arial" w:cs="Arial"/>
          <w:sz w:val="28"/>
          <w:szCs w:val="28"/>
        </w:rPr>
        <w:t>родского методического объединения учителей иностранных классов, центра «Солнышко».</w:t>
      </w:r>
    </w:p>
    <w:p w:rsidR="00556876" w:rsidRPr="00556876" w:rsidRDefault="00556876" w:rsidP="00654C0F">
      <w:pPr>
        <w:shd w:val="clear" w:color="auto" w:fill="FFFFFF"/>
        <w:ind w:firstLine="708"/>
        <w:jc w:val="both"/>
        <w:rPr>
          <w:rFonts w:ascii="Arial" w:hAnsi="Arial" w:cs="Arial"/>
          <w:color w:val="000000"/>
          <w:sz w:val="28"/>
          <w:szCs w:val="28"/>
        </w:rPr>
      </w:pPr>
      <w:r w:rsidRPr="00556876">
        <w:rPr>
          <w:rFonts w:ascii="Arial" w:hAnsi="Arial" w:cs="Arial"/>
          <w:color w:val="000000"/>
          <w:sz w:val="28"/>
          <w:szCs w:val="28"/>
        </w:rPr>
        <w:t xml:space="preserve">В 2021 году во Всероссийском конкурсе «Большая перемена» приняли участие 1097 учащихся 5-10 классов всех школ города. </w:t>
      </w:r>
    </w:p>
    <w:p w:rsidR="00556876" w:rsidRPr="00556876" w:rsidRDefault="00556876" w:rsidP="00654C0F">
      <w:pPr>
        <w:shd w:val="clear" w:color="auto" w:fill="FFFFFF"/>
        <w:ind w:firstLine="708"/>
        <w:jc w:val="both"/>
        <w:rPr>
          <w:rFonts w:ascii="Arial" w:hAnsi="Arial" w:cs="Arial"/>
          <w:color w:val="000000"/>
          <w:sz w:val="28"/>
          <w:szCs w:val="28"/>
        </w:rPr>
      </w:pPr>
      <w:r w:rsidRPr="00556876">
        <w:rPr>
          <w:rFonts w:ascii="Arial" w:hAnsi="Arial" w:cs="Arial"/>
          <w:color w:val="000000"/>
          <w:sz w:val="28"/>
          <w:szCs w:val="28"/>
        </w:rPr>
        <w:t xml:space="preserve">Победители 2021 года среди школьников 8-10 классов – Анастасия </w:t>
      </w:r>
      <w:proofErr w:type="spellStart"/>
      <w:r w:rsidRPr="00556876">
        <w:rPr>
          <w:rFonts w:ascii="Arial" w:hAnsi="Arial" w:cs="Arial"/>
          <w:color w:val="000000"/>
          <w:sz w:val="28"/>
          <w:szCs w:val="28"/>
        </w:rPr>
        <w:t>Д</w:t>
      </w:r>
      <w:r w:rsidRPr="00556876">
        <w:rPr>
          <w:rFonts w:ascii="Arial" w:hAnsi="Arial" w:cs="Arial"/>
          <w:color w:val="000000"/>
          <w:sz w:val="28"/>
          <w:szCs w:val="28"/>
        </w:rPr>
        <w:t>е</w:t>
      </w:r>
      <w:r w:rsidRPr="00556876">
        <w:rPr>
          <w:rFonts w:ascii="Arial" w:hAnsi="Arial" w:cs="Arial"/>
          <w:color w:val="000000"/>
          <w:sz w:val="28"/>
          <w:szCs w:val="28"/>
        </w:rPr>
        <w:t>ревянко</w:t>
      </w:r>
      <w:proofErr w:type="spellEnd"/>
      <w:r w:rsidRPr="00556876">
        <w:rPr>
          <w:rFonts w:ascii="Arial" w:hAnsi="Arial" w:cs="Arial"/>
          <w:color w:val="000000"/>
          <w:sz w:val="28"/>
          <w:szCs w:val="28"/>
        </w:rPr>
        <w:t xml:space="preserve"> школа 71, Матвей Карпов, школа 75, Дарья Борисова, Кирилл </w:t>
      </w:r>
      <w:proofErr w:type="spellStart"/>
      <w:r w:rsidRPr="00556876">
        <w:rPr>
          <w:rFonts w:ascii="Arial" w:hAnsi="Arial" w:cs="Arial"/>
          <w:color w:val="000000"/>
          <w:sz w:val="28"/>
          <w:szCs w:val="28"/>
        </w:rPr>
        <w:t>Дже</w:t>
      </w:r>
      <w:r w:rsidRPr="00556876">
        <w:rPr>
          <w:rFonts w:ascii="Arial" w:hAnsi="Arial" w:cs="Arial"/>
          <w:color w:val="000000"/>
          <w:sz w:val="28"/>
          <w:szCs w:val="28"/>
        </w:rPr>
        <w:t>н</w:t>
      </w:r>
      <w:r w:rsidRPr="00556876">
        <w:rPr>
          <w:rFonts w:ascii="Arial" w:hAnsi="Arial" w:cs="Arial"/>
          <w:color w:val="000000"/>
          <w:sz w:val="28"/>
          <w:szCs w:val="28"/>
        </w:rPr>
        <w:t>жеруха</w:t>
      </w:r>
      <w:proofErr w:type="spellEnd"/>
      <w:r w:rsidRPr="00556876">
        <w:rPr>
          <w:rFonts w:ascii="Arial" w:hAnsi="Arial" w:cs="Arial"/>
          <w:color w:val="000000"/>
          <w:sz w:val="28"/>
          <w:szCs w:val="28"/>
        </w:rPr>
        <w:t xml:space="preserve"> и Степан Гордеев, лицей, наставники - Наталья Васильевна Квашн</w:t>
      </w:r>
      <w:r w:rsidRPr="00556876">
        <w:rPr>
          <w:rFonts w:ascii="Arial" w:hAnsi="Arial" w:cs="Arial"/>
          <w:color w:val="000000"/>
          <w:sz w:val="28"/>
          <w:szCs w:val="28"/>
        </w:rPr>
        <w:t>и</w:t>
      </w:r>
      <w:r w:rsidRPr="00556876">
        <w:rPr>
          <w:rFonts w:ascii="Arial" w:hAnsi="Arial" w:cs="Arial"/>
          <w:color w:val="000000"/>
          <w:sz w:val="28"/>
          <w:szCs w:val="28"/>
        </w:rPr>
        <w:t xml:space="preserve">на, Наталья Александровна Карпова, Татьяна Николаевна </w:t>
      </w:r>
      <w:proofErr w:type="spellStart"/>
      <w:r w:rsidRPr="00556876">
        <w:rPr>
          <w:rFonts w:ascii="Arial" w:hAnsi="Arial" w:cs="Arial"/>
          <w:color w:val="000000"/>
          <w:sz w:val="28"/>
          <w:szCs w:val="28"/>
        </w:rPr>
        <w:t>Шаманаева</w:t>
      </w:r>
      <w:proofErr w:type="spellEnd"/>
      <w:r w:rsidRPr="00556876">
        <w:rPr>
          <w:rFonts w:ascii="Arial" w:hAnsi="Arial" w:cs="Arial"/>
          <w:color w:val="000000"/>
          <w:sz w:val="28"/>
          <w:szCs w:val="28"/>
        </w:rPr>
        <w:t>, Нат</w:t>
      </w:r>
      <w:r w:rsidRPr="00556876">
        <w:rPr>
          <w:rFonts w:ascii="Arial" w:hAnsi="Arial" w:cs="Arial"/>
          <w:color w:val="000000"/>
          <w:sz w:val="28"/>
          <w:szCs w:val="28"/>
        </w:rPr>
        <w:t>а</w:t>
      </w:r>
      <w:r w:rsidRPr="00556876">
        <w:rPr>
          <w:rFonts w:ascii="Arial" w:hAnsi="Arial" w:cs="Arial"/>
          <w:color w:val="000000"/>
          <w:sz w:val="28"/>
          <w:szCs w:val="28"/>
        </w:rPr>
        <w:t xml:space="preserve">лья Викторовна </w:t>
      </w:r>
      <w:proofErr w:type="spellStart"/>
      <w:r w:rsidRPr="00556876">
        <w:rPr>
          <w:rFonts w:ascii="Arial" w:hAnsi="Arial" w:cs="Arial"/>
          <w:color w:val="000000"/>
          <w:sz w:val="28"/>
          <w:szCs w:val="28"/>
        </w:rPr>
        <w:t>Маковеева</w:t>
      </w:r>
      <w:proofErr w:type="spellEnd"/>
      <w:r w:rsidRPr="00556876">
        <w:rPr>
          <w:rFonts w:ascii="Arial" w:hAnsi="Arial" w:cs="Arial"/>
          <w:color w:val="000000"/>
          <w:sz w:val="28"/>
          <w:szCs w:val="28"/>
        </w:rPr>
        <w:t xml:space="preserve">, Юлия Леонидовна Жирных. </w:t>
      </w:r>
    </w:p>
    <w:p w:rsidR="00556876" w:rsidRPr="00556876" w:rsidRDefault="00556876" w:rsidP="00654C0F">
      <w:pPr>
        <w:shd w:val="clear" w:color="auto" w:fill="FFFFFF"/>
        <w:ind w:firstLine="708"/>
        <w:jc w:val="both"/>
        <w:rPr>
          <w:rFonts w:ascii="Arial" w:hAnsi="Arial" w:cs="Arial"/>
          <w:color w:val="000000"/>
          <w:sz w:val="28"/>
          <w:szCs w:val="28"/>
        </w:rPr>
      </w:pPr>
      <w:r w:rsidRPr="00556876">
        <w:rPr>
          <w:rFonts w:ascii="Arial" w:hAnsi="Arial" w:cs="Arial"/>
          <w:color w:val="000000"/>
          <w:sz w:val="28"/>
          <w:szCs w:val="28"/>
        </w:rPr>
        <w:lastRenderedPageBreak/>
        <w:t>Коллектив лицея в течение двух лет подряд становится  победителем конкурса и входит в число 30 школ, ставших обладателями гранта в размере 2 млн. рублей на развитие образовательной среды.</w:t>
      </w:r>
    </w:p>
    <w:p w:rsidR="00556876" w:rsidRPr="00556876" w:rsidRDefault="00556876" w:rsidP="00654C0F">
      <w:pPr>
        <w:shd w:val="clear" w:color="auto" w:fill="FFFFFF"/>
        <w:ind w:firstLine="708"/>
        <w:jc w:val="both"/>
        <w:rPr>
          <w:rFonts w:ascii="Arial" w:hAnsi="Arial" w:cs="Arial"/>
          <w:color w:val="000000"/>
          <w:sz w:val="28"/>
          <w:szCs w:val="28"/>
        </w:rPr>
      </w:pPr>
      <w:r w:rsidRPr="00556876">
        <w:rPr>
          <w:rFonts w:ascii="Arial" w:hAnsi="Arial" w:cs="Arial"/>
          <w:color w:val="000000"/>
          <w:sz w:val="28"/>
          <w:szCs w:val="28"/>
        </w:rPr>
        <w:t>В этом году в «Большой перемене» принимают участие более 800 уч</w:t>
      </w:r>
      <w:r w:rsidRPr="00556876">
        <w:rPr>
          <w:rFonts w:ascii="Arial" w:hAnsi="Arial" w:cs="Arial"/>
          <w:color w:val="000000"/>
          <w:sz w:val="28"/>
          <w:szCs w:val="28"/>
        </w:rPr>
        <w:t>е</w:t>
      </w:r>
      <w:r w:rsidRPr="00556876">
        <w:rPr>
          <w:rFonts w:ascii="Arial" w:hAnsi="Arial" w:cs="Arial"/>
          <w:color w:val="000000"/>
          <w:sz w:val="28"/>
          <w:szCs w:val="28"/>
        </w:rPr>
        <w:t>ников 5-11-х классов. По итогам конкурса учеников 5 – 7 классов победител</w:t>
      </w:r>
      <w:r w:rsidRPr="00556876">
        <w:rPr>
          <w:rFonts w:ascii="Arial" w:hAnsi="Arial" w:cs="Arial"/>
          <w:color w:val="000000"/>
          <w:sz w:val="28"/>
          <w:szCs w:val="28"/>
        </w:rPr>
        <w:t>я</w:t>
      </w:r>
      <w:r w:rsidRPr="00556876">
        <w:rPr>
          <w:rFonts w:ascii="Arial" w:hAnsi="Arial" w:cs="Arial"/>
          <w:color w:val="000000"/>
          <w:sz w:val="28"/>
          <w:szCs w:val="28"/>
        </w:rPr>
        <w:t xml:space="preserve">ми стали </w:t>
      </w:r>
      <w:proofErr w:type="spellStart"/>
      <w:r w:rsidRPr="00556876">
        <w:rPr>
          <w:rFonts w:ascii="Arial" w:hAnsi="Arial" w:cs="Arial"/>
          <w:color w:val="000000"/>
          <w:sz w:val="28"/>
          <w:szCs w:val="28"/>
        </w:rPr>
        <w:t>лицеистки</w:t>
      </w:r>
      <w:proofErr w:type="spellEnd"/>
      <w:r w:rsidRPr="00556876">
        <w:rPr>
          <w:rFonts w:ascii="Arial" w:hAnsi="Arial" w:cs="Arial"/>
          <w:color w:val="000000"/>
          <w:sz w:val="28"/>
          <w:szCs w:val="28"/>
        </w:rPr>
        <w:t xml:space="preserve"> Арина </w:t>
      </w:r>
      <w:proofErr w:type="spellStart"/>
      <w:r w:rsidRPr="00556876">
        <w:rPr>
          <w:rFonts w:ascii="Arial" w:hAnsi="Arial" w:cs="Arial"/>
          <w:color w:val="000000"/>
          <w:sz w:val="28"/>
          <w:szCs w:val="28"/>
        </w:rPr>
        <w:t>Тюникова</w:t>
      </w:r>
      <w:proofErr w:type="spellEnd"/>
      <w:r w:rsidRPr="00556876">
        <w:rPr>
          <w:rFonts w:ascii="Arial" w:hAnsi="Arial" w:cs="Arial"/>
          <w:color w:val="000000"/>
          <w:sz w:val="28"/>
          <w:szCs w:val="28"/>
        </w:rPr>
        <w:t xml:space="preserve">, Полина </w:t>
      </w:r>
      <w:proofErr w:type="spellStart"/>
      <w:r w:rsidRPr="00556876">
        <w:rPr>
          <w:rFonts w:ascii="Arial" w:hAnsi="Arial" w:cs="Arial"/>
          <w:color w:val="000000"/>
          <w:sz w:val="28"/>
          <w:szCs w:val="28"/>
        </w:rPr>
        <w:t>Подоксёнова</w:t>
      </w:r>
      <w:proofErr w:type="spellEnd"/>
      <w:r w:rsidRPr="00556876">
        <w:rPr>
          <w:rFonts w:ascii="Arial" w:hAnsi="Arial" w:cs="Arial"/>
          <w:color w:val="000000"/>
          <w:sz w:val="28"/>
          <w:szCs w:val="28"/>
        </w:rPr>
        <w:t>, и ученица школы 64 Арина Дьяконова, пятиклассник школы 75 Алексей Смирнов – призером. Наставники – Светлана Александровна Максимова, Елена Николаевна Го</w:t>
      </w:r>
      <w:r w:rsidRPr="00556876">
        <w:rPr>
          <w:rFonts w:ascii="Arial" w:hAnsi="Arial" w:cs="Arial"/>
          <w:color w:val="000000"/>
          <w:sz w:val="28"/>
          <w:szCs w:val="28"/>
        </w:rPr>
        <w:t>р</w:t>
      </w:r>
      <w:r w:rsidRPr="00556876">
        <w:rPr>
          <w:rFonts w:ascii="Arial" w:hAnsi="Arial" w:cs="Arial"/>
          <w:color w:val="000000"/>
          <w:sz w:val="28"/>
          <w:szCs w:val="28"/>
        </w:rPr>
        <w:t xml:space="preserve">деева, Ирина Вячеславовна Зырянова, Ольга Николаевна </w:t>
      </w:r>
      <w:proofErr w:type="spellStart"/>
      <w:r w:rsidRPr="00556876">
        <w:rPr>
          <w:rFonts w:ascii="Arial" w:hAnsi="Arial" w:cs="Arial"/>
          <w:color w:val="000000"/>
          <w:sz w:val="28"/>
          <w:szCs w:val="28"/>
        </w:rPr>
        <w:t>Старцева</w:t>
      </w:r>
      <w:proofErr w:type="spellEnd"/>
      <w:r w:rsidRPr="00556876">
        <w:rPr>
          <w:rFonts w:ascii="Arial" w:hAnsi="Arial" w:cs="Arial"/>
          <w:color w:val="000000"/>
          <w:sz w:val="28"/>
          <w:szCs w:val="28"/>
        </w:rPr>
        <w:t>.</w:t>
      </w:r>
    </w:p>
    <w:p w:rsidR="00556876" w:rsidRPr="00556876" w:rsidRDefault="00556876" w:rsidP="00654C0F">
      <w:pPr>
        <w:ind w:firstLine="708"/>
        <w:contextualSpacing/>
        <w:jc w:val="both"/>
        <w:rPr>
          <w:rFonts w:ascii="Arial" w:hAnsi="Arial" w:cs="Arial"/>
          <w:sz w:val="28"/>
          <w:szCs w:val="28"/>
        </w:rPr>
      </w:pPr>
      <w:r w:rsidRPr="00556876">
        <w:rPr>
          <w:rFonts w:ascii="Arial" w:hAnsi="Arial" w:cs="Arial"/>
          <w:sz w:val="28"/>
          <w:szCs w:val="28"/>
        </w:rPr>
        <w:t xml:space="preserve">В полуфинал конкурса учащихся </w:t>
      </w:r>
      <w:r w:rsidRPr="00556876">
        <w:rPr>
          <w:rFonts w:ascii="Arial" w:hAnsi="Arial" w:cs="Arial"/>
          <w:sz w:val="28"/>
          <w:szCs w:val="28"/>
          <w:lang w:val="en-US"/>
        </w:rPr>
        <w:t>VIII</w:t>
      </w:r>
      <w:r w:rsidRPr="00556876">
        <w:rPr>
          <w:rFonts w:ascii="Arial" w:hAnsi="Arial" w:cs="Arial"/>
          <w:sz w:val="28"/>
          <w:szCs w:val="28"/>
        </w:rPr>
        <w:t>-</w:t>
      </w:r>
      <w:r w:rsidRPr="00556876">
        <w:rPr>
          <w:rFonts w:ascii="Arial" w:hAnsi="Arial" w:cs="Arial"/>
          <w:sz w:val="28"/>
          <w:szCs w:val="28"/>
          <w:lang w:val="en-US"/>
        </w:rPr>
        <w:t>XI</w:t>
      </w:r>
      <w:r w:rsidRPr="00556876">
        <w:rPr>
          <w:rFonts w:ascii="Arial" w:hAnsi="Arial" w:cs="Arial"/>
          <w:sz w:val="28"/>
          <w:szCs w:val="28"/>
        </w:rPr>
        <w:t xml:space="preserve"> классов вышли 24 ученика школ 64,71,72,75,76,лицея. </w:t>
      </w:r>
    </w:p>
    <w:p w:rsidR="00556876" w:rsidRPr="00556876" w:rsidRDefault="00556876" w:rsidP="00654C0F">
      <w:pPr>
        <w:ind w:firstLine="708"/>
        <w:contextualSpacing/>
        <w:jc w:val="both"/>
        <w:rPr>
          <w:rFonts w:ascii="Arial" w:hAnsi="Arial" w:cs="Arial"/>
          <w:sz w:val="28"/>
          <w:szCs w:val="28"/>
        </w:rPr>
      </w:pPr>
      <w:r w:rsidRPr="00556876">
        <w:rPr>
          <w:rFonts w:ascii="Arial" w:hAnsi="Arial" w:cs="Arial"/>
          <w:sz w:val="28"/>
          <w:szCs w:val="28"/>
        </w:rPr>
        <w:t>Второй год подряд победителями областного конкурса «Курсанты лета» становится отряд помощников вожатых  Загородного оздоровительного лаг</w:t>
      </w:r>
      <w:r w:rsidRPr="00556876">
        <w:rPr>
          <w:rFonts w:ascii="Arial" w:hAnsi="Arial" w:cs="Arial"/>
          <w:sz w:val="28"/>
          <w:szCs w:val="28"/>
        </w:rPr>
        <w:t>е</w:t>
      </w:r>
      <w:r w:rsidRPr="00556876">
        <w:rPr>
          <w:rFonts w:ascii="Arial" w:hAnsi="Arial" w:cs="Arial"/>
          <w:sz w:val="28"/>
          <w:szCs w:val="28"/>
        </w:rPr>
        <w:t xml:space="preserve">ря «Солнышко», руководитель старший воспитатель Анна Николаевна </w:t>
      </w:r>
      <w:proofErr w:type="spellStart"/>
      <w:r w:rsidRPr="00556876">
        <w:rPr>
          <w:rFonts w:ascii="Arial" w:hAnsi="Arial" w:cs="Arial"/>
          <w:sz w:val="28"/>
          <w:szCs w:val="28"/>
        </w:rPr>
        <w:t>Ел</w:t>
      </w:r>
      <w:r w:rsidRPr="00556876">
        <w:rPr>
          <w:rFonts w:ascii="Arial" w:hAnsi="Arial" w:cs="Arial"/>
          <w:sz w:val="28"/>
          <w:szCs w:val="28"/>
        </w:rPr>
        <w:t>ь</w:t>
      </w:r>
      <w:r w:rsidRPr="00556876">
        <w:rPr>
          <w:rFonts w:ascii="Arial" w:hAnsi="Arial" w:cs="Arial"/>
          <w:sz w:val="28"/>
          <w:szCs w:val="28"/>
        </w:rPr>
        <w:t>шина</w:t>
      </w:r>
      <w:proofErr w:type="spellEnd"/>
      <w:r w:rsidRPr="00556876">
        <w:rPr>
          <w:rFonts w:ascii="Arial" w:hAnsi="Arial" w:cs="Arial"/>
          <w:sz w:val="28"/>
          <w:szCs w:val="28"/>
        </w:rPr>
        <w:t xml:space="preserve">. </w:t>
      </w:r>
    </w:p>
    <w:p w:rsidR="00556876" w:rsidRPr="00556876" w:rsidRDefault="00556876" w:rsidP="00654C0F">
      <w:pPr>
        <w:ind w:firstLine="708"/>
        <w:contextualSpacing/>
        <w:jc w:val="both"/>
        <w:rPr>
          <w:rFonts w:ascii="Arial" w:hAnsi="Arial" w:cs="Arial"/>
          <w:sz w:val="28"/>
          <w:szCs w:val="28"/>
        </w:rPr>
      </w:pPr>
      <w:r w:rsidRPr="00556876">
        <w:rPr>
          <w:rFonts w:ascii="Arial" w:hAnsi="Arial" w:cs="Arial"/>
          <w:sz w:val="28"/>
          <w:szCs w:val="28"/>
        </w:rPr>
        <w:t xml:space="preserve">Большое внимание в системе образования Лесного уделяется участию в конкурсах воспитательной, патриотической направленности. </w:t>
      </w:r>
    </w:p>
    <w:p w:rsidR="00556876" w:rsidRPr="00556876" w:rsidRDefault="00556876" w:rsidP="00654C0F">
      <w:pPr>
        <w:ind w:firstLine="708"/>
        <w:contextualSpacing/>
        <w:jc w:val="both"/>
        <w:rPr>
          <w:rFonts w:ascii="Arial" w:hAnsi="Arial" w:cs="Arial"/>
          <w:sz w:val="28"/>
          <w:szCs w:val="28"/>
        </w:rPr>
      </w:pPr>
      <w:r w:rsidRPr="00556876">
        <w:rPr>
          <w:rFonts w:ascii="Arial" w:hAnsi="Arial" w:cs="Arial"/>
          <w:sz w:val="28"/>
          <w:szCs w:val="28"/>
        </w:rPr>
        <w:t xml:space="preserve">Призёрами регионального этапа Всероссийского конкурса сочинений «Без срока давности» стали: ученик школы 64 Владимиров Даниил,  </w:t>
      </w:r>
      <w:proofErr w:type="spellStart"/>
      <w:r w:rsidRPr="00556876">
        <w:rPr>
          <w:rFonts w:ascii="Arial" w:hAnsi="Arial" w:cs="Arial"/>
          <w:sz w:val="28"/>
          <w:szCs w:val="28"/>
        </w:rPr>
        <w:t>лицеис</w:t>
      </w:r>
      <w:r w:rsidRPr="00556876">
        <w:rPr>
          <w:rFonts w:ascii="Arial" w:hAnsi="Arial" w:cs="Arial"/>
          <w:sz w:val="28"/>
          <w:szCs w:val="28"/>
        </w:rPr>
        <w:t>т</w:t>
      </w:r>
      <w:r w:rsidRPr="00556876">
        <w:rPr>
          <w:rFonts w:ascii="Arial" w:hAnsi="Arial" w:cs="Arial"/>
          <w:sz w:val="28"/>
          <w:szCs w:val="28"/>
        </w:rPr>
        <w:t>ки</w:t>
      </w:r>
      <w:proofErr w:type="spellEnd"/>
      <w:r w:rsidRPr="00556876">
        <w:rPr>
          <w:rFonts w:ascii="Arial" w:hAnsi="Arial" w:cs="Arial"/>
          <w:sz w:val="28"/>
          <w:szCs w:val="28"/>
        </w:rPr>
        <w:t xml:space="preserve"> Жданова Елизавета и </w:t>
      </w:r>
      <w:proofErr w:type="spellStart"/>
      <w:r w:rsidRPr="00556876">
        <w:rPr>
          <w:rFonts w:ascii="Arial" w:hAnsi="Arial" w:cs="Arial"/>
          <w:sz w:val="28"/>
          <w:szCs w:val="28"/>
        </w:rPr>
        <w:t>Подоксенова</w:t>
      </w:r>
      <w:proofErr w:type="spellEnd"/>
      <w:r w:rsidRPr="00556876">
        <w:rPr>
          <w:rFonts w:ascii="Arial" w:hAnsi="Arial" w:cs="Arial"/>
          <w:sz w:val="28"/>
          <w:szCs w:val="28"/>
        </w:rPr>
        <w:t xml:space="preserve"> Полина, педагоги Елена Васильевна Субботина,  Светлана Александровна Максимова, Ольга Владимировна </w:t>
      </w:r>
      <w:proofErr w:type="spellStart"/>
      <w:r w:rsidRPr="00556876">
        <w:rPr>
          <w:rFonts w:ascii="Arial" w:hAnsi="Arial" w:cs="Arial"/>
          <w:sz w:val="28"/>
          <w:szCs w:val="28"/>
        </w:rPr>
        <w:t>Ха</w:t>
      </w:r>
      <w:r w:rsidRPr="00556876">
        <w:rPr>
          <w:rFonts w:ascii="Arial" w:hAnsi="Arial" w:cs="Arial"/>
          <w:sz w:val="28"/>
          <w:szCs w:val="28"/>
        </w:rPr>
        <w:t>н</w:t>
      </w:r>
      <w:r w:rsidRPr="00556876">
        <w:rPr>
          <w:rFonts w:ascii="Arial" w:hAnsi="Arial" w:cs="Arial"/>
          <w:sz w:val="28"/>
          <w:szCs w:val="28"/>
        </w:rPr>
        <w:t>дорина</w:t>
      </w:r>
      <w:proofErr w:type="spellEnd"/>
      <w:r w:rsidRPr="00556876">
        <w:rPr>
          <w:rFonts w:ascii="Arial" w:hAnsi="Arial" w:cs="Arial"/>
          <w:sz w:val="28"/>
          <w:szCs w:val="28"/>
        </w:rPr>
        <w:t>.</w:t>
      </w:r>
    </w:p>
    <w:p w:rsidR="00556876" w:rsidRPr="00556876" w:rsidRDefault="00556876" w:rsidP="00654C0F">
      <w:pPr>
        <w:ind w:firstLine="708"/>
        <w:contextualSpacing/>
        <w:jc w:val="both"/>
        <w:rPr>
          <w:rFonts w:ascii="Arial" w:hAnsi="Arial" w:cs="Arial"/>
          <w:sz w:val="28"/>
          <w:szCs w:val="28"/>
        </w:rPr>
      </w:pPr>
      <w:r w:rsidRPr="00556876">
        <w:rPr>
          <w:rFonts w:ascii="Arial" w:hAnsi="Arial" w:cs="Arial"/>
          <w:sz w:val="28"/>
          <w:szCs w:val="28"/>
        </w:rPr>
        <w:t>Впервые в 2022 году проведён Всероссийский конкурс исследовател</w:t>
      </w:r>
      <w:r w:rsidRPr="00556876">
        <w:rPr>
          <w:rFonts w:ascii="Arial" w:hAnsi="Arial" w:cs="Arial"/>
          <w:sz w:val="28"/>
          <w:szCs w:val="28"/>
        </w:rPr>
        <w:t>ь</w:t>
      </w:r>
      <w:r w:rsidRPr="00556876">
        <w:rPr>
          <w:rFonts w:ascii="Arial" w:hAnsi="Arial" w:cs="Arial"/>
          <w:sz w:val="28"/>
          <w:szCs w:val="28"/>
        </w:rPr>
        <w:t xml:space="preserve">ских проектов, в рамках просветительской программы «Без срока давности». В номинации «Источники личного происхождения» победили ученицы  школы 67 Вероника </w:t>
      </w:r>
      <w:proofErr w:type="spellStart"/>
      <w:r w:rsidRPr="00556876">
        <w:rPr>
          <w:rFonts w:ascii="Arial" w:hAnsi="Arial" w:cs="Arial"/>
          <w:sz w:val="28"/>
          <w:szCs w:val="28"/>
        </w:rPr>
        <w:t>Закопаева</w:t>
      </w:r>
      <w:proofErr w:type="spellEnd"/>
      <w:r w:rsidRPr="00556876">
        <w:rPr>
          <w:rFonts w:ascii="Arial" w:hAnsi="Arial" w:cs="Arial"/>
          <w:sz w:val="28"/>
          <w:szCs w:val="28"/>
        </w:rPr>
        <w:t xml:space="preserve">, Надежда </w:t>
      </w:r>
      <w:proofErr w:type="spellStart"/>
      <w:r w:rsidRPr="00556876">
        <w:rPr>
          <w:rFonts w:ascii="Arial" w:hAnsi="Arial" w:cs="Arial"/>
          <w:sz w:val="28"/>
          <w:szCs w:val="28"/>
        </w:rPr>
        <w:t>Мордвинова</w:t>
      </w:r>
      <w:proofErr w:type="spellEnd"/>
      <w:r w:rsidRPr="00556876">
        <w:rPr>
          <w:rFonts w:ascii="Arial" w:hAnsi="Arial" w:cs="Arial"/>
          <w:sz w:val="28"/>
          <w:szCs w:val="28"/>
        </w:rPr>
        <w:t xml:space="preserve"> и Злата </w:t>
      </w:r>
      <w:proofErr w:type="spellStart"/>
      <w:r w:rsidRPr="00556876">
        <w:rPr>
          <w:rFonts w:ascii="Arial" w:hAnsi="Arial" w:cs="Arial"/>
          <w:sz w:val="28"/>
          <w:szCs w:val="28"/>
        </w:rPr>
        <w:t>Филистеева</w:t>
      </w:r>
      <w:proofErr w:type="spellEnd"/>
      <w:r w:rsidRPr="00556876">
        <w:rPr>
          <w:rFonts w:ascii="Arial" w:hAnsi="Arial" w:cs="Arial"/>
          <w:sz w:val="28"/>
          <w:szCs w:val="28"/>
        </w:rPr>
        <w:t xml:space="preserve"> (руков</w:t>
      </w:r>
      <w:r w:rsidRPr="00556876">
        <w:rPr>
          <w:rFonts w:ascii="Arial" w:hAnsi="Arial" w:cs="Arial"/>
          <w:sz w:val="28"/>
          <w:szCs w:val="28"/>
        </w:rPr>
        <w:t>о</w:t>
      </w:r>
      <w:r w:rsidRPr="00556876">
        <w:rPr>
          <w:rFonts w:ascii="Arial" w:hAnsi="Arial" w:cs="Arial"/>
          <w:sz w:val="28"/>
          <w:szCs w:val="28"/>
        </w:rPr>
        <w:t xml:space="preserve">дитель – Мария Андреевна </w:t>
      </w:r>
      <w:proofErr w:type="spellStart"/>
      <w:r w:rsidRPr="00556876">
        <w:rPr>
          <w:rFonts w:ascii="Arial" w:hAnsi="Arial" w:cs="Arial"/>
          <w:sz w:val="28"/>
          <w:szCs w:val="28"/>
        </w:rPr>
        <w:t>Гудыма</w:t>
      </w:r>
      <w:proofErr w:type="spellEnd"/>
      <w:r w:rsidRPr="00556876">
        <w:rPr>
          <w:rFonts w:ascii="Arial" w:hAnsi="Arial" w:cs="Arial"/>
          <w:sz w:val="28"/>
          <w:szCs w:val="28"/>
        </w:rPr>
        <w:t>).</w:t>
      </w:r>
    </w:p>
    <w:p w:rsidR="00556876" w:rsidRPr="00556876" w:rsidRDefault="00556876" w:rsidP="00654C0F">
      <w:pPr>
        <w:ind w:firstLine="708"/>
        <w:contextualSpacing/>
        <w:jc w:val="both"/>
        <w:rPr>
          <w:rFonts w:ascii="Arial" w:hAnsi="Arial" w:cs="Arial"/>
          <w:b/>
          <w:sz w:val="28"/>
          <w:szCs w:val="28"/>
        </w:rPr>
      </w:pPr>
      <w:r w:rsidRPr="00556876">
        <w:rPr>
          <w:rFonts w:ascii="Arial" w:hAnsi="Arial" w:cs="Arial"/>
          <w:b/>
          <w:sz w:val="28"/>
          <w:szCs w:val="28"/>
        </w:rPr>
        <w:t>Работа по развитию талантов детей – одно из ключевых направл</w:t>
      </w:r>
      <w:r w:rsidRPr="00556876">
        <w:rPr>
          <w:rFonts w:ascii="Arial" w:hAnsi="Arial" w:cs="Arial"/>
          <w:b/>
          <w:sz w:val="28"/>
          <w:szCs w:val="28"/>
        </w:rPr>
        <w:t>е</w:t>
      </w:r>
      <w:r w:rsidRPr="00556876">
        <w:rPr>
          <w:rFonts w:ascii="Arial" w:hAnsi="Arial" w:cs="Arial"/>
          <w:b/>
          <w:sz w:val="28"/>
          <w:szCs w:val="28"/>
        </w:rPr>
        <w:t xml:space="preserve">ний развития городской системы образования в предстоящем учебном году. </w:t>
      </w:r>
    </w:p>
    <w:p w:rsidR="00556876" w:rsidRPr="00556876" w:rsidRDefault="00556876" w:rsidP="00654C0F">
      <w:pPr>
        <w:ind w:firstLine="708"/>
        <w:contextualSpacing/>
        <w:jc w:val="both"/>
        <w:rPr>
          <w:rFonts w:ascii="Arial" w:hAnsi="Arial" w:cs="Arial"/>
          <w:sz w:val="28"/>
          <w:szCs w:val="28"/>
        </w:rPr>
      </w:pPr>
      <w:r w:rsidRPr="00556876">
        <w:rPr>
          <w:rFonts w:ascii="Arial" w:hAnsi="Arial" w:cs="Arial"/>
          <w:sz w:val="28"/>
          <w:szCs w:val="28"/>
        </w:rPr>
        <w:t xml:space="preserve">Школьники  Лесного ежегодно принимают активное участие в конкурсах проекта «Школа </w:t>
      </w:r>
      <w:proofErr w:type="spellStart"/>
      <w:r w:rsidRPr="00556876">
        <w:rPr>
          <w:rFonts w:ascii="Arial" w:hAnsi="Arial" w:cs="Arial"/>
          <w:sz w:val="28"/>
          <w:szCs w:val="28"/>
        </w:rPr>
        <w:t>Росатома</w:t>
      </w:r>
      <w:proofErr w:type="spellEnd"/>
      <w:r w:rsidRPr="00556876">
        <w:rPr>
          <w:rFonts w:ascii="Arial" w:hAnsi="Arial" w:cs="Arial"/>
          <w:sz w:val="28"/>
          <w:szCs w:val="28"/>
        </w:rPr>
        <w:t xml:space="preserve">». </w:t>
      </w:r>
    </w:p>
    <w:p w:rsidR="00556876" w:rsidRPr="00556876" w:rsidRDefault="00556876" w:rsidP="00654C0F">
      <w:pPr>
        <w:ind w:firstLine="708"/>
        <w:contextualSpacing/>
        <w:jc w:val="both"/>
        <w:rPr>
          <w:rFonts w:ascii="Arial" w:hAnsi="Arial" w:cs="Arial"/>
          <w:sz w:val="28"/>
          <w:szCs w:val="28"/>
        </w:rPr>
      </w:pPr>
      <w:r w:rsidRPr="00556876">
        <w:rPr>
          <w:rFonts w:ascii="Arial" w:hAnsi="Arial" w:cs="Arial"/>
          <w:sz w:val="28"/>
          <w:szCs w:val="28"/>
        </w:rPr>
        <w:t xml:space="preserve">Победители фестиваля </w:t>
      </w:r>
      <w:proofErr w:type="spellStart"/>
      <w:r w:rsidRPr="00556876">
        <w:rPr>
          <w:rFonts w:ascii="Arial" w:hAnsi="Arial" w:cs="Arial"/>
          <w:sz w:val="28"/>
          <w:szCs w:val="28"/>
        </w:rPr>
        <w:t>медиатворчества</w:t>
      </w:r>
      <w:proofErr w:type="spellEnd"/>
      <w:r w:rsidRPr="00556876">
        <w:rPr>
          <w:rFonts w:ascii="Arial" w:hAnsi="Arial" w:cs="Arial"/>
          <w:sz w:val="28"/>
          <w:szCs w:val="28"/>
        </w:rPr>
        <w:t xml:space="preserve"> «Атом МЕДИА» ученики шк</w:t>
      </w:r>
      <w:r w:rsidRPr="00556876">
        <w:rPr>
          <w:rFonts w:ascii="Arial" w:hAnsi="Arial" w:cs="Arial"/>
          <w:sz w:val="28"/>
          <w:szCs w:val="28"/>
        </w:rPr>
        <w:t>о</w:t>
      </w:r>
      <w:r w:rsidRPr="00556876">
        <w:rPr>
          <w:rFonts w:ascii="Arial" w:hAnsi="Arial" w:cs="Arial"/>
          <w:sz w:val="28"/>
          <w:szCs w:val="28"/>
        </w:rPr>
        <w:t>лы 64,лицея, ЦДТ.</w:t>
      </w:r>
    </w:p>
    <w:p w:rsidR="00556876" w:rsidRPr="00556876" w:rsidRDefault="00556876" w:rsidP="00654C0F">
      <w:pPr>
        <w:ind w:firstLine="708"/>
        <w:contextualSpacing/>
        <w:jc w:val="both"/>
        <w:rPr>
          <w:rFonts w:ascii="Arial" w:hAnsi="Arial" w:cs="Arial"/>
          <w:sz w:val="28"/>
          <w:szCs w:val="28"/>
        </w:rPr>
      </w:pPr>
      <w:r w:rsidRPr="00556876">
        <w:rPr>
          <w:rFonts w:ascii="Arial" w:hAnsi="Arial" w:cs="Arial"/>
          <w:sz w:val="28"/>
          <w:szCs w:val="28"/>
        </w:rPr>
        <w:t>Победителями и призерами инженерного форума «Энергия мечты» ст</w:t>
      </w:r>
      <w:r w:rsidRPr="00556876">
        <w:rPr>
          <w:rFonts w:ascii="Arial" w:hAnsi="Arial" w:cs="Arial"/>
          <w:sz w:val="28"/>
          <w:szCs w:val="28"/>
        </w:rPr>
        <w:t>а</w:t>
      </w:r>
      <w:r w:rsidRPr="00556876">
        <w:rPr>
          <w:rFonts w:ascii="Arial" w:hAnsi="Arial" w:cs="Arial"/>
          <w:sz w:val="28"/>
          <w:szCs w:val="28"/>
        </w:rPr>
        <w:t xml:space="preserve">ли учащиеся школ 75 и 76. </w:t>
      </w:r>
    </w:p>
    <w:p w:rsidR="00556876" w:rsidRPr="00556876" w:rsidRDefault="00556876" w:rsidP="00654C0F">
      <w:pPr>
        <w:ind w:firstLine="708"/>
        <w:contextualSpacing/>
        <w:jc w:val="both"/>
        <w:rPr>
          <w:rFonts w:ascii="Arial" w:hAnsi="Arial" w:cs="Arial"/>
          <w:sz w:val="28"/>
          <w:szCs w:val="28"/>
        </w:rPr>
      </w:pPr>
      <w:r w:rsidRPr="00556876">
        <w:rPr>
          <w:rFonts w:ascii="Arial" w:hAnsi="Arial" w:cs="Arial"/>
          <w:sz w:val="28"/>
          <w:szCs w:val="28"/>
        </w:rPr>
        <w:t xml:space="preserve">Сборная команда учеников школ 67,75,лицея – победитель в номинации «Учебная грамотность»  </w:t>
      </w:r>
      <w:proofErr w:type="spellStart"/>
      <w:r w:rsidRPr="00556876">
        <w:rPr>
          <w:rFonts w:ascii="Arial" w:hAnsi="Arial" w:cs="Arial"/>
          <w:sz w:val="28"/>
          <w:szCs w:val="28"/>
        </w:rPr>
        <w:t>метапредметной</w:t>
      </w:r>
      <w:proofErr w:type="spellEnd"/>
      <w:r w:rsidRPr="00556876">
        <w:rPr>
          <w:rFonts w:ascii="Arial" w:hAnsi="Arial" w:cs="Arial"/>
          <w:sz w:val="28"/>
          <w:szCs w:val="28"/>
        </w:rPr>
        <w:t xml:space="preserve"> олимпиады «Школы </w:t>
      </w:r>
      <w:proofErr w:type="spellStart"/>
      <w:r w:rsidRPr="00556876">
        <w:rPr>
          <w:rFonts w:ascii="Arial" w:hAnsi="Arial" w:cs="Arial"/>
          <w:sz w:val="28"/>
          <w:szCs w:val="28"/>
        </w:rPr>
        <w:t>Росатома</w:t>
      </w:r>
      <w:proofErr w:type="spellEnd"/>
      <w:r w:rsidRPr="00556876">
        <w:rPr>
          <w:rFonts w:ascii="Arial" w:hAnsi="Arial" w:cs="Arial"/>
          <w:sz w:val="28"/>
          <w:szCs w:val="28"/>
        </w:rPr>
        <w:t>». Л</w:t>
      </w:r>
      <w:r w:rsidRPr="00556876">
        <w:rPr>
          <w:rFonts w:ascii="Arial" w:hAnsi="Arial" w:cs="Arial"/>
          <w:sz w:val="28"/>
          <w:szCs w:val="28"/>
        </w:rPr>
        <w:t>и</w:t>
      </w:r>
      <w:r w:rsidRPr="00556876">
        <w:rPr>
          <w:rFonts w:ascii="Arial" w:hAnsi="Arial" w:cs="Arial"/>
          <w:sz w:val="28"/>
          <w:szCs w:val="28"/>
        </w:rPr>
        <w:t>цеист Григорий Гордеев – абсолютный победитель олимпиады  в номинации «Учебная грамотность».</w:t>
      </w:r>
    </w:p>
    <w:p w:rsidR="00556876" w:rsidRPr="00556876" w:rsidRDefault="00556876" w:rsidP="00654C0F">
      <w:pPr>
        <w:ind w:firstLine="708"/>
        <w:contextualSpacing/>
        <w:jc w:val="both"/>
        <w:rPr>
          <w:rFonts w:ascii="Arial" w:hAnsi="Arial" w:cs="Arial"/>
          <w:sz w:val="28"/>
          <w:szCs w:val="28"/>
        </w:rPr>
      </w:pPr>
      <w:r w:rsidRPr="00556876">
        <w:rPr>
          <w:rFonts w:ascii="Arial" w:hAnsi="Arial" w:cs="Arial"/>
          <w:sz w:val="28"/>
          <w:szCs w:val="28"/>
        </w:rPr>
        <w:t>Победителями и призерами Школы проектов стали 15 учащихся школ 64,73,74,75, ЦДТ.</w:t>
      </w:r>
    </w:p>
    <w:p w:rsidR="00556876" w:rsidRPr="00556876" w:rsidRDefault="00556876" w:rsidP="00654C0F">
      <w:pPr>
        <w:ind w:firstLine="708"/>
        <w:contextualSpacing/>
        <w:jc w:val="both"/>
        <w:rPr>
          <w:rFonts w:ascii="Arial" w:hAnsi="Arial" w:cs="Arial"/>
          <w:sz w:val="28"/>
          <w:szCs w:val="28"/>
        </w:rPr>
      </w:pPr>
      <w:r w:rsidRPr="00556876">
        <w:rPr>
          <w:rFonts w:ascii="Arial" w:hAnsi="Arial" w:cs="Arial"/>
          <w:sz w:val="28"/>
          <w:szCs w:val="28"/>
        </w:rPr>
        <w:t xml:space="preserve">В июле Детский оздоровительно-образовательный центр «Солнышко» принял вторые Международные умные каникулы» для 50 детей из России, Армении, Беларуси, Казахстана, Узбекистана. В организации смены приняли </w:t>
      </w:r>
      <w:r w:rsidRPr="00556876">
        <w:rPr>
          <w:rFonts w:ascii="Arial" w:hAnsi="Arial" w:cs="Arial"/>
          <w:sz w:val="28"/>
          <w:szCs w:val="28"/>
        </w:rPr>
        <w:lastRenderedPageBreak/>
        <w:t xml:space="preserve">участие педагоги и руководители школы 64,лицея, СКДЦ «Современник», Парка культуры и отдыха, Детской школы искусств. </w:t>
      </w:r>
    </w:p>
    <w:p w:rsidR="00556876" w:rsidRPr="00556876" w:rsidRDefault="00556876" w:rsidP="00654C0F">
      <w:pPr>
        <w:ind w:firstLine="708"/>
        <w:contextualSpacing/>
        <w:jc w:val="both"/>
        <w:rPr>
          <w:rFonts w:ascii="Arial" w:hAnsi="Arial" w:cs="Arial"/>
          <w:sz w:val="28"/>
          <w:szCs w:val="28"/>
        </w:rPr>
      </w:pPr>
      <w:r w:rsidRPr="00556876">
        <w:rPr>
          <w:rFonts w:ascii="Arial" w:hAnsi="Arial" w:cs="Arial"/>
          <w:sz w:val="28"/>
          <w:szCs w:val="28"/>
        </w:rPr>
        <w:t xml:space="preserve">Школьники Лесного – активные участники проекта «Слава созидателям». В проекте 2022 года приняли участие учащиеся всех школ города, на конкурс представлено 82 работы, наибольшее количество – из школ 72,75,76. </w:t>
      </w:r>
    </w:p>
    <w:p w:rsidR="00556876" w:rsidRPr="00556876" w:rsidRDefault="00556876" w:rsidP="00654C0F">
      <w:pPr>
        <w:ind w:firstLine="708"/>
        <w:contextualSpacing/>
        <w:jc w:val="both"/>
        <w:rPr>
          <w:rFonts w:ascii="Arial" w:hAnsi="Arial" w:cs="Arial"/>
          <w:sz w:val="28"/>
          <w:szCs w:val="28"/>
        </w:rPr>
      </w:pPr>
      <w:r w:rsidRPr="00556876">
        <w:rPr>
          <w:rFonts w:ascii="Arial" w:hAnsi="Arial" w:cs="Arial"/>
          <w:sz w:val="28"/>
          <w:szCs w:val="28"/>
        </w:rPr>
        <w:t xml:space="preserve">Система дополнительного образования Лесного нацелена на поддержку талантов во всех направлениях – инженерном, техническом, спортивном, творческом. </w:t>
      </w:r>
      <w:proofErr w:type="gramStart"/>
      <w:r w:rsidRPr="00556876">
        <w:rPr>
          <w:rFonts w:ascii="Arial" w:hAnsi="Arial" w:cs="Arial"/>
          <w:sz w:val="28"/>
          <w:szCs w:val="28"/>
        </w:rPr>
        <w:t>С 2019 года в Лесном организована работа в Навигаторе допо</w:t>
      </w:r>
      <w:r w:rsidRPr="00556876">
        <w:rPr>
          <w:rFonts w:ascii="Arial" w:hAnsi="Arial" w:cs="Arial"/>
          <w:sz w:val="28"/>
          <w:szCs w:val="28"/>
        </w:rPr>
        <w:t>л</w:t>
      </w:r>
      <w:r w:rsidRPr="00556876">
        <w:rPr>
          <w:rFonts w:ascii="Arial" w:hAnsi="Arial" w:cs="Arial"/>
          <w:sz w:val="28"/>
          <w:szCs w:val="28"/>
        </w:rPr>
        <w:t>нительного образования.</w:t>
      </w:r>
      <w:proofErr w:type="gramEnd"/>
      <w:r w:rsidRPr="00556876">
        <w:rPr>
          <w:rFonts w:ascii="Arial" w:hAnsi="Arial" w:cs="Arial"/>
          <w:sz w:val="28"/>
          <w:szCs w:val="28"/>
        </w:rPr>
        <w:t xml:space="preserve"> Муниципальным опорным центром развития допо</w:t>
      </w:r>
      <w:r w:rsidRPr="00556876">
        <w:rPr>
          <w:rFonts w:ascii="Arial" w:hAnsi="Arial" w:cs="Arial"/>
          <w:sz w:val="28"/>
          <w:szCs w:val="28"/>
        </w:rPr>
        <w:t>л</w:t>
      </w:r>
      <w:r w:rsidRPr="00556876">
        <w:rPr>
          <w:rFonts w:ascii="Arial" w:hAnsi="Arial" w:cs="Arial"/>
          <w:sz w:val="28"/>
          <w:szCs w:val="28"/>
        </w:rPr>
        <w:t xml:space="preserve">нительного образования является Центр детского творчества. В течение учебного года в навигатор дополнительного образования загружено 393 </w:t>
      </w:r>
      <w:proofErr w:type="gramStart"/>
      <w:r w:rsidRPr="00556876">
        <w:rPr>
          <w:rFonts w:ascii="Arial" w:hAnsi="Arial" w:cs="Arial"/>
          <w:sz w:val="28"/>
          <w:szCs w:val="28"/>
        </w:rPr>
        <w:t>обр</w:t>
      </w:r>
      <w:r w:rsidRPr="00556876">
        <w:rPr>
          <w:rFonts w:ascii="Arial" w:hAnsi="Arial" w:cs="Arial"/>
          <w:sz w:val="28"/>
          <w:szCs w:val="28"/>
        </w:rPr>
        <w:t>а</w:t>
      </w:r>
      <w:r w:rsidRPr="00556876">
        <w:rPr>
          <w:rFonts w:ascii="Arial" w:hAnsi="Arial" w:cs="Arial"/>
          <w:sz w:val="28"/>
          <w:szCs w:val="28"/>
        </w:rPr>
        <w:t>зовательных</w:t>
      </w:r>
      <w:proofErr w:type="gramEnd"/>
      <w:r w:rsidRPr="00556876">
        <w:rPr>
          <w:rFonts w:ascii="Arial" w:hAnsi="Arial" w:cs="Arial"/>
          <w:sz w:val="28"/>
          <w:szCs w:val="28"/>
        </w:rPr>
        <w:t xml:space="preserve"> программы. Сертификатами дополнительного образования о</w:t>
      </w:r>
      <w:r w:rsidRPr="00556876">
        <w:rPr>
          <w:rFonts w:ascii="Arial" w:hAnsi="Arial" w:cs="Arial"/>
          <w:sz w:val="28"/>
          <w:szCs w:val="28"/>
        </w:rPr>
        <w:t>х</w:t>
      </w:r>
      <w:r w:rsidRPr="00556876">
        <w:rPr>
          <w:rFonts w:ascii="Arial" w:hAnsi="Arial" w:cs="Arial"/>
          <w:sz w:val="28"/>
          <w:szCs w:val="28"/>
        </w:rPr>
        <w:t>вачено 7343 ребенка, более 80% всех детей в возрасте от 5 до 18 лет. На н</w:t>
      </w:r>
      <w:r w:rsidRPr="00556876">
        <w:rPr>
          <w:rFonts w:ascii="Arial" w:hAnsi="Arial" w:cs="Arial"/>
          <w:sz w:val="28"/>
          <w:szCs w:val="28"/>
        </w:rPr>
        <w:t>а</w:t>
      </w:r>
      <w:r w:rsidRPr="00556876">
        <w:rPr>
          <w:rFonts w:ascii="Arial" w:hAnsi="Arial" w:cs="Arial"/>
          <w:sz w:val="28"/>
          <w:szCs w:val="28"/>
        </w:rPr>
        <w:t xml:space="preserve">чало 2022 года </w:t>
      </w:r>
      <w:proofErr w:type="gramStart"/>
      <w:r w:rsidRPr="00556876">
        <w:rPr>
          <w:rFonts w:ascii="Arial" w:hAnsi="Arial" w:cs="Arial"/>
          <w:sz w:val="28"/>
          <w:szCs w:val="28"/>
        </w:rPr>
        <w:t>через</w:t>
      </w:r>
      <w:proofErr w:type="gramEnd"/>
      <w:r w:rsidRPr="00556876">
        <w:rPr>
          <w:rFonts w:ascii="Arial" w:hAnsi="Arial" w:cs="Arial"/>
          <w:sz w:val="28"/>
          <w:szCs w:val="28"/>
        </w:rPr>
        <w:t xml:space="preserve"> </w:t>
      </w:r>
      <w:proofErr w:type="gramStart"/>
      <w:r w:rsidRPr="00556876">
        <w:rPr>
          <w:rFonts w:ascii="Arial" w:hAnsi="Arial" w:cs="Arial"/>
          <w:sz w:val="28"/>
          <w:szCs w:val="28"/>
        </w:rPr>
        <w:t>навигатор</w:t>
      </w:r>
      <w:proofErr w:type="gramEnd"/>
      <w:r w:rsidRPr="00556876">
        <w:rPr>
          <w:rFonts w:ascii="Arial" w:hAnsi="Arial" w:cs="Arial"/>
          <w:sz w:val="28"/>
          <w:szCs w:val="28"/>
        </w:rPr>
        <w:t xml:space="preserve"> на программы дополнительного образования зачислено 72,6% детей, целевой показатель охвата на текущий год составл</w:t>
      </w:r>
      <w:r w:rsidRPr="00556876">
        <w:rPr>
          <w:rFonts w:ascii="Arial" w:hAnsi="Arial" w:cs="Arial"/>
          <w:sz w:val="28"/>
          <w:szCs w:val="28"/>
        </w:rPr>
        <w:t>я</w:t>
      </w:r>
      <w:r w:rsidRPr="00556876">
        <w:rPr>
          <w:rFonts w:ascii="Arial" w:hAnsi="Arial" w:cs="Arial"/>
          <w:sz w:val="28"/>
          <w:szCs w:val="28"/>
        </w:rPr>
        <w:t>ет 80%. Центром детского творчества реализуются программы с использов</w:t>
      </w:r>
      <w:r w:rsidRPr="00556876">
        <w:rPr>
          <w:rFonts w:ascii="Arial" w:hAnsi="Arial" w:cs="Arial"/>
          <w:sz w:val="28"/>
          <w:szCs w:val="28"/>
        </w:rPr>
        <w:t>а</w:t>
      </w:r>
      <w:r w:rsidRPr="00556876">
        <w:rPr>
          <w:rFonts w:ascii="Arial" w:hAnsi="Arial" w:cs="Arial"/>
          <w:sz w:val="28"/>
          <w:szCs w:val="28"/>
        </w:rPr>
        <w:t xml:space="preserve">нием сертификатов персонифицированного финансирования. </w:t>
      </w:r>
    </w:p>
    <w:p w:rsidR="00556876" w:rsidRPr="00556876" w:rsidRDefault="00556876" w:rsidP="00654C0F">
      <w:pPr>
        <w:ind w:firstLine="708"/>
        <w:contextualSpacing/>
        <w:jc w:val="both"/>
        <w:rPr>
          <w:rFonts w:ascii="Arial" w:hAnsi="Arial" w:cs="Arial"/>
          <w:sz w:val="28"/>
          <w:szCs w:val="28"/>
          <w:shd w:val="clear" w:color="auto" w:fill="FFFFFF"/>
        </w:rPr>
      </w:pPr>
      <w:r w:rsidRPr="00556876">
        <w:rPr>
          <w:rFonts w:ascii="Arial" w:hAnsi="Arial" w:cs="Arial"/>
          <w:sz w:val="28"/>
          <w:szCs w:val="28"/>
        </w:rPr>
        <w:t>Развивается сетевое взаимодействие между образовательными орган</w:t>
      </w:r>
      <w:r w:rsidRPr="00556876">
        <w:rPr>
          <w:rFonts w:ascii="Arial" w:hAnsi="Arial" w:cs="Arial"/>
          <w:sz w:val="28"/>
          <w:szCs w:val="28"/>
        </w:rPr>
        <w:t>и</w:t>
      </w:r>
      <w:r w:rsidRPr="00556876">
        <w:rPr>
          <w:rFonts w:ascii="Arial" w:hAnsi="Arial" w:cs="Arial"/>
          <w:sz w:val="28"/>
          <w:szCs w:val="28"/>
        </w:rPr>
        <w:t>зациями, в том числе  по совместной реализации программ дополнительного образования.</w:t>
      </w:r>
      <w:r w:rsidRPr="00556876">
        <w:rPr>
          <w:rFonts w:ascii="Arial" w:hAnsi="Arial" w:cs="Arial"/>
          <w:sz w:val="28"/>
          <w:szCs w:val="28"/>
          <w:shd w:val="clear" w:color="auto" w:fill="FFFFFF"/>
        </w:rPr>
        <w:t xml:space="preserve"> Сетевым центром обучения технологии является школа 74 (д</w:t>
      </w:r>
      <w:r w:rsidRPr="00556876">
        <w:rPr>
          <w:rFonts w:ascii="Arial" w:hAnsi="Arial" w:cs="Arial"/>
          <w:sz w:val="28"/>
          <w:szCs w:val="28"/>
          <w:shd w:val="clear" w:color="auto" w:fill="FFFFFF"/>
        </w:rPr>
        <w:t>и</w:t>
      </w:r>
      <w:r w:rsidRPr="00556876">
        <w:rPr>
          <w:rFonts w:ascii="Arial" w:hAnsi="Arial" w:cs="Arial"/>
          <w:sz w:val="28"/>
          <w:szCs w:val="28"/>
          <w:shd w:val="clear" w:color="auto" w:fill="FFFFFF"/>
        </w:rPr>
        <w:t>ректор Наталья Владимировна Захарова).</w:t>
      </w:r>
    </w:p>
    <w:p w:rsidR="00556876" w:rsidRPr="00556876" w:rsidRDefault="00556876" w:rsidP="00654C0F">
      <w:pPr>
        <w:ind w:firstLine="708"/>
        <w:contextualSpacing/>
        <w:jc w:val="both"/>
        <w:rPr>
          <w:rFonts w:ascii="Arial" w:hAnsi="Arial" w:cs="Arial"/>
          <w:sz w:val="28"/>
          <w:szCs w:val="28"/>
        </w:rPr>
      </w:pPr>
      <w:r w:rsidRPr="00556876">
        <w:rPr>
          <w:rFonts w:ascii="Arial" w:hAnsi="Arial" w:cs="Arial"/>
          <w:sz w:val="28"/>
          <w:szCs w:val="28"/>
        </w:rPr>
        <w:t xml:space="preserve"> </w:t>
      </w:r>
      <w:r w:rsidRPr="00556876">
        <w:rPr>
          <w:rFonts w:ascii="Arial" w:hAnsi="Arial" w:cs="Arial"/>
          <w:b/>
          <w:sz w:val="28"/>
          <w:szCs w:val="28"/>
        </w:rPr>
        <w:t>Задача на новый учебный год – обеспечить сетевое взаимодейс</w:t>
      </w:r>
      <w:r w:rsidRPr="00556876">
        <w:rPr>
          <w:rFonts w:ascii="Arial" w:hAnsi="Arial" w:cs="Arial"/>
          <w:b/>
          <w:sz w:val="28"/>
          <w:szCs w:val="28"/>
        </w:rPr>
        <w:t>т</w:t>
      </w:r>
      <w:r w:rsidRPr="00556876">
        <w:rPr>
          <w:rFonts w:ascii="Arial" w:hAnsi="Arial" w:cs="Arial"/>
          <w:b/>
          <w:sz w:val="28"/>
          <w:szCs w:val="28"/>
        </w:rPr>
        <w:t xml:space="preserve">вие всех школ с центрами «Точка роста», </w:t>
      </w:r>
      <w:proofErr w:type="spellStart"/>
      <w:r w:rsidRPr="00556876">
        <w:rPr>
          <w:rFonts w:ascii="Arial" w:hAnsi="Arial" w:cs="Arial"/>
          <w:b/>
          <w:sz w:val="28"/>
          <w:szCs w:val="28"/>
        </w:rPr>
        <w:t>Атомклассами</w:t>
      </w:r>
      <w:proofErr w:type="spellEnd"/>
      <w:r w:rsidRPr="00556876">
        <w:rPr>
          <w:rFonts w:ascii="Arial" w:hAnsi="Arial" w:cs="Arial"/>
          <w:b/>
          <w:sz w:val="28"/>
          <w:szCs w:val="28"/>
        </w:rPr>
        <w:t>.</w:t>
      </w:r>
      <w:r w:rsidRPr="00556876">
        <w:rPr>
          <w:rFonts w:ascii="Arial" w:hAnsi="Arial" w:cs="Arial"/>
          <w:sz w:val="28"/>
          <w:szCs w:val="28"/>
        </w:rPr>
        <w:t xml:space="preserve">  </w:t>
      </w:r>
    </w:p>
    <w:p w:rsidR="00556876" w:rsidRPr="00556876" w:rsidRDefault="00556876" w:rsidP="00654C0F">
      <w:pPr>
        <w:ind w:firstLine="708"/>
        <w:contextualSpacing/>
        <w:jc w:val="both"/>
        <w:rPr>
          <w:rFonts w:ascii="Arial" w:hAnsi="Arial" w:cs="Arial"/>
          <w:sz w:val="28"/>
          <w:szCs w:val="28"/>
        </w:rPr>
      </w:pPr>
      <w:r w:rsidRPr="00556876">
        <w:rPr>
          <w:rFonts w:ascii="Arial" w:hAnsi="Arial" w:cs="Arial"/>
          <w:sz w:val="28"/>
          <w:szCs w:val="28"/>
        </w:rPr>
        <w:t>Успех ребенка неразрывно связан с профессионализмом педагогов, внедрением современных образовательных технологий, инновационным ра</w:t>
      </w:r>
      <w:r w:rsidRPr="00556876">
        <w:rPr>
          <w:rFonts w:ascii="Arial" w:hAnsi="Arial" w:cs="Arial"/>
          <w:sz w:val="28"/>
          <w:szCs w:val="28"/>
        </w:rPr>
        <w:t>з</w:t>
      </w:r>
      <w:r w:rsidRPr="00556876">
        <w:rPr>
          <w:rFonts w:ascii="Arial" w:hAnsi="Arial" w:cs="Arial"/>
          <w:sz w:val="28"/>
          <w:szCs w:val="28"/>
        </w:rPr>
        <w:t>витием системы образования.</w:t>
      </w:r>
    </w:p>
    <w:p w:rsidR="00556876" w:rsidRPr="00556876" w:rsidRDefault="00556876" w:rsidP="00654C0F">
      <w:pPr>
        <w:ind w:firstLine="708"/>
        <w:contextualSpacing/>
        <w:jc w:val="both"/>
        <w:rPr>
          <w:rFonts w:ascii="Arial" w:hAnsi="Arial" w:cs="Arial"/>
          <w:sz w:val="28"/>
          <w:szCs w:val="28"/>
        </w:rPr>
      </w:pPr>
      <w:r w:rsidRPr="00556876">
        <w:rPr>
          <w:rFonts w:ascii="Arial" w:hAnsi="Arial" w:cs="Arial"/>
          <w:sz w:val="28"/>
          <w:szCs w:val="28"/>
        </w:rPr>
        <w:t>В течение учебного года продолжили работу образовательные учрежд</w:t>
      </w:r>
      <w:r w:rsidRPr="00556876">
        <w:rPr>
          <w:rFonts w:ascii="Arial" w:hAnsi="Arial" w:cs="Arial"/>
          <w:sz w:val="28"/>
          <w:szCs w:val="28"/>
        </w:rPr>
        <w:t>е</w:t>
      </w:r>
      <w:r w:rsidRPr="00556876">
        <w:rPr>
          <w:rFonts w:ascii="Arial" w:hAnsi="Arial" w:cs="Arial"/>
          <w:sz w:val="28"/>
          <w:szCs w:val="28"/>
        </w:rPr>
        <w:t>ния Лесного в статусе  региональных инновационных площадок –  детские с</w:t>
      </w:r>
      <w:r w:rsidRPr="00556876">
        <w:rPr>
          <w:rFonts w:ascii="Arial" w:hAnsi="Arial" w:cs="Arial"/>
          <w:sz w:val="28"/>
          <w:szCs w:val="28"/>
        </w:rPr>
        <w:t>а</w:t>
      </w:r>
      <w:r w:rsidRPr="00556876">
        <w:rPr>
          <w:rFonts w:ascii="Arial" w:hAnsi="Arial" w:cs="Arial"/>
          <w:sz w:val="28"/>
          <w:szCs w:val="28"/>
        </w:rPr>
        <w:t>ды 18, 21, 30, школы 64,72,76, лицей. Инновационными и экспериментальн</w:t>
      </w:r>
      <w:r w:rsidRPr="00556876">
        <w:rPr>
          <w:rFonts w:ascii="Arial" w:hAnsi="Arial" w:cs="Arial"/>
          <w:sz w:val="28"/>
          <w:szCs w:val="28"/>
        </w:rPr>
        <w:t>ы</w:t>
      </w:r>
      <w:r w:rsidRPr="00556876">
        <w:rPr>
          <w:rFonts w:ascii="Arial" w:hAnsi="Arial" w:cs="Arial"/>
          <w:sz w:val="28"/>
          <w:szCs w:val="28"/>
        </w:rPr>
        <w:t>ми площадками федерального уровня являются лицей, детские сады 9,21,28. Детский сад 24 стал инновационной площадкой Всероссийской общественной организации «Воспитатели России». Базовые площадки Дворца молодежи – школа 76 и Центр детского творчества</w:t>
      </w:r>
      <w:proofErr w:type="gramStart"/>
      <w:r w:rsidRPr="00556876">
        <w:rPr>
          <w:rFonts w:ascii="Arial" w:hAnsi="Arial" w:cs="Arial"/>
          <w:sz w:val="28"/>
          <w:szCs w:val="28"/>
        </w:rPr>
        <w:t>.</w:t>
      </w:r>
      <w:proofErr w:type="gramEnd"/>
      <w:r w:rsidRPr="00556876">
        <w:rPr>
          <w:rFonts w:ascii="Arial" w:hAnsi="Arial" w:cs="Arial"/>
          <w:sz w:val="28"/>
          <w:szCs w:val="28"/>
        </w:rPr>
        <w:t xml:space="preserve"> (</w:t>
      </w:r>
      <w:proofErr w:type="gramStart"/>
      <w:r w:rsidRPr="00556876">
        <w:rPr>
          <w:rFonts w:ascii="Arial" w:hAnsi="Arial" w:cs="Arial"/>
          <w:sz w:val="28"/>
          <w:szCs w:val="28"/>
        </w:rPr>
        <w:t>р</w:t>
      </w:r>
      <w:proofErr w:type="gramEnd"/>
      <w:r w:rsidRPr="00556876">
        <w:rPr>
          <w:rFonts w:ascii="Arial" w:hAnsi="Arial" w:cs="Arial"/>
          <w:sz w:val="28"/>
          <w:szCs w:val="28"/>
        </w:rPr>
        <w:t xml:space="preserve">уководители Маргарита Юрьевна </w:t>
      </w:r>
      <w:proofErr w:type="spellStart"/>
      <w:r w:rsidRPr="00556876">
        <w:rPr>
          <w:rFonts w:ascii="Arial" w:hAnsi="Arial" w:cs="Arial"/>
          <w:sz w:val="28"/>
          <w:szCs w:val="28"/>
        </w:rPr>
        <w:t>Хазова</w:t>
      </w:r>
      <w:proofErr w:type="spellEnd"/>
      <w:r w:rsidRPr="00556876">
        <w:rPr>
          <w:rFonts w:ascii="Arial" w:hAnsi="Arial" w:cs="Arial"/>
          <w:sz w:val="28"/>
          <w:szCs w:val="28"/>
        </w:rPr>
        <w:t xml:space="preserve">, Наталья Васильевна Ленченко, Марина Юрьевна Смирнова, Татьяна Юрьевна Сорокина, Вера Викторовна </w:t>
      </w:r>
      <w:proofErr w:type="spellStart"/>
      <w:r w:rsidRPr="00556876">
        <w:rPr>
          <w:rFonts w:ascii="Arial" w:hAnsi="Arial" w:cs="Arial"/>
          <w:sz w:val="28"/>
          <w:szCs w:val="28"/>
        </w:rPr>
        <w:t>Майкова</w:t>
      </w:r>
      <w:proofErr w:type="spellEnd"/>
      <w:r w:rsidRPr="00556876">
        <w:rPr>
          <w:rFonts w:ascii="Arial" w:hAnsi="Arial" w:cs="Arial"/>
          <w:sz w:val="28"/>
          <w:szCs w:val="28"/>
        </w:rPr>
        <w:t>, Анастасия Владимировна Ч</w:t>
      </w:r>
      <w:r w:rsidRPr="00556876">
        <w:rPr>
          <w:rFonts w:ascii="Arial" w:hAnsi="Arial" w:cs="Arial"/>
          <w:sz w:val="28"/>
          <w:szCs w:val="28"/>
        </w:rPr>
        <w:t>у</w:t>
      </w:r>
      <w:r w:rsidRPr="00556876">
        <w:rPr>
          <w:rFonts w:ascii="Arial" w:hAnsi="Arial" w:cs="Arial"/>
          <w:sz w:val="28"/>
          <w:szCs w:val="28"/>
        </w:rPr>
        <w:t xml:space="preserve">совитина, Евгений Алексеевич </w:t>
      </w:r>
      <w:proofErr w:type="spellStart"/>
      <w:r w:rsidRPr="00556876">
        <w:rPr>
          <w:rFonts w:ascii="Arial" w:hAnsi="Arial" w:cs="Arial"/>
          <w:sz w:val="28"/>
          <w:szCs w:val="28"/>
        </w:rPr>
        <w:t>Болдырев</w:t>
      </w:r>
      <w:proofErr w:type="spellEnd"/>
      <w:r w:rsidRPr="00556876">
        <w:rPr>
          <w:rFonts w:ascii="Arial" w:hAnsi="Arial" w:cs="Arial"/>
          <w:sz w:val="28"/>
          <w:szCs w:val="28"/>
        </w:rPr>
        <w:t>, Альберт Евгеньевич Тетерин, Н</w:t>
      </w:r>
      <w:r w:rsidRPr="00556876">
        <w:rPr>
          <w:rFonts w:ascii="Arial" w:hAnsi="Arial" w:cs="Arial"/>
          <w:sz w:val="28"/>
          <w:szCs w:val="28"/>
        </w:rPr>
        <w:t>и</w:t>
      </w:r>
      <w:r w:rsidRPr="00556876">
        <w:rPr>
          <w:rFonts w:ascii="Arial" w:hAnsi="Arial" w:cs="Arial"/>
          <w:sz w:val="28"/>
          <w:szCs w:val="28"/>
        </w:rPr>
        <w:t xml:space="preserve">колай Александрович </w:t>
      </w:r>
      <w:proofErr w:type="spellStart"/>
      <w:r w:rsidRPr="00556876">
        <w:rPr>
          <w:rFonts w:ascii="Arial" w:hAnsi="Arial" w:cs="Arial"/>
          <w:sz w:val="28"/>
          <w:szCs w:val="28"/>
        </w:rPr>
        <w:t>Востряков</w:t>
      </w:r>
      <w:proofErr w:type="spellEnd"/>
      <w:r w:rsidRPr="00556876">
        <w:rPr>
          <w:rFonts w:ascii="Arial" w:hAnsi="Arial" w:cs="Arial"/>
          <w:sz w:val="28"/>
          <w:szCs w:val="28"/>
        </w:rPr>
        <w:t xml:space="preserve"> и исполняющий обязанности руководителя Оксана Сергеевна Семяшкина, Наталья Владимировна Решетова, Татьяна Александровна </w:t>
      </w:r>
      <w:proofErr w:type="spellStart"/>
      <w:r w:rsidRPr="00556876">
        <w:rPr>
          <w:rFonts w:ascii="Arial" w:hAnsi="Arial" w:cs="Arial"/>
          <w:sz w:val="28"/>
          <w:szCs w:val="28"/>
        </w:rPr>
        <w:t>Кадцина</w:t>
      </w:r>
      <w:proofErr w:type="spellEnd"/>
      <w:r w:rsidRPr="00556876">
        <w:rPr>
          <w:rFonts w:ascii="Arial" w:hAnsi="Arial" w:cs="Arial"/>
          <w:sz w:val="28"/>
          <w:szCs w:val="28"/>
        </w:rPr>
        <w:t xml:space="preserve">). </w:t>
      </w:r>
    </w:p>
    <w:p w:rsidR="00556876" w:rsidRPr="00556876" w:rsidRDefault="00556876" w:rsidP="00654C0F">
      <w:pPr>
        <w:ind w:firstLine="708"/>
        <w:contextualSpacing/>
        <w:jc w:val="both"/>
        <w:rPr>
          <w:rFonts w:ascii="Arial" w:hAnsi="Arial" w:cs="Arial"/>
          <w:sz w:val="28"/>
          <w:szCs w:val="28"/>
        </w:rPr>
      </w:pPr>
      <w:r w:rsidRPr="00556876">
        <w:rPr>
          <w:rFonts w:ascii="Arial" w:hAnsi="Arial" w:cs="Arial"/>
          <w:sz w:val="28"/>
          <w:szCs w:val="28"/>
        </w:rPr>
        <w:t>Детский сад 22 «Яблонька», руководитель Ирина Владимировна Бус</w:t>
      </w:r>
      <w:r w:rsidRPr="00556876">
        <w:rPr>
          <w:rFonts w:ascii="Arial" w:hAnsi="Arial" w:cs="Arial"/>
          <w:sz w:val="28"/>
          <w:szCs w:val="28"/>
        </w:rPr>
        <w:t>ы</w:t>
      </w:r>
      <w:r w:rsidRPr="00556876">
        <w:rPr>
          <w:rFonts w:ascii="Arial" w:hAnsi="Arial" w:cs="Arial"/>
          <w:sz w:val="28"/>
          <w:szCs w:val="28"/>
        </w:rPr>
        <w:t>гина,  стал лауреатом Всероссийского конкурса «Лучшая дошкольная образ</w:t>
      </w:r>
      <w:r w:rsidRPr="00556876">
        <w:rPr>
          <w:rFonts w:ascii="Arial" w:hAnsi="Arial" w:cs="Arial"/>
          <w:sz w:val="28"/>
          <w:szCs w:val="28"/>
        </w:rPr>
        <w:t>о</w:t>
      </w:r>
      <w:r w:rsidRPr="00556876">
        <w:rPr>
          <w:rFonts w:ascii="Arial" w:hAnsi="Arial" w:cs="Arial"/>
          <w:sz w:val="28"/>
          <w:szCs w:val="28"/>
        </w:rPr>
        <w:t>вательная организация-2022», призером регионального этапа 9-го Всеросси</w:t>
      </w:r>
      <w:r w:rsidRPr="00556876">
        <w:rPr>
          <w:rFonts w:ascii="Arial" w:hAnsi="Arial" w:cs="Arial"/>
          <w:sz w:val="28"/>
          <w:szCs w:val="28"/>
        </w:rPr>
        <w:t>й</w:t>
      </w:r>
      <w:r w:rsidRPr="00556876">
        <w:rPr>
          <w:rFonts w:ascii="Arial" w:hAnsi="Arial" w:cs="Arial"/>
          <w:sz w:val="28"/>
          <w:szCs w:val="28"/>
        </w:rPr>
        <w:t>ского конкурса «Лучшая инклюзивная школа России-2022» в номинации «Лучший инклюзивный детский сад».</w:t>
      </w:r>
    </w:p>
    <w:p w:rsidR="00556876" w:rsidRPr="00556876" w:rsidRDefault="00556876" w:rsidP="00654C0F">
      <w:pPr>
        <w:ind w:firstLine="708"/>
        <w:contextualSpacing/>
        <w:jc w:val="both"/>
        <w:rPr>
          <w:rFonts w:ascii="Arial" w:hAnsi="Arial" w:cs="Arial"/>
          <w:sz w:val="28"/>
          <w:szCs w:val="28"/>
        </w:rPr>
      </w:pPr>
      <w:r w:rsidRPr="00556876">
        <w:rPr>
          <w:rFonts w:ascii="Arial" w:hAnsi="Arial" w:cs="Arial"/>
          <w:sz w:val="28"/>
          <w:szCs w:val="28"/>
        </w:rPr>
        <w:t>Детский сад «Солнышко», структурное подразделение школы 67, – п</w:t>
      </w:r>
      <w:r w:rsidRPr="00556876">
        <w:rPr>
          <w:rFonts w:ascii="Arial" w:hAnsi="Arial" w:cs="Arial"/>
          <w:sz w:val="28"/>
          <w:szCs w:val="28"/>
        </w:rPr>
        <w:t>о</w:t>
      </w:r>
      <w:r w:rsidRPr="00556876">
        <w:rPr>
          <w:rFonts w:ascii="Arial" w:hAnsi="Arial" w:cs="Arial"/>
          <w:sz w:val="28"/>
          <w:szCs w:val="28"/>
        </w:rPr>
        <w:t xml:space="preserve">бедитель Всероссийского конкурса-смотра «Лучшие детский сады России </w:t>
      </w:r>
      <w:r w:rsidRPr="00556876">
        <w:rPr>
          <w:rFonts w:ascii="Arial" w:hAnsi="Arial" w:cs="Arial"/>
          <w:sz w:val="28"/>
          <w:szCs w:val="28"/>
        </w:rPr>
        <w:lastRenderedPageBreak/>
        <w:t>2022», директор Юлия Викторовна Потапова, заместитель директора Ольга Николаевна Волкова.</w:t>
      </w:r>
    </w:p>
    <w:p w:rsidR="00556876" w:rsidRPr="00556876" w:rsidRDefault="00556876" w:rsidP="00654C0F">
      <w:pPr>
        <w:ind w:firstLine="708"/>
        <w:contextualSpacing/>
        <w:jc w:val="both"/>
        <w:rPr>
          <w:rFonts w:ascii="Arial" w:hAnsi="Arial" w:cs="Arial"/>
          <w:sz w:val="28"/>
          <w:szCs w:val="28"/>
        </w:rPr>
      </w:pPr>
      <w:r w:rsidRPr="00556876">
        <w:rPr>
          <w:rFonts w:ascii="Arial" w:hAnsi="Arial" w:cs="Arial"/>
          <w:sz w:val="28"/>
          <w:szCs w:val="28"/>
        </w:rPr>
        <w:t>Проект обустройства спортивной площадки школы 71, директор Ирина Александровна Приходько, прошел конкурсный отбор Министерства образ</w:t>
      </w:r>
      <w:r w:rsidRPr="00556876">
        <w:rPr>
          <w:rFonts w:ascii="Arial" w:hAnsi="Arial" w:cs="Arial"/>
          <w:sz w:val="28"/>
          <w:szCs w:val="28"/>
        </w:rPr>
        <w:t>о</w:t>
      </w:r>
      <w:r w:rsidRPr="00556876">
        <w:rPr>
          <w:rFonts w:ascii="Arial" w:hAnsi="Arial" w:cs="Arial"/>
          <w:sz w:val="28"/>
          <w:szCs w:val="28"/>
        </w:rPr>
        <w:t>вания и молодежной политики Свердловской области и будет реализован в 2023 году.</w:t>
      </w:r>
    </w:p>
    <w:p w:rsidR="00556876" w:rsidRPr="00556876" w:rsidRDefault="00556876" w:rsidP="00654C0F">
      <w:pPr>
        <w:ind w:firstLine="708"/>
        <w:contextualSpacing/>
        <w:jc w:val="both"/>
        <w:rPr>
          <w:rFonts w:ascii="Arial" w:hAnsi="Arial" w:cs="Arial"/>
          <w:sz w:val="28"/>
          <w:szCs w:val="28"/>
        </w:rPr>
      </w:pPr>
      <w:r w:rsidRPr="00556876">
        <w:rPr>
          <w:rFonts w:ascii="Arial" w:hAnsi="Arial" w:cs="Arial"/>
          <w:sz w:val="28"/>
          <w:szCs w:val="28"/>
        </w:rPr>
        <w:t xml:space="preserve">Школа 75, директор Татьяна Александровна </w:t>
      </w:r>
      <w:proofErr w:type="spellStart"/>
      <w:r w:rsidRPr="00556876">
        <w:rPr>
          <w:rFonts w:ascii="Arial" w:hAnsi="Arial" w:cs="Arial"/>
          <w:sz w:val="28"/>
          <w:szCs w:val="28"/>
        </w:rPr>
        <w:t>Могиленских</w:t>
      </w:r>
      <w:proofErr w:type="spellEnd"/>
      <w:r w:rsidRPr="00556876">
        <w:rPr>
          <w:rFonts w:ascii="Arial" w:hAnsi="Arial" w:cs="Arial"/>
          <w:sz w:val="28"/>
          <w:szCs w:val="28"/>
        </w:rPr>
        <w:t>, стала побед</w:t>
      </w:r>
      <w:r w:rsidRPr="00556876">
        <w:rPr>
          <w:rFonts w:ascii="Arial" w:hAnsi="Arial" w:cs="Arial"/>
          <w:sz w:val="28"/>
          <w:szCs w:val="28"/>
        </w:rPr>
        <w:t>и</w:t>
      </w:r>
      <w:r w:rsidRPr="00556876">
        <w:rPr>
          <w:rFonts w:ascii="Arial" w:hAnsi="Arial" w:cs="Arial"/>
          <w:sz w:val="28"/>
          <w:szCs w:val="28"/>
        </w:rPr>
        <w:t xml:space="preserve">телем регионального конкурса проектов инициативного </w:t>
      </w:r>
      <w:proofErr w:type="spellStart"/>
      <w:r w:rsidRPr="00556876">
        <w:rPr>
          <w:rFonts w:ascii="Arial" w:hAnsi="Arial" w:cs="Arial"/>
          <w:sz w:val="28"/>
          <w:szCs w:val="28"/>
        </w:rPr>
        <w:t>бюджетирования</w:t>
      </w:r>
      <w:proofErr w:type="spellEnd"/>
      <w:r w:rsidRPr="00556876">
        <w:rPr>
          <w:rFonts w:ascii="Arial" w:hAnsi="Arial" w:cs="Arial"/>
          <w:sz w:val="28"/>
          <w:szCs w:val="28"/>
        </w:rPr>
        <w:t>.</w:t>
      </w:r>
    </w:p>
    <w:p w:rsidR="00556876" w:rsidRPr="00556876" w:rsidRDefault="00556876" w:rsidP="00654C0F">
      <w:pPr>
        <w:ind w:firstLine="708"/>
        <w:contextualSpacing/>
        <w:jc w:val="both"/>
        <w:rPr>
          <w:rFonts w:ascii="Arial" w:hAnsi="Arial" w:cs="Arial"/>
          <w:sz w:val="28"/>
          <w:szCs w:val="28"/>
        </w:rPr>
      </w:pPr>
      <w:r w:rsidRPr="00556876">
        <w:rPr>
          <w:rFonts w:ascii="Arial" w:hAnsi="Arial" w:cs="Arial"/>
          <w:sz w:val="28"/>
          <w:szCs w:val="28"/>
        </w:rPr>
        <w:t>Центр патриотического воспитания детей и молодежи – победитель ко</w:t>
      </w:r>
      <w:r w:rsidRPr="00556876">
        <w:rPr>
          <w:rFonts w:ascii="Arial" w:hAnsi="Arial" w:cs="Arial"/>
          <w:sz w:val="28"/>
          <w:szCs w:val="28"/>
        </w:rPr>
        <w:t>н</w:t>
      </w:r>
      <w:r w:rsidRPr="00556876">
        <w:rPr>
          <w:rFonts w:ascii="Arial" w:hAnsi="Arial" w:cs="Arial"/>
          <w:sz w:val="28"/>
          <w:szCs w:val="28"/>
        </w:rPr>
        <w:t>курсного отбора проектов патриотического воспитания и допризывной подг</w:t>
      </w:r>
      <w:r w:rsidRPr="00556876">
        <w:rPr>
          <w:rFonts w:ascii="Arial" w:hAnsi="Arial" w:cs="Arial"/>
          <w:sz w:val="28"/>
          <w:szCs w:val="28"/>
        </w:rPr>
        <w:t>о</w:t>
      </w:r>
      <w:r w:rsidRPr="00556876">
        <w:rPr>
          <w:rFonts w:ascii="Arial" w:hAnsi="Arial" w:cs="Arial"/>
          <w:sz w:val="28"/>
          <w:szCs w:val="28"/>
        </w:rPr>
        <w:t xml:space="preserve">товки молодежи. </w:t>
      </w:r>
    </w:p>
    <w:p w:rsidR="00556876" w:rsidRPr="00556876" w:rsidRDefault="00556876" w:rsidP="00654C0F">
      <w:pPr>
        <w:ind w:firstLine="708"/>
        <w:contextualSpacing/>
        <w:jc w:val="both"/>
        <w:rPr>
          <w:rFonts w:ascii="Arial" w:hAnsi="Arial" w:cs="Arial"/>
          <w:sz w:val="28"/>
          <w:szCs w:val="28"/>
        </w:rPr>
      </w:pPr>
      <w:r w:rsidRPr="00556876">
        <w:rPr>
          <w:rFonts w:ascii="Arial" w:hAnsi="Arial" w:cs="Arial"/>
          <w:sz w:val="28"/>
          <w:szCs w:val="28"/>
        </w:rPr>
        <w:t>Коллектив школы 64 стал победителем конкурса школ, внедряющих с</w:t>
      </w:r>
      <w:r w:rsidRPr="00556876">
        <w:rPr>
          <w:rFonts w:ascii="Arial" w:hAnsi="Arial" w:cs="Arial"/>
          <w:sz w:val="28"/>
          <w:szCs w:val="28"/>
        </w:rPr>
        <w:t>е</w:t>
      </w:r>
      <w:r w:rsidRPr="00556876">
        <w:rPr>
          <w:rFonts w:ascii="Arial" w:hAnsi="Arial" w:cs="Arial"/>
          <w:sz w:val="28"/>
          <w:szCs w:val="28"/>
        </w:rPr>
        <w:t xml:space="preserve">тевые стандарты «Школы </w:t>
      </w:r>
      <w:proofErr w:type="spellStart"/>
      <w:r w:rsidRPr="00556876">
        <w:rPr>
          <w:rFonts w:ascii="Arial" w:hAnsi="Arial" w:cs="Arial"/>
          <w:sz w:val="28"/>
          <w:szCs w:val="28"/>
        </w:rPr>
        <w:t>Росатома</w:t>
      </w:r>
      <w:proofErr w:type="spellEnd"/>
      <w:r w:rsidRPr="00556876">
        <w:rPr>
          <w:rFonts w:ascii="Arial" w:hAnsi="Arial" w:cs="Arial"/>
          <w:sz w:val="28"/>
          <w:szCs w:val="28"/>
        </w:rPr>
        <w:t>», и получил право на обустройство о</w:t>
      </w:r>
      <w:r w:rsidRPr="00556876">
        <w:rPr>
          <w:rFonts w:ascii="Arial" w:hAnsi="Arial" w:cs="Arial"/>
          <w:sz w:val="28"/>
          <w:szCs w:val="28"/>
        </w:rPr>
        <w:t>т</w:t>
      </w:r>
      <w:r w:rsidRPr="00556876">
        <w:rPr>
          <w:rFonts w:ascii="Arial" w:hAnsi="Arial" w:cs="Arial"/>
          <w:sz w:val="28"/>
          <w:szCs w:val="28"/>
        </w:rPr>
        <w:t xml:space="preserve">крытого образовательного пространства. В рейтинге </w:t>
      </w:r>
      <w:proofErr w:type="spellStart"/>
      <w:r w:rsidRPr="00556876">
        <w:rPr>
          <w:rFonts w:ascii="Arial" w:hAnsi="Arial" w:cs="Arial"/>
          <w:sz w:val="28"/>
          <w:szCs w:val="28"/>
        </w:rPr>
        <w:t>Атомклассов</w:t>
      </w:r>
      <w:proofErr w:type="spellEnd"/>
      <w:r w:rsidRPr="00556876">
        <w:rPr>
          <w:rFonts w:ascii="Arial" w:hAnsi="Arial" w:cs="Arial"/>
          <w:sz w:val="28"/>
          <w:szCs w:val="28"/>
        </w:rPr>
        <w:t xml:space="preserve"> по итогам 2021 года школа заняла второе место.</w:t>
      </w:r>
    </w:p>
    <w:p w:rsidR="00556876" w:rsidRPr="00556876" w:rsidRDefault="00556876" w:rsidP="00654C0F">
      <w:pPr>
        <w:ind w:firstLine="708"/>
        <w:contextualSpacing/>
        <w:jc w:val="both"/>
        <w:rPr>
          <w:rFonts w:ascii="Arial" w:hAnsi="Arial" w:cs="Arial"/>
          <w:sz w:val="28"/>
          <w:szCs w:val="28"/>
        </w:rPr>
      </w:pPr>
      <w:r w:rsidRPr="00556876">
        <w:rPr>
          <w:rFonts w:ascii="Arial" w:hAnsi="Arial" w:cs="Arial"/>
          <w:sz w:val="28"/>
          <w:szCs w:val="28"/>
        </w:rPr>
        <w:t>В 2021 году детский сад 30 провел чемпионат для дошкольников гор</w:t>
      </w:r>
      <w:r w:rsidRPr="00556876">
        <w:rPr>
          <w:rFonts w:ascii="Arial" w:hAnsi="Arial" w:cs="Arial"/>
          <w:sz w:val="28"/>
          <w:szCs w:val="28"/>
        </w:rPr>
        <w:t>о</w:t>
      </w:r>
      <w:r w:rsidRPr="00556876">
        <w:rPr>
          <w:rFonts w:ascii="Arial" w:hAnsi="Arial" w:cs="Arial"/>
          <w:sz w:val="28"/>
          <w:szCs w:val="28"/>
        </w:rPr>
        <w:t xml:space="preserve">дов </w:t>
      </w:r>
      <w:proofErr w:type="spellStart"/>
      <w:r w:rsidRPr="00556876">
        <w:rPr>
          <w:rFonts w:ascii="Arial" w:hAnsi="Arial" w:cs="Arial"/>
          <w:sz w:val="28"/>
          <w:szCs w:val="28"/>
        </w:rPr>
        <w:t>Росатома</w:t>
      </w:r>
      <w:proofErr w:type="spellEnd"/>
      <w:r w:rsidRPr="00556876">
        <w:rPr>
          <w:rFonts w:ascii="Arial" w:hAnsi="Arial" w:cs="Arial"/>
          <w:sz w:val="28"/>
          <w:szCs w:val="28"/>
        </w:rPr>
        <w:t xml:space="preserve">  «</w:t>
      </w:r>
      <w:proofErr w:type="spellStart"/>
      <w:r w:rsidRPr="00556876">
        <w:rPr>
          <w:rFonts w:ascii="Arial" w:hAnsi="Arial" w:cs="Arial"/>
          <w:sz w:val="28"/>
          <w:szCs w:val="28"/>
        </w:rPr>
        <w:t>Космобол</w:t>
      </w:r>
      <w:proofErr w:type="spellEnd"/>
      <w:r w:rsidRPr="00556876">
        <w:rPr>
          <w:rFonts w:ascii="Arial" w:hAnsi="Arial" w:cs="Arial"/>
          <w:sz w:val="28"/>
          <w:szCs w:val="28"/>
        </w:rPr>
        <w:t xml:space="preserve"> 5+», а в текущем году победу в этом же конкурсе одержал коллектив детского сада 28. С 4 по 6 сентября в Лесной второй год подряд приедут дошкольники 7 городов присутствия </w:t>
      </w:r>
      <w:proofErr w:type="spellStart"/>
      <w:r w:rsidRPr="00556876">
        <w:rPr>
          <w:rFonts w:ascii="Arial" w:hAnsi="Arial" w:cs="Arial"/>
          <w:sz w:val="28"/>
          <w:szCs w:val="28"/>
        </w:rPr>
        <w:t>Росатома</w:t>
      </w:r>
      <w:proofErr w:type="spellEnd"/>
      <w:r w:rsidRPr="00556876">
        <w:rPr>
          <w:rFonts w:ascii="Arial" w:hAnsi="Arial" w:cs="Arial"/>
          <w:sz w:val="28"/>
          <w:szCs w:val="28"/>
        </w:rPr>
        <w:t>, чтобы снова сразиться на гандбольной площадке.</w:t>
      </w:r>
    </w:p>
    <w:p w:rsidR="00556876" w:rsidRPr="00556876" w:rsidRDefault="00556876" w:rsidP="00654C0F">
      <w:pPr>
        <w:ind w:firstLine="708"/>
        <w:contextualSpacing/>
        <w:jc w:val="both"/>
        <w:rPr>
          <w:rFonts w:ascii="Arial" w:hAnsi="Arial" w:cs="Arial"/>
          <w:sz w:val="28"/>
          <w:szCs w:val="28"/>
        </w:rPr>
      </w:pPr>
      <w:r w:rsidRPr="00556876">
        <w:rPr>
          <w:rFonts w:ascii="Arial" w:hAnsi="Arial" w:cs="Arial"/>
          <w:sz w:val="28"/>
          <w:szCs w:val="28"/>
        </w:rPr>
        <w:t>В течение года педагоги и руководители образовательных учреждений активно участвовали в различных региональных и федеральных професси</w:t>
      </w:r>
      <w:r w:rsidRPr="00556876">
        <w:rPr>
          <w:rFonts w:ascii="Arial" w:hAnsi="Arial" w:cs="Arial"/>
          <w:sz w:val="28"/>
          <w:szCs w:val="28"/>
        </w:rPr>
        <w:t>о</w:t>
      </w:r>
      <w:r w:rsidRPr="00556876">
        <w:rPr>
          <w:rFonts w:ascii="Arial" w:hAnsi="Arial" w:cs="Arial"/>
          <w:sz w:val="28"/>
          <w:szCs w:val="28"/>
        </w:rPr>
        <w:t>нальных конкурсах. Выросло как количество участников, так и число образ</w:t>
      </w:r>
      <w:r w:rsidRPr="00556876">
        <w:rPr>
          <w:rFonts w:ascii="Arial" w:hAnsi="Arial" w:cs="Arial"/>
          <w:sz w:val="28"/>
          <w:szCs w:val="28"/>
        </w:rPr>
        <w:t>о</w:t>
      </w:r>
      <w:r w:rsidRPr="00556876">
        <w:rPr>
          <w:rFonts w:ascii="Arial" w:hAnsi="Arial" w:cs="Arial"/>
          <w:sz w:val="28"/>
          <w:szCs w:val="28"/>
        </w:rPr>
        <w:t xml:space="preserve">вательных учреждений. </w:t>
      </w:r>
    </w:p>
    <w:p w:rsidR="00556876" w:rsidRPr="00556876" w:rsidRDefault="00556876" w:rsidP="00654C0F">
      <w:pPr>
        <w:ind w:firstLine="708"/>
        <w:contextualSpacing/>
        <w:jc w:val="both"/>
        <w:rPr>
          <w:rFonts w:ascii="Arial" w:hAnsi="Arial" w:cs="Arial"/>
          <w:sz w:val="28"/>
          <w:szCs w:val="28"/>
        </w:rPr>
      </w:pPr>
      <w:r w:rsidRPr="00556876">
        <w:rPr>
          <w:rFonts w:ascii="Arial" w:hAnsi="Arial" w:cs="Arial"/>
          <w:sz w:val="28"/>
          <w:szCs w:val="28"/>
        </w:rPr>
        <w:t xml:space="preserve">Участниками Всероссийского профессионального конкурса «Флагманы образования. Школа» стали профессиональные команды школ  71, 75, 76 и лицея. В полуфинал конкурса прошли три команды лицея и команда школы 76. Команда лицея в составе: Ольга Борисовна Царева, </w:t>
      </w:r>
      <w:proofErr w:type="spellStart"/>
      <w:r w:rsidRPr="00556876">
        <w:rPr>
          <w:rFonts w:ascii="Arial" w:hAnsi="Arial" w:cs="Arial"/>
          <w:sz w:val="28"/>
          <w:szCs w:val="28"/>
        </w:rPr>
        <w:t>Эльмира</w:t>
      </w:r>
      <w:proofErr w:type="spellEnd"/>
      <w:r w:rsidRPr="00556876">
        <w:rPr>
          <w:rFonts w:ascii="Arial" w:hAnsi="Arial" w:cs="Arial"/>
          <w:sz w:val="28"/>
          <w:szCs w:val="28"/>
        </w:rPr>
        <w:t xml:space="preserve"> </w:t>
      </w:r>
      <w:proofErr w:type="spellStart"/>
      <w:r w:rsidRPr="00556876">
        <w:rPr>
          <w:rFonts w:ascii="Arial" w:hAnsi="Arial" w:cs="Arial"/>
          <w:sz w:val="28"/>
          <w:szCs w:val="28"/>
        </w:rPr>
        <w:t>Асхатовна</w:t>
      </w:r>
      <w:proofErr w:type="spellEnd"/>
      <w:r w:rsidRPr="00556876">
        <w:rPr>
          <w:rFonts w:ascii="Arial" w:hAnsi="Arial" w:cs="Arial"/>
          <w:sz w:val="28"/>
          <w:szCs w:val="28"/>
        </w:rPr>
        <w:t xml:space="preserve"> </w:t>
      </w:r>
      <w:proofErr w:type="spellStart"/>
      <w:r w:rsidRPr="00556876">
        <w:rPr>
          <w:rFonts w:ascii="Arial" w:hAnsi="Arial" w:cs="Arial"/>
          <w:sz w:val="28"/>
          <w:szCs w:val="28"/>
        </w:rPr>
        <w:t>Улыбушева</w:t>
      </w:r>
      <w:proofErr w:type="spellEnd"/>
      <w:r w:rsidRPr="00556876">
        <w:rPr>
          <w:rFonts w:ascii="Arial" w:hAnsi="Arial" w:cs="Arial"/>
          <w:sz w:val="28"/>
          <w:szCs w:val="28"/>
        </w:rPr>
        <w:t xml:space="preserve">, Юлия Леонидовна Жирных и Анна Владимировна </w:t>
      </w:r>
      <w:proofErr w:type="spellStart"/>
      <w:r w:rsidRPr="00556876">
        <w:rPr>
          <w:rFonts w:ascii="Arial" w:hAnsi="Arial" w:cs="Arial"/>
          <w:sz w:val="28"/>
          <w:szCs w:val="28"/>
        </w:rPr>
        <w:t>Балушкина</w:t>
      </w:r>
      <w:proofErr w:type="spellEnd"/>
      <w:r w:rsidRPr="00556876">
        <w:rPr>
          <w:rFonts w:ascii="Arial" w:hAnsi="Arial" w:cs="Arial"/>
          <w:sz w:val="28"/>
          <w:szCs w:val="28"/>
        </w:rPr>
        <w:t xml:space="preserve"> в сентябре примет участие в финале конкурса.</w:t>
      </w:r>
    </w:p>
    <w:p w:rsidR="00556876" w:rsidRPr="00556876" w:rsidRDefault="00556876" w:rsidP="00654C0F">
      <w:pPr>
        <w:ind w:firstLine="708"/>
        <w:contextualSpacing/>
        <w:jc w:val="both"/>
        <w:rPr>
          <w:rFonts w:ascii="Arial" w:hAnsi="Arial" w:cs="Arial"/>
          <w:sz w:val="28"/>
          <w:szCs w:val="28"/>
        </w:rPr>
      </w:pPr>
      <w:r w:rsidRPr="00556876">
        <w:rPr>
          <w:rFonts w:ascii="Arial" w:hAnsi="Arial" w:cs="Arial"/>
          <w:sz w:val="28"/>
          <w:szCs w:val="28"/>
        </w:rPr>
        <w:t>В финал конкурса «Флагманы образования. Муниципалитет» прошла команда Управления образования.</w:t>
      </w:r>
    </w:p>
    <w:p w:rsidR="00556876" w:rsidRPr="00556876" w:rsidRDefault="00556876" w:rsidP="00654C0F">
      <w:pPr>
        <w:ind w:firstLine="708"/>
        <w:contextualSpacing/>
        <w:jc w:val="both"/>
        <w:rPr>
          <w:rFonts w:ascii="Arial" w:hAnsi="Arial" w:cs="Arial"/>
          <w:sz w:val="28"/>
          <w:szCs w:val="28"/>
        </w:rPr>
      </w:pPr>
      <w:r w:rsidRPr="00556876">
        <w:rPr>
          <w:rFonts w:ascii="Arial" w:hAnsi="Arial" w:cs="Arial"/>
          <w:sz w:val="28"/>
          <w:szCs w:val="28"/>
        </w:rPr>
        <w:t xml:space="preserve">Наталья Владимировна </w:t>
      </w:r>
      <w:proofErr w:type="spellStart"/>
      <w:r w:rsidRPr="00556876">
        <w:rPr>
          <w:rFonts w:ascii="Arial" w:hAnsi="Arial" w:cs="Arial"/>
          <w:sz w:val="28"/>
          <w:szCs w:val="28"/>
        </w:rPr>
        <w:t>Чернавская</w:t>
      </w:r>
      <w:proofErr w:type="spellEnd"/>
      <w:r w:rsidRPr="00556876">
        <w:rPr>
          <w:rFonts w:ascii="Arial" w:hAnsi="Arial" w:cs="Arial"/>
          <w:sz w:val="28"/>
          <w:szCs w:val="28"/>
        </w:rPr>
        <w:t>,  учитель физической культуры л</w:t>
      </w:r>
      <w:r w:rsidRPr="00556876">
        <w:rPr>
          <w:rFonts w:ascii="Arial" w:hAnsi="Arial" w:cs="Arial"/>
          <w:sz w:val="28"/>
          <w:szCs w:val="28"/>
        </w:rPr>
        <w:t>и</w:t>
      </w:r>
      <w:r w:rsidRPr="00556876">
        <w:rPr>
          <w:rFonts w:ascii="Arial" w:hAnsi="Arial" w:cs="Arial"/>
          <w:sz w:val="28"/>
          <w:szCs w:val="28"/>
        </w:rPr>
        <w:t>цея, – лауреат всероссийского конкурса «Учитель здоровья России».</w:t>
      </w:r>
    </w:p>
    <w:p w:rsidR="00556876" w:rsidRPr="00556876" w:rsidRDefault="00556876" w:rsidP="00654C0F">
      <w:pPr>
        <w:ind w:firstLine="708"/>
        <w:contextualSpacing/>
        <w:jc w:val="both"/>
        <w:rPr>
          <w:rFonts w:ascii="Arial" w:hAnsi="Arial" w:cs="Arial"/>
          <w:sz w:val="28"/>
          <w:szCs w:val="28"/>
        </w:rPr>
      </w:pPr>
      <w:r w:rsidRPr="00556876">
        <w:rPr>
          <w:rFonts w:ascii="Arial" w:hAnsi="Arial" w:cs="Arial"/>
          <w:sz w:val="28"/>
          <w:szCs w:val="28"/>
        </w:rPr>
        <w:t xml:space="preserve">Иван Сергеевич </w:t>
      </w:r>
      <w:proofErr w:type="spellStart"/>
      <w:r w:rsidRPr="00556876">
        <w:rPr>
          <w:rFonts w:ascii="Arial" w:hAnsi="Arial" w:cs="Arial"/>
          <w:sz w:val="28"/>
          <w:szCs w:val="28"/>
        </w:rPr>
        <w:t>Чусовлянкин</w:t>
      </w:r>
      <w:proofErr w:type="spellEnd"/>
      <w:r w:rsidRPr="00556876">
        <w:rPr>
          <w:rFonts w:ascii="Arial" w:hAnsi="Arial" w:cs="Arial"/>
          <w:sz w:val="28"/>
          <w:szCs w:val="28"/>
        </w:rPr>
        <w:t>, педагог дополнительного образования ЦДТ, стал победителем регионального конкурса «Учитель, профессия му</w:t>
      </w:r>
      <w:r w:rsidRPr="00556876">
        <w:rPr>
          <w:rFonts w:ascii="Arial" w:hAnsi="Arial" w:cs="Arial"/>
          <w:sz w:val="28"/>
          <w:szCs w:val="28"/>
        </w:rPr>
        <w:t>ж</w:t>
      </w:r>
      <w:r w:rsidRPr="00556876">
        <w:rPr>
          <w:rFonts w:ascii="Arial" w:hAnsi="Arial" w:cs="Arial"/>
          <w:sz w:val="28"/>
          <w:szCs w:val="28"/>
        </w:rPr>
        <w:t>ская».</w:t>
      </w:r>
    </w:p>
    <w:p w:rsidR="00556876" w:rsidRPr="00556876" w:rsidRDefault="00556876" w:rsidP="00654C0F">
      <w:pPr>
        <w:ind w:firstLine="708"/>
        <w:contextualSpacing/>
        <w:jc w:val="both"/>
        <w:rPr>
          <w:rFonts w:ascii="Arial" w:hAnsi="Arial" w:cs="Arial"/>
          <w:sz w:val="28"/>
          <w:szCs w:val="28"/>
        </w:rPr>
      </w:pPr>
      <w:r w:rsidRPr="00556876">
        <w:rPr>
          <w:rFonts w:ascii="Arial" w:hAnsi="Arial" w:cs="Arial"/>
          <w:sz w:val="28"/>
          <w:szCs w:val="28"/>
        </w:rPr>
        <w:t xml:space="preserve">Ольга Николаевна </w:t>
      </w:r>
      <w:proofErr w:type="spellStart"/>
      <w:r w:rsidRPr="00556876">
        <w:rPr>
          <w:rFonts w:ascii="Arial" w:hAnsi="Arial" w:cs="Arial"/>
          <w:sz w:val="28"/>
          <w:szCs w:val="28"/>
        </w:rPr>
        <w:t>Старцева</w:t>
      </w:r>
      <w:proofErr w:type="spellEnd"/>
      <w:r w:rsidRPr="00556876">
        <w:rPr>
          <w:rFonts w:ascii="Arial" w:hAnsi="Arial" w:cs="Arial"/>
          <w:sz w:val="28"/>
          <w:szCs w:val="28"/>
        </w:rPr>
        <w:t>, учитель начальных классов школы 75, стала призером Открытого регионального конкурса лучших педагогических практик в сфере воспитания.</w:t>
      </w:r>
    </w:p>
    <w:p w:rsidR="00556876" w:rsidRPr="00556876" w:rsidRDefault="00556876" w:rsidP="00654C0F">
      <w:pPr>
        <w:ind w:firstLine="708"/>
        <w:contextualSpacing/>
        <w:jc w:val="both"/>
        <w:rPr>
          <w:rFonts w:ascii="Arial" w:hAnsi="Arial" w:cs="Arial"/>
          <w:sz w:val="28"/>
          <w:szCs w:val="28"/>
        </w:rPr>
      </w:pPr>
      <w:r w:rsidRPr="00556876">
        <w:rPr>
          <w:rFonts w:ascii="Arial" w:hAnsi="Arial" w:cs="Arial"/>
          <w:sz w:val="28"/>
          <w:szCs w:val="28"/>
        </w:rPr>
        <w:t xml:space="preserve">Татьяна Александровна </w:t>
      </w:r>
      <w:proofErr w:type="spellStart"/>
      <w:r w:rsidRPr="00556876">
        <w:rPr>
          <w:rFonts w:ascii="Arial" w:hAnsi="Arial" w:cs="Arial"/>
          <w:sz w:val="28"/>
          <w:szCs w:val="28"/>
        </w:rPr>
        <w:t>Кадцина</w:t>
      </w:r>
      <w:proofErr w:type="spellEnd"/>
      <w:r w:rsidRPr="00556876">
        <w:rPr>
          <w:rFonts w:ascii="Arial" w:hAnsi="Arial" w:cs="Arial"/>
          <w:sz w:val="28"/>
          <w:szCs w:val="28"/>
        </w:rPr>
        <w:t xml:space="preserve"> и Екатерина Александровна Гвоздева, педагоги Центра детского творчества – призеры областного конкурса иннов</w:t>
      </w:r>
      <w:r w:rsidRPr="00556876">
        <w:rPr>
          <w:rFonts w:ascii="Arial" w:hAnsi="Arial" w:cs="Arial"/>
          <w:sz w:val="28"/>
          <w:szCs w:val="28"/>
        </w:rPr>
        <w:t>а</w:t>
      </w:r>
      <w:r w:rsidRPr="00556876">
        <w:rPr>
          <w:rFonts w:ascii="Arial" w:hAnsi="Arial" w:cs="Arial"/>
          <w:sz w:val="28"/>
          <w:szCs w:val="28"/>
        </w:rPr>
        <w:t xml:space="preserve">ционных проектов педагогов дополнительного образования. </w:t>
      </w:r>
    </w:p>
    <w:p w:rsidR="00556876" w:rsidRPr="00556876" w:rsidRDefault="00556876" w:rsidP="00654C0F">
      <w:pPr>
        <w:ind w:firstLine="708"/>
        <w:contextualSpacing/>
        <w:jc w:val="both"/>
        <w:rPr>
          <w:rFonts w:ascii="Arial" w:hAnsi="Arial" w:cs="Arial"/>
          <w:sz w:val="28"/>
          <w:szCs w:val="28"/>
        </w:rPr>
      </w:pPr>
      <w:r w:rsidRPr="00556876">
        <w:rPr>
          <w:rFonts w:ascii="Arial" w:hAnsi="Arial" w:cs="Arial"/>
          <w:sz w:val="28"/>
          <w:szCs w:val="28"/>
        </w:rPr>
        <w:t xml:space="preserve">Ольга Леонидовна </w:t>
      </w:r>
      <w:proofErr w:type="spellStart"/>
      <w:r w:rsidRPr="00556876">
        <w:rPr>
          <w:rFonts w:ascii="Arial" w:hAnsi="Arial" w:cs="Arial"/>
          <w:sz w:val="28"/>
          <w:szCs w:val="28"/>
        </w:rPr>
        <w:t>Авласенко</w:t>
      </w:r>
      <w:proofErr w:type="spellEnd"/>
      <w:r w:rsidRPr="00556876">
        <w:rPr>
          <w:rFonts w:ascii="Arial" w:hAnsi="Arial" w:cs="Arial"/>
          <w:sz w:val="28"/>
          <w:szCs w:val="28"/>
        </w:rPr>
        <w:t xml:space="preserve">, заместитель </w:t>
      </w:r>
      <w:proofErr w:type="gramStart"/>
      <w:r w:rsidRPr="00556876">
        <w:rPr>
          <w:rFonts w:ascii="Arial" w:hAnsi="Arial" w:cs="Arial"/>
          <w:sz w:val="28"/>
          <w:szCs w:val="28"/>
        </w:rPr>
        <w:t>заведующего</w:t>
      </w:r>
      <w:proofErr w:type="gramEnd"/>
      <w:r w:rsidRPr="00556876">
        <w:rPr>
          <w:rFonts w:ascii="Arial" w:hAnsi="Arial" w:cs="Arial"/>
          <w:sz w:val="28"/>
          <w:szCs w:val="28"/>
        </w:rPr>
        <w:t xml:space="preserve">  детского сада 6 стала Победителем  IX  Всероссийского конкурса  «Воспитатели России»  в номинации «Успешный руководитель».</w:t>
      </w:r>
    </w:p>
    <w:p w:rsidR="00556876" w:rsidRPr="00556876" w:rsidRDefault="00556876" w:rsidP="00654C0F">
      <w:pPr>
        <w:ind w:firstLine="708"/>
        <w:contextualSpacing/>
        <w:jc w:val="both"/>
        <w:rPr>
          <w:rFonts w:ascii="Arial" w:hAnsi="Arial" w:cs="Arial"/>
          <w:sz w:val="28"/>
          <w:szCs w:val="28"/>
        </w:rPr>
      </w:pPr>
      <w:r w:rsidRPr="00556876">
        <w:rPr>
          <w:rFonts w:ascii="Arial" w:hAnsi="Arial" w:cs="Arial"/>
          <w:sz w:val="28"/>
          <w:szCs w:val="28"/>
        </w:rPr>
        <w:lastRenderedPageBreak/>
        <w:t>Лучшим воспитателем-профессионалом, осуществляющим инклюзивное образование детей с ОВЗ, в этом же конкурсе признана учитель-логопед де</w:t>
      </w:r>
      <w:r w:rsidRPr="00556876">
        <w:rPr>
          <w:rFonts w:ascii="Arial" w:hAnsi="Arial" w:cs="Arial"/>
          <w:sz w:val="28"/>
          <w:szCs w:val="28"/>
        </w:rPr>
        <w:t>т</w:t>
      </w:r>
      <w:r w:rsidRPr="00556876">
        <w:rPr>
          <w:rFonts w:ascii="Arial" w:hAnsi="Arial" w:cs="Arial"/>
          <w:sz w:val="28"/>
          <w:szCs w:val="28"/>
        </w:rPr>
        <w:t xml:space="preserve">ского сада 22 Ирина Павловна </w:t>
      </w:r>
      <w:proofErr w:type="spellStart"/>
      <w:r w:rsidRPr="00556876">
        <w:rPr>
          <w:rFonts w:ascii="Arial" w:hAnsi="Arial" w:cs="Arial"/>
          <w:sz w:val="28"/>
          <w:szCs w:val="28"/>
        </w:rPr>
        <w:t>Жеребцова</w:t>
      </w:r>
      <w:proofErr w:type="spellEnd"/>
      <w:r w:rsidRPr="00556876">
        <w:rPr>
          <w:rFonts w:ascii="Arial" w:hAnsi="Arial" w:cs="Arial"/>
          <w:sz w:val="28"/>
          <w:szCs w:val="28"/>
        </w:rPr>
        <w:t>.</w:t>
      </w:r>
    </w:p>
    <w:p w:rsidR="00556876" w:rsidRPr="00556876" w:rsidRDefault="00556876" w:rsidP="00654C0F">
      <w:pPr>
        <w:ind w:firstLine="708"/>
        <w:contextualSpacing/>
        <w:jc w:val="both"/>
        <w:rPr>
          <w:rFonts w:ascii="Arial" w:hAnsi="Arial" w:cs="Arial"/>
          <w:sz w:val="28"/>
          <w:szCs w:val="28"/>
        </w:rPr>
      </w:pPr>
      <w:r w:rsidRPr="00556876">
        <w:rPr>
          <w:rFonts w:ascii="Arial" w:hAnsi="Arial" w:cs="Arial"/>
          <w:sz w:val="28"/>
          <w:szCs w:val="28"/>
        </w:rPr>
        <w:t xml:space="preserve">Призёрами регионального этапа «Воспитателей России» стали Наталья Владимировна </w:t>
      </w:r>
      <w:proofErr w:type="spellStart"/>
      <w:r w:rsidRPr="00556876">
        <w:rPr>
          <w:rFonts w:ascii="Arial" w:hAnsi="Arial" w:cs="Arial"/>
          <w:sz w:val="28"/>
          <w:szCs w:val="28"/>
        </w:rPr>
        <w:t>Еремеева</w:t>
      </w:r>
      <w:proofErr w:type="spellEnd"/>
      <w:r w:rsidRPr="00556876">
        <w:rPr>
          <w:rFonts w:ascii="Arial" w:hAnsi="Arial" w:cs="Arial"/>
          <w:sz w:val="28"/>
          <w:szCs w:val="28"/>
        </w:rPr>
        <w:t>, воспитатель детского сада 6 в номинации «Успе</w:t>
      </w:r>
      <w:r w:rsidRPr="00556876">
        <w:rPr>
          <w:rFonts w:ascii="Arial" w:hAnsi="Arial" w:cs="Arial"/>
          <w:sz w:val="28"/>
          <w:szCs w:val="28"/>
        </w:rPr>
        <w:t>ш</w:t>
      </w:r>
      <w:r w:rsidRPr="00556876">
        <w:rPr>
          <w:rFonts w:ascii="Arial" w:hAnsi="Arial" w:cs="Arial"/>
          <w:sz w:val="28"/>
          <w:szCs w:val="28"/>
        </w:rPr>
        <w:t xml:space="preserve">ный воспитатель» и Оксана Богдановна </w:t>
      </w:r>
      <w:proofErr w:type="spellStart"/>
      <w:r w:rsidRPr="00556876">
        <w:rPr>
          <w:rFonts w:ascii="Arial" w:hAnsi="Arial" w:cs="Arial"/>
          <w:sz w:val="28"/>
          <w:szCs w:val="28"/>
        </w:rPr>
        <w:t>Телеш</w:t>
      </w:r>
      <w:proofErr w:type="spellEnd"/>
      <w:r w:rsidRPr="00556876">
        <w:rPr>
          <w:rFonts w:ascii="Arial" w:hAnsi="Arial" w:cs="Arial"/>
          <w:sz w:val="28"/>
          <w:szCs w:val="28"/>
        </w:rPr>
        <w:t>, воспитатель детского сада 21 в номинации «Конкурс, который не остановить».</w:t>
      </w:r>
    </w:p>
    <w:p w:rsidR="00556876" w:rsidRPr="00556876" w:rsidRDefault="00556876" w:rsidP="00654C0F">
      <w:pPr>
        <w:ind w:firstLine="708"/>
        <w:contextualSpacing/>
        <w:jc w:val="both"/>
        <w:rPr>
          <w:rFonts w:ascii="Arial" w:hAnsi="Arial" w:cs="Arial"/>
          <w:sz w:val="28"/>
          <w:szCs w:val="28"/>
        </w:rPr>
      </w:pPr>
      <w:r w:rsidRPr="00556876">
        <w:rPr>
          <w:rFonts w:ascii="Arial" w:hAnsi="Arial" w:cs="Arial"/>
          <w:sz w:val="28"/>
          <w:szCs w:val="28"/>
        </w:rPr>
        <w:t>Востребованной на уровне регионов является практика школы 76 «О</w:t>
      </w:r>
      <w:r w:rsidRPr="00556876">
        <w:rPr>
          <w:rFonts w:ascii="Arial" w:hAnsi="Arial" w:cs="Arial"/>
          <w:sz w:val="28"/>
          <w:szCs w:val="28"/>
        </w:rPr>
        <w:t>т</w:t>
      </w:r>
      <w:r w:rsidRPr="00556876">
        <w:rPr>
          <w:rFonts w:ascii="Arial" w:hAnsi="Arial" w:cs="Arial"/>
          <w:sz w:val="28"/>
          <w:szCs w:val="28"/>
        </w:rPr>
        <w:t>крытый конкурс социальных проектов Васильевские чтения», размещенная на портале «</w:t>
      </w:r>
      <w:proofErr w:type="spellStart"/>
      <w:r w:rsidRPr="00556876">
        <w:rPr>
          <w:rFonts w:ascii="Arial" w:hAnsi="Arial" w:cs="Arial"/>
          <w:sz w:val="28"/>
          <w:szCs w:val="28"/>
        </w:rPr>
        <w:t>Смартека</w:t>
      </w:r>
      <w:proofErr w:type="spellEnd"/>
      <w:r w:rsidRPr="00556876">
        <w:rPr>
          <w:rFonts w:ascii="Arial" w:hAnsi="Arial" w:cs="Arial"/>
          <w:sz w:val="28"/>
          <w:szCs w:val="28"/>
        </w:rPr>
        <w:t>» Агентства стратегических инициатив.  Данный опыт и</w:t>
      </w:r>
      <w:r w:rsidRPr="00556876">
        <w:rPr>
          <w:rFonts w:ascii="Arial" w:hAnsi="Arial" w:cs="Arial"/>
          <w:sz w:val="28"/>
          <w:szCs w:val="28"/>
        </w:rPr>
        <w:t>с</w:t>
      </w:r>
      <w:r w:rsidRPr="00556876">
        <w:rPr>
          <w:rFonts w:ascii="Arial" w:hAnsi="Arial" w:cs="Arial"/>
          <w:sz w:val="28"/>
          <w:szCs w:val="28"/>
        </w:rPr>
        <w:t>пользован школами Красноярского и Краснодарского края.</w:t>
      </w:r>
    </w:p>
    <w:p w:rsidR="00556876" w:rsidRPr="00556876" w:rsidRDefault="00556876" w:rsidP="00654C0F">
      <w:pPr>
        <w:ind w:firstLine="708"/>
        <w:contextualSpacing/>
        <w:jc w:val="both"/>
        <w:rPr>
          <w:rFonts w:ascii="Arial" w:hAnsi="Arial" w:cs="Arial"/>
          <w:sz w:val="28"/>
          <w:szCs w:val="28"/>
        </w:rPr>
      </w:pPr>
      <w:r w:rsidRPr="00556876">
        <w:rPr>
          <w:rFonts w:ascii="Arial" w:hAnsi="Arial" w:cs="Arial"/>
          <w:sz w:val="28"/>
          <w:szCs w:val="28"/>
        </w:rPr>
        <w:t xml:space="preserve">В финале конкурсной программы проекта «Школа </w:t>
      </w:r>
      <w:proofErr w:type="spellStart"/>
      <w:r w:rsidRPr="00556876">
        <w:rPr>
          <w:rFonts w:ascii="Arial" w:hAnsi="Arial" w:cs="Arial"/>
          <w:sz w:val="28"/>
          <w:szCs w:val="28"/>
        </w:rPr>
        <w:t>Росатома</w:t>
      </w:r>
      <w:proofErr w:type="spellEnd"/>
      <w:r w:rsidRPr="00556876">
        <w:rPr>
          <w:rFonts w:ascii="Arial" w:hAnsi="Arial" w:cs="Arial"/>
          <w:sz w:val="28"/>
          <w:szCs w:val="28"/>
        </w:rPr>
        <w:t xml:space="preserve">» приняли участие 10 педагогов и руководителей школ 64, 72,75,лицея, детских садов 6,30. Победители конкурса учителей – </w:t>
      </w:r>
      <w:bookmarkStart w:id="9" w:name="_GoBack"/>
      <w:bookmarkEnd w:id="9"/>
      <w:r w:rsidRPr="00556876">
        <w:rPr>
          <w:rFonts w:ascii="Arial" w:hAnsi="Arial" w:cs="Arial"/>
          <w:sz w:val="28"/>
          <w:szCs w:val="28"/>
        </w:rPr>
        <w:t>педагоги лицея Ольга Борисовна Ц</w:t>
      </w:r>
      <w:r w:rsidRPr="00556876">
        <w:rPr>
          <w:rFonts w:ascii="Arial" w:hAnsi="Arial" w:cs="Arial"/>
          <w:sz w:val="28"/>
          <w:szCs w:val="28"/>
        </w:rPr>
        <w:t>а</w:t>
      </w:r>
      <w:r w:rsidRPr="00556876">
        <w:rPr>
          <w:rFonts w:ascii="Arial" w:hAnsi="Arial" w:cs="Arial"/>
          <w:sz w:val="28"/>
          <w:szCs w:val="28"/>
        </w:rPr>
        <w:t xml:space="preserve">рева и Светлана Александровна Максимова. </w:t>
      </w:r>
    </w:p>
    <w:p w:rsidR="00556876" w:rsidRPr="00556876" w:rsidRDefault="00556876" w:rsidP="00654C0F">
      <w:pPr>
        <w:ind w:firstLine="708"/>
        <w:contextualSpacing/>
        <w:jc w:val="both"/>
        <w:rPr>
          <w:rFonts w:ascii="Arial" w:hAnsi="Arial" w:cs="Arial"/>
          <w:sz w:val="28"/>
          <w:szCs w:val="28"/>
        </w:rPr>
      </w:pPr>
      <w:r w:rsidRPr="00556876">
        <w:rPr>
          <w:rFonts w:ascii="Arial" w:hAnsi="Arial" w:cs="Arial"/>
          <w:sz w:val="28"/>
          <w:szCs w:val="28"/>
        </w:rPr>
        <w:t>Большое внимание в системе образования уделяется профессионал</w:t>
      </w:r>
      <w:r w:rsidRPr="00556876">
        <w:rPr>
          <w:rFonts w:ascii="Arial" w:hAnsi="Arial" w:cs="Arial"/>
          <w:sz w:val="28"/>
          <w:szCs w:val="28"/>
        </w:rPr>
        <w:t>ь</w:t>
      </w:r>
      <w:r w:rsidRPr="00556876">
        <w:rPr>
          <w:rFonts w:ascii="Arial" w:hAnsi="Arial" w:cs="Arial"/>
          <w:sz w:val="28"/>
          <w:szCs w:val="28"/>
        </w:rPr>
        <w:t xml:space="preserve">ному развитию и повышению квалификации педагогов города.  </w:t>
      </w:r>
    </w:p>
    <w:p w:rsidR="00556876" w:rsidRPr="00556876" w:rsidRDefault="00556876" w:rsidP="00654C0F">
      <w:pPr>
        <w:ind w:firstLine="708"/>
        <w:contextualSpacing/>
        <w:jc w:val="both"/>
        <w:rPr>
          <w:rFonts w:ascii="Arial" w:hAnsi="Arial" w:cs="Arial"/>
          <w:sz w:val="28"/>
          <w:szCs w:val="28"/>
        </w:rPr>
      </w:pPr>
      <w:r w:rsidRPr="00556876">
        <w:rPr>
          <w:rFonts w:ascii="Arial" w:hAnsi="Arial" w:cs="Arial"/>
          <w:sz w:val="28"/>
          <w:szCs w:val="28"/>
        </w:rPr>
        <w:t xml:space="preserve">В 2021-2022 году аттестацию с целью установления квалификационной категории прошли 111 педагогов, из них 70 – на первую категорию, 41 – </w:t>
      </w:r>
      <w:proofErr w:type="gramStart"/>
      <w:r w:rsidRPr="00556876">
        <w:rPr>
          <w:rFonts w:ascii="Arial" w:hAnsi="Arial" w:cs="Arial"/>
          <w:sz w:val="28"/>
          <w:szCs w:val="28"/>
        </w:rPr>
        <w:t>на</w:t>
      </w:r>
      <w:proofErr w:type="gramEnd"/>
      <w:r w:rsidRPr="00556876">
        <w:rPr>
          <w:rFonts w:ascii="Arial" w:hAnsi="Arial" w:cs="Arial"/>
          <w:sz w:val="28"/>
          <w:szCs w:val="28"/>
        </w:rPr>
        <w:t xml:space="preserve"> высшую. Стабильно растет доля педагогических работников детских садов, прошедших аттестацию на первую и высшую категорию, на протяжении трех лет доля педагогов с первой и высшей категорией в дошкольных учреждениях составляет 70%, в школах – 89%, Центре детского творчества и психологич</w:t>
      </w:r>
      <w:r w:rsidRPr="00556876">
        <w:rPr>
          <w:rFonts w:ascii="Arial" w:hAnsi="Arial" w:cs="Arial"/>
          <w:sz w:val="28"/>
          <w:szCs w:val="28"/>
        </w:rPr>
        <w:t>е</w:t>
      </w:r>
      <w:r w:rsidRPr="00556876">
        <w:rPr>
          <w:rFonts w:ascii="Arial" w:hAnsi="Arial" w:cs="Arial"/>
          <w:sz w:val="28"/>
          <w:szCs w:val="28"/>
        </w:rPr>
        <w:t>ском центре – 77%.</w:t>
      </w:r>
    </w:p>
    <w:p w:rsidR="00556876" w:rsidRPr="00556876" w:rsidRDefault="00556876" w:rsidP="00654C0F">
      <w:pPr>
        <w:ind w:firstLine="708"/>
        <w:contextualSpacing/>
        <w:jc w:val="both"/>
        <w:rPr>
          <w:rFonts w:ascii="Arial" w:hAnsi="Arial" w:cs="Arial"/>
          <w:sz w:val="28"/>
          <w:szCs w:val="28"/>
        </w:rPr>
      </w:pPr>
      <w:r w:rsidRPr="00556876">
        <w:rPr>
          <w:rFonts w:ascii="Arial" w:hAnsi="Arial" w:cs="Arial"/>
          <w:sz w:val="28"/>
          <w:szCs w:val="28"/>
        </w:rPr>
        <w:t>На федеральном уровне определены новые квалификационные катег</w:t>
      </w:r>
      <w:r w:rsidRPr="00556876">
        <w:rPr>
          <w:rFonts w:ascii="Arial" w:hAnsi="Arial" w:cs="Arial"/>
          <w:sz w:val="28"/>
          <w:szCs w:val="28"/>
        </w:rPr>
        <w:t>о</w:t>
      </w:r>
      <w:r w:rsidRPr="00556876">
        <w:rPr>
          <w:rFonts w:ascii="Arial" w:hAnsi="Arial" w:cs="Arial"/>
          <w:sz w:val="28"/>
          <w:szCs w:val="28"/>
        </w:rPr>
        <w:t>рии «педагог-методист» и «педагог-наставник». С 1 января 2023 года вступ</w:t>
      </w:r>
      <w:r w:rsidRPr="00556876">
        <w:rPr>
          <w:rFonts w:ascii="Arial" w:hAnsi="Arial" w:cs="Arial"/>
          <w:sz w:val="28"/>
          <w:szCs w:val="28"/>
        </w:rPr>
        <w:t>а</w:t>
      </w:r>
      <w:r w:rsidRPr="00556876">
        <w:rPr>
          <w:rFonts w:ascii="Arial" w:hAnsi="Arial" w:cs="Arial"/>
          <w:sz w:val="28"/>
          <w:szCs w:val="28"/>
        </w:rPr>
        <w:t>ет в силу новый порядок аттестации педагогических работников.</w:t>
      </w:r>
    </w:p>
    <w:p w:rsidR="00556876" w:rsidRPr="00556876" w:rsidRDefault="00556876" w:rsidP="00654C0F">
      <w:pPr>
        <w:ind w:firstLine="708"/>
        <w:contextualSpacing/>
        <w:jc w:val="both"/>
        <w:rPr>
          <w:rFonts w:ascii="Arial" w:hAnsi="Arial" w:cs="Arial"/>
          <w:sz w:val="28"/>
          <w:szCs w:val="28"/>
        </w:rPr>
      </w:pPr>
      <w:r w:rsidRPr="00556876">
        <w:rPr>
          <w:rFonts w:ascii="Arial" w:hAnsi="Arial" w:cs="Arial"/>
          <w:sz w:val="28"/>
          <w:szCs w:val="28"/>
        </w:rPr>
        <w:t xml:space="preserve">Повышение квалификации в течение года прошли 71% педагогов. 65% учителей прошли </w:t>
      </w:r>
      <w:proofErr w:type="gramStart"/>
      <w:r w:rsidRPr="00556876">
        <w:rPr>
          <w:rFonts w:ascii="Arial" w:hAnsi="Arial" w:cs="Arial"/>
          <w:sz w:val="28"/>
          <w:szCs w:val="28"/>
        </w:rPr>
        <w:t>обучение по реализации</w:t>
      </w:r>
      <w:proofErr w:type="gramEnd"/>
      <w:r w:rsidRPr="00556876">
        <w:rPr>
          <w:rFonts w:ascii="Arial" w:hAnsi="Arial" w:cs="Arial"/>
          <w:sz w:val="28"/>
          <w:szCs w:val="28"/>
        </w:rPr>
        <w:t xml:space="preserve"> требований обновленных ФГОС, 20% – по формированию функциональной грамотности в соответствии со стандартом. Значимым ресурсом профессионального развития педагогов стала апробация </w:t>
      </w:r>
      <w:r w:rsidRPr="00556876">
        <w:rPr>
          <w:rFonts w:ascii="Arial" w:hAnsi="Arial" w:cs="Arial"/>
          <w:color w:val="231F20"/>
          <w:sz w:val="28"/>
          <w:szCs w:val="28"/>
        </w:rPr>
        <w:t>Примерных рабочих программ по учебным предметам н</w:t>
      </w:r>
      <w:r w:rsidRPr="00556876">
        <w:rPr>
          <w:rFonts w:ascii="Arial" w:hAnsi="Arial" w:cs="Arial"/>
          <w:color w:val="231F20"/>
          <w:sz w:val="28"/>
          <w:szCs w:val="28"/>
        </w:rPr>
        <w:t>а</w:t>
      </w:r>
      <w:r w:rsidRPr="00556876">
        <w:rPr>
          <w:rFonts w:ascii="Arial" w:hAnsi="Arial" w:cs="Arial"/>
          <w:color w:val="231F20"/>
          <w:sz w:val="28"/>
          <w:szCs w:val="28"/>
        </w:rPr>
        <w:t>чальной и основной школы, в которой приняли участие 27 педагогов. В пр</w:t>
      </w:r>
      <w:r w:rsidRPr="00556876">
        <w:rPr>
          <w:rFonts w:ascii="Arial" w:hAnsi="Arial" w:cs="Arial"/>
          <w:color w:val="231F20"/>
          <w:sz w:val="28"/>
          <w:szCs w:val="28"/>
        </w:rPr>
        <w:t>о</w:t>
      </w:r>
      <w:r w:rsidRPr="00556876">
        <w:rPr>
          <w:rFonts w:ascii="Arial" w:hAnsi="Arial" w:cs="Arial"/>
          <w:color w:val="231F20"/>
          <w:sz w:val="28"/>
          <w:szCs w:val="28"/>
        </w:rPr>
        <w:t xml:space="preserve">цедуре оценки предметных и методических компетенций приняли участие 21 педагог из 9 школ. 126 учителей города создали рабочие программы </w:t>
      </w:r>
      <w:r w:rsidRPr="00556876">
        <w:rPr>
          <w:rFonts w:ascii="Arial" w:hAnsi="Arial" w:cs="Arial"/>
          <w:sz w:val="28"/>
          <w:szCs w:val="28"/>
        </w:rPr>
        <w:t>в «Ко</w:t>
      </w:r>
      <w:r w:rsidRPr="00556876">
        <w:rPr>
          <w:rFonts w:ascii="Arial" w:hAnsi="Arial" w:cs="Arial"/>
          <w:sz w:val="28"/>
          <w:szCs w:val="28"/>
        </w:rPr>
        <w:t>н</w:t>
      </w:r>
      <w:r w:rsidRPr="00556876">
        <w:rPr>
          <w:rFonts w:ascii="Arial" w:hAnsi="Arial" w:cs="Arial"/>
          <w:sz w:val="28"/>
          <w:szCs w:val="28"/>
        </w:rPr>
        <w:t>структоре рабочих программ» на портале «Единое содержание общего обр</w:t>
      </w:r>
      <w:r w:rsidRPr="00556876">
        <w:rPr>
          <w:rFonts w:ascii="Arial" w:hAnsi="Arial" w:cs="Arial"/>
          <w:sz w:val="28"/>
          <w:szCs w:val="28"/>
        </w:rPr>
        <w:t>а</w:t>
      </w:r>
      <w:r w:rsidRPr="00556876">
        <w:rPr>
          <w:rFonts w:ascii="Arial" w:hAnsi="Arial" w:cs="Arial"/>
          <w:sz w:val="28"/>
          <w:szCs w:val="28"/>
        </w:rPr>
        <w:t>зования». Использование «Конструктора рабочих программ» также является показателем готовности школ к освоению обновленных стандартов, работа на портале должна быть завершена к 1 сентября во всех школах.</w:t>
      </w:r>
    </w:p>
    <w:p w:rsidR="00556876" w:rsidRPr="00556876" w:rsidRDefault="00556876" w:rsidP="00654C0F">
      <w:pPr>
        <w:ind w:firstLine="708"/>
        <w:contextualSpacing/>
        <w:jc w:val="both"/>
        <w:rPr>
          <w:rFonts w:ascii="Arial" w:hAnsi="Arial" w:cs="Arial"/>
          <w:color w:val="231F20"/>
          <w:sz w:val="28"/>
          <w:szCs w:val="28"/>
        </w:rPr>
      </w:pPr>
      <w:proofErr w:type="gramStart"/>
      <w:r w:rsidRPr="00556876">
        <w:rPr>
          <w:rFonts w:ascii="Arial" w:hAnsi="Arial" w:cs="Arial"/>
          <w:color w:val="231F20"/>
          <w:sz w:val="28"/>
          <w:szCs w:val="28"/>
        </w:rPr>
        <w:t>Обучение</w:t>
      </w:r>
      <w:proofErr w:type="gramEnd"/>
      <w:r w:rsidRPr="00556876">
        <w:rPr>
          <w:rFonts w:ascii="Arial" w:hAnsi="Arial" w:cs="Arial"/>
          <w:color w:val="231F20"/>
          <w:sz w:val="28"/>
          <w:szCs w:val="28"/>
        </w:rPr>
        <w:t xml:space="preserve"> по индивидуальным образовательным маршрутам на базе Центра непрерывного повышения профессионального мастерства педагог</w:t>
      </w:r>
      <w:r w:rsidRPr="00556876">
        <w:rPr>
          <w:rFonts w:ascii="Arial" w:hAnsi="Arial" w:cs="Arial"/>
          <w:color w:val="231F20"/>
          <w:sz w:val="28"/>
          <w:szCs w:val="28"/>
        </w:rPr>
        <w:t>и</w:t>
      </w:r>
      <w:r w:rsidRPr="00556876">
        <w:rPr>
          <w:rFonts w:ascii="Arial" w:hAnsi="Arial" w:cs="Arial"/>
          <w:color w:val="231F20"/>
          <w:sz w:val="28"/>
          <w:szCs w:val="28"/>
        </w:rPr>
        <w:t xml:space="preserve">ческих работников </w:t>
      </w:r>
      <w:proofErr w:type="spellStart"/>
      <w:r w:rsidRPr="00556876">
        <w:rPr>
          <w:rFonts w:ascii="Arial" w:hAnsi="Arial" w:cs="Arial"/>
          <w:color w:val="231F20"/>
          <w:sz w:val="28"/>
          <w:szCs w:val="28"/>
        </w:rPr>
        <w:t>УрГПУ</w:t>
      </w:r>
      <w:proofErr w:type="spellEnd"/>
      <w:r w:rsidRPr="00556876">
        <w:rPr>
          <w:rFonts w:ascii="Arial" w:hAnsi="Arial" w:cs="Arial"/>
          <w:color w:val="231F20"/>
          <w:sz w:val="28"/>
          <w:szCs w:val="28"/>
        </w:rPr>
        <w:t xml:space="preserve"> проходят 123 педагога всех школ города.</w:t>
      </w:r>
    </w:p>
    <w:p w:rsidR="00556876" w:rsidRPr="00556876" w:rsidRDefault="00556876" w:rsidP="00654C0F">
      <w:pPr>
        <w:ind w:firstLine="708"/>
        <w:contextualSpacing/>
        <w:jc w:val="both"/>
        <w:rPr>
          <w:rFonts w:ascii="Arial" w:hAnsi="Arial" w:cs="Arial"/>
          <w:color w:val="000000"/>
          <w:sz w:val="28"/>
          <w:szCs w:val="28"/>
          <w:shd w:val="clear" w:color="auto" w:fill="FFFFFF"/>
        </w:rPr>
      </w:pPr>
      <w:r w:rsidRPr="00556876">
        <w:rPr>
          <w:rFonts w:ascii="Arial" w:hAnsi="Arial" w:cs="Arial"/>
          <w:color w:val="231F20"/>
          <w:sz w:val="28"/>
          <w:szCs w:val="28"/>
        </w:rPr>
        <w:t>В образовательном сообществе организована работа 30 городских м</w:t>
      </w:r>
      <w:r w:rsidRPr="00556876">
        <w:rPr>
          <w:rFonts w:ascii="Arial" w:hAnsi="Arial" w:cs="Arial"/>
          <w:color w:val="231F20"/>
          <w:sz w:val="28"/>
          <w:szCs w:val="28"/>
        </w:rPr>
        <w:t>е</w:t>
      </w:r>
      <w:r w:rsidRPr="00556876">
        <w:rPr>
          <w:rFonts w:ascii="Arial" w:hAnsi="Arial" w:cs="Arial"/>
          <w:color w:val="231F20"/>
          <w:sz w:val="28"/>
          <w:szCs w:val="28"/>
        </w:rPr>
        <w:t xml:space="preserve">тодических объединений и 7 творческих групп.  Во всех школах </w:t>
      </w:r>
      <w:r w:rsidRPr="00556876">
        <w:rPr>
          <w:rFonts w:ascii="Arial" w:hAnsi="Arial" w:cs="Arial"/>
          <w:sz w:val="28"/>
          <w:szCs w:val="28"/>
        </w:rPr>
        <w:t xml:space="preserve">реализуется целевая модель наставничества педагогических работников, 100% молодых специалистов охвачены </w:t>
      </w:r>
      <w:r w:rsidRPr="00556876">
        <w:rPr>
          <w:rFonts w:ascii="Arial" w:hAnsi="Arial" w:cs="Arial"/>
          <w:color w:val="000000"/>
          <w:sz w:val="28"/>
          <w:szCs w:val="28"/>
          <w:shd w:val="clear" w:color="auto" w:fill="FFFFFF"/>
        </w:rPr>
        <w:t xml:space="preserve">программами наставничества. </w:t>
      </w:r>
    </w:p>
    <w:p w:rsidR="00556876" w:rsidRPr="00556876" w:rsidRDefault="00556876" w:rsidP="00654C0F">
      <w:pPr>
        <w:ind w:firstLine="708"/>
        <w:contextualSpacing/>
        <w:jc w:val="both"/>
        <w:rPr>
          <w:rFonts w:ascii="Arial" w:hAnsi="Arial" w:cs="Arial"/>
          <w:color w:val="000000"/>
          <w:sz w:val="28"/>
          <w:szCs w:val="28"/>
          <w:shd w:val="clear" w:color="auto" w:fill="FFFFFF"/>
        </w:rPr>
      </w:pPr>
      <w:r w:rsidRPr="00556876">
        <w:rPr>
          <w:rFonts w:ascii="Arial" w:hAnsi="Arial" w:cs="Arial"/>
          <w:color w:val="000000"/>
          <w:sz w:val="28"/>
          <w:szCs w:val="28"/>
          <w:shd w:val="clear" w:color="auto" w:fill="FFFFFF"/>
        </w:rPr>
        <w:lastRenderedPageBreak/>
        <w:t>18 педагогов прошли профессиональную переподготовку.</w:t>
      </w:r>
    </w:p>
    <w:p w:rsidR="00556876" w:rsidRPr="00556876" w:rsidRDefault="00556876" w:rsidP="00654C0F">
      <w:pPr>
        <w:ind w:firstLine="708"/>
        <w:contextualSpacing/>
        <w:jc w:val="both"/>
        <w:rPr>
          <w:rFonts w:ascii="Arial" w:hAnsi="Arial" w:cs="Arial"/>
          <w:sz w:val="28"/>
          <w:szCs w:val="28"/>
          <w:shd w:val="clear" w:color="auto" w:fill="FFFFFF"/>
        </w:rPr>
      </w:pPr>
      <w:r w:rsidRPr="00556876">
        <w:rPr>
          <w:rFonts w:ascii="Arial" w:eastAsiaTheme="minorEastAsia" w:hAnsi="Arial" w:cs="Arial"/>
          <w:sz w:val="28"/>
          <w:szCs w:val="28"/>
        </w:rPr>
        <w:t xml:space="preserve">В рамках проекта ИРО «Образовательный тур» </w:t>
      </w:r>
      <w:proofErr w:type="gramStart"/>
      <w:r w:rsidRPr="00556876">
        <w:rPr>
          <w:rFonts w:ascii="Arial" w:eastAsiaTheme="minorEastAsia" w:hAnsi="Arial" w:cs="Arial"/>
          <w:sz w:val="28"/>
          <w:szCs w:val="28"/>
        </w:rPr>
        <w:t>проведены</w:t>
      </w:r>
      <w:proofErr w:type="gramEnd"/>
      <w:r w:rsidRPr="00556876">
        <w:rPr>
          <w:rFonts w:ascii="Arial" w:eastAsiaTheme="minorEastAsia" w:hAnsi="Arial" w:cs="Arial"/>
          <w:sz w:val="28"/>
          <w:szCs w:val="28"/>
        </w:rPr>
        <w:t xml:space="preserve"> </w:t>
      </w:r>
      <w:r w:rsidRPr="00556876">
        <w:rPr>
          <w:rFonts w:ascii="Arial" w:hAnsi="Arial" w:cs="Arial"/>
          <w:sz w:val="28"/>
          <w:szCs w:val="28"/>
          <w:shd w:val="clear" w:color="auto" w:fill="FFFFFF"/>
        </w:rPr>
        <w:t>регионал</w:t>
      </w:r>
      <w:r w:rsidRPr="00556876">
        <w:rPr>
          <w:rFonts w:ascii="Arial" w:hAnsi="Arial" w:cs="Arial"/>
          <w:sz w:val="28"/>
          <w:szCs w:val="28"/>
          <w:shd w:val="clear" w:color="auto" w:fill="FFFFFF"/>
        </w:rPr>
        <w:t>ь</w:t>
      </w:r>
      <w:r w:rsidRPr="00556876">
        <w:rPr>
          <w:rFonts w:ascii="Arial" w:hAnsi="Arial" w:cs="Arial"/>
          <w:sz w:val="28"/>
          <w:szCs w:val="28"/>
          <w:shd w:val="clear" w:color="auto" w:fill="FFFFFF"/>
        </w:rPr>
        <w:t xml:space="preserve">ные </w:t>
      </w:r>
      <w:proofErr w:type="spellStart"/>
      <w:r w:rsidRPr="00556876">
        <w:rPr>
          <w:rFonts w:ascii="Arial" w:hAnsi="Arial" w:cs="Arial"/>
          <w:sz w:val="28"/>
          <w:szCs w:val="28"/>
          <w:shd w:val="clear" w:color="auto" w:fill="FFFFFF"/>
        </w:rPr>
        <w:t>онлайн-стажировки</w:t>
      </w:r>
      <w:proofErr w:type="spellEnd"/>
      <w:r w:rsidRPr="00556876">
        <w:rPr>
          <w:rFonts w:ascii="Arial" w:hAnsi="Arial" w:cs="Arial"/>
          <w:sz w:val="28"/>
          <w:szCs w:val="28"/>
          <w:shd w:val="clear" w:color="auto" w:fill="FFFFFF"/>
        </w:rPr>
        <w:t xml:space="preserve"> на базе школ 72, 75, лицея.</w:t>
      </w:r>
    </w:p>
    <w:p w:rsidR="00556876" w:rsidRPr="00556876" w:rsidRDefault="00556876" w:rsidP="00654C0F">
      <w:pPr>
        <w:ind w:firstLine="708"/>
        <w:contextualSpacing/>
        <w:jc w:val="both"/>
        <w:rPr>
          <w:rFonts w:ascii="Arial" w:hAnsi="Arial" w:cs="Arial"/>
          <w:sz w:val="28"/>
          <w:szCs w:val="28"/>
          <w:shd w:val="clear" w:color="auto" w:fill="FFFFFF"/>
        </w:rPr>
      </w:pPr>
      <w:r w:rsidRPr="00556876">
        <w:rPr>
          <w:rFonts w:ascii="Arial" w:hAnsi="Arial" w:cs="Arial"/>
          <w:sz w:val="28"/>
          <w:szCs w:val="28"/>
          <w:shd w:val="clear" w:color="auto" w:fill="FFFFFF"/>
        </w:rPr>
        <w:t>Руководители образовательных организаций приняли участие в трени</w:t>
      </w:r>
      <w:r w:rsidRPr="00556876">
        <w:rPr>
          <w:rFonts w:ascii="Arial" w:hAnsi="Arial" w:cs="Arial"/>
          <w:sz w:val="28"/>
          <w:szCs w:val="28"/>
          <w:shd w:val="clear" w:color="auto" w:fill="FFFFFF"/>
        </w:rPr>
        <w:t>н</w:t>
      </w:r>
      <w:r w:rsidRPr="00556876">
        <w:rPr>
          <w:rFonts w:ascii="Arial" w:hAnsi="Arial" w:cs="Arial"/>
          <w:sz w:val="28"/>
          <w:szCs w:val="28"/>
          <w:shd w:val="clear" w:color="auto" w:fill="FFFFFF"/>
        </w:rPr>
        <w:t>ге «Системное проектирование муниципального образовательного компле</w:t>
      </w:r>
      <w:r w:rsidRPr="00556876">
        <w:rPr>
          <w:rFonts w:ascii="Arial" w:hAnsi="Arial" w:cs="Arial"/>
          <w:sz w:val="28"/>
          <w:szCs w:val="28"/>
          <w:shd w:val="clear" w:color="auto" w:fill="FFFFFF"/>
        </w:rPr>
        <w:t>к</w:t>
      </w:r>
      <w:r w:rsidRPr="00556876">
        <w:rPr>
          <w:rFonts w:ascii="Arial" w:hAnsi="Arial" w:cs="Arial"/>
          <w:sz w:val="28"/>
          <w:szCs w:val="28"/>
          <w:shd w:val="clear" w:color="auto" w:fill="FFFFFF"/>
        </w:rPr>
        <w:t>са», проведенном с привлечение специалистов Уральского института упра</w:t>
      </w:r>
      <w:r w:rsidRPr="00556876">
        <w:rPr>
          <w:rFonts w:ascii="Arial" w:hAnsi="Arial" w:cs="Arial"/>
          <w:sz w:val="28"/>
          <w:szCs w:val="28"/>
          <w:shd w:val="clear" w:color="auto" w:fill="FFFFFF"/>
        </w:rPr>
        <w:t>в</w:t>
      </w:r>
      <w:r w:rsidRPr="00556876">
        <w:rPr>
          <w:rFonts w:ascii="Arial" w:hAnsi="Arial" w:cs="Arial"/>
          <w:sz w:val="28"/>
          <w:szCs w:val="28"/>
          <w:shd w:val="clear" w:color="auto" w:fill="FFFFFF"/>
        </w:rPr>
        <w:t xml:space="preserve">ления </w:t>
      </w:r>
      <w:proofErr w:type="spellStart"/>
      <w:r w:rsidRPr="00556876">
        <w:rPr>
          <w:rFonts w:ascii="Arial" w:hAnsi="Arial" w:cs="Arial"/>
          <w:sz w:val="28"/>
          <w:szCs w:val="28"/>
          <w:shd w:val="clear" w:color="auto" w:fill="FFFFFF"/>
        </w:rPr>
        <w:t>РАНХиГС</w:t>
      </w:r>
      <w:proofErr w:type="spellEnd"/>
      <w:r w:rsidRPr="00556876">
        <w:rPr>
          <w:rFonts w:ascii="Arial" w:hAnsi="Arial" w:cs="Arial"/>
          <w:sz w:val="28"/>
          <w:szCs w:val="28"/>
          <w:shd w:val="clear" w:color="auto" w:fill="FFFFFF"/>
        </w:rPr>
        <w:t>.</w:t>
      </w:r>
    </w:p>
    <w:p w:rsidR="00556876" w:rsidRPr="00556876" w:rsidRDefault="00556876" w:rsidP="00654C0F">
      <w:pPr>
        <w:ind w:firstLine="708"/>
        <w:contextualSpacing/>
        <w:jc w:val="both"/>
        <w:rPr>
          <w:rFonts w:ascii="Arial" w:hAnsi="Arial" w:cs="Arial"/>
          <w:sz w:val="28"/>
          <w:szCs w:val="28"/>
        </w:rPr>
      </w:pPr>
      <w:r w:rsidRPr="00556876">
        <w:rPr>
          <w:rFonts w:ascii="Arial" w:hAnsi="Arial" w:cs="Arial"/>
          <w:sz w:val="28"/>
          <w:szCs w:val="28"/>
        </w:rPr>
        <w:t>В рамках региональной программы ШАНС по поддержке образовател</w:t>
      </w:r>
      <w:r w:rsidRPr="00556876">
        <w:rPr>
          <w:rFonts w:ascii="Arial" w:hAnsi="Arial" w:cs="Arial"/>
          <w:sz w:val="28"/>
          <w:szCs w:val="28"/>
        </w:rPr>
        <w:t>ь</w:t>
      </w:r>
      <w:r w:rsidRPr="00556876">
        <w:rPr>
          <w:rFonts w:ascii="Arial" w:hAnsi="Arial" w:cs="Arial"/>
          <w:sz w:val="28"/>
          <w:szCs w:val="28"/>
        </w:rPr>
        <w:t xml:space="preserve">ных учреждений, функционирующих в неблагоприятных социально-экономических условиях, организована работа с педагогическим коллективом школы 73, муниципальный координатор Тамара Олеговна </w:t>
      </w:r>
      <w:proofErr w:type="spellStart"/>
      <w:r w:rsidRPr="00556876">
        <w:rPr>
          <w:rFonts w:ascii="Arial" w:hAnsi="Arial" w:cs="Arial"/>
          <w:sz w:val="28"/>
          <w:szCs w:val="28"/>
        </w:rPr>
        <w:t>Чеснокова</w:t>
      </w:r>
      <w:proofErr w:type="spellEnd"/>
      <w:r w:rsidRPr="00556876">
        <w:rPr>
          <w:rFonts w:ascii="Arial" w:hAnsi="Arial" w:cs="Arial"/>
          <w:sz w:val="28"/>
          <w:szCs w:val="28"/>
        </w:rPr>
        <w:t>, заме</w:t>
      </w:r>
      <w:r w:rsidRPr="00556876">
        <w:rPr>
          <w:rFonts w:ascii="Arial" w:hAnsi="Arial" w:cs="Arial"/>
          <w:sz w:val="28"/>
          <w:szCs w:val="28"/>
        </w:rPr>
        <w:t>с</w:t>
      </w:r>
      <w:r w:rsidRPr="00556876">
        <w:rPr>
          <w:rFonts w:ascii="Arial" w:hAnsi="Arial" w:cs="Arial"/>
          <w:sz w:val="28"/>
          <w:szCs w:val="28"/>
        </w:rPr>
        <w:t>титель директора информационно-методического центра.</w:t>
      </w:r>
    </w:p>
    <w:p w:rsidR="00556876" w:rsidRPr="00556876" w:rsidRDefault="00556876" w:rsidP="00654C0F">
      <w:pPr>
        <w:ind w:firstLine="708"/>
        <w:contextualSpacing/>
        <w:jc w:val="both"/>
        <w:rPr>
          <w:rFonts w:ascii="Arial" w:hAnsi="Arial" w:cs="Arial"/>
          <w:sz w:val="28"/>
          <w:szCs w:val="28"/>
        </w:rPr>
      </w:pPr>
      <w:r w:rsidRPr="00556876">
        <w:rPr>
          <w:rFonts w:ascii="Arial" w:hAnsi="Arial" w:cs="Arial"/>
          <w:sz w:val="28"/>
          <w:szCs w:val="28"/>
        </w:rPr>
        <w:t xml:space="preserve">Коллектив школы 64 – </w:t>
      </w:r>
      <w:proofErr w:type="spellStart"/>
      <w:r w:rsidRPr="00556876">
        <w:rPr>
          <w:rFonts w:ascii="Arial" w:hAnsi="Arial" w:cs="Arial"/>
          <w:sz w:val="28"/>
          <w:szCs w:val="28"/>
        </w:rPr>
        <w:t>стажировочная</w:t>
      </w:r>
      <w:proofErr w:type="spellEnd"/>
      <w:r w:rsidRPr="00556876">
        <w:rPr>
          <w:rFonts w:ascii="Arial" w:hAnsi="Arial" w:cs="Arial"/>
          <w:sz w:val="28"/>
          <w:szCs w:val="28"/>
        </w:rPr>
        <w:t xml:space="preserve"> площадка Института развития о</w:t>
      </w:r>
      <w:r w:rsidRPr="00556876">
        <w:rPr>
          <w:rFonts w:ascii="Arial" w:hAnsi="Arial" w:cs="Arial"/>
          <w:sz w:val="28"/>
          <w:szCs w:val="28"/>
        </w:rPr>
        <w:t>б</w:t>
      </w:r>
      <w:r w:rsidRPr="00556876">
        <w:rPr>
          <w:rFonts w:ascii="Arial" w:hAnsi="Arial" w:cs="Arial"/>
          <w:sz w:val="28"/>
          <w:szCs w:val="28"/>
        </w:rPr>
        <w:t>разования по теме «Переоценка ценностей: модель инновационной системы менеджмента качества образовательного процесса».</w:t>
      </w:r>
    </w:p>
    <w:p w:rsidR="00556876" w:rsidRPr="00556876" w:rsidRDefault="00556876" w:rsidP="00654C0F">
      <w:pPr>
        <w:ind w:firstLine="708"/>
        <w:contextualSpacing/>
        <w:jc w:val="both"/>
        <w:rPr>
          <w:rFonts w:ascii="Arial" w:hAnsi="Arial" w:cs="Arial"/>
          <w:sz w:val="28"/>
          <w:szCs w:val="28"/>
        </w:rPr>
      </w:pPr>
      <w:r w:rsidRPr="00556876">
        <w:rPr>
          <w:rFonts w:ascii="Arial" w:hAnsi="Arial" w:cs="Arial"/>
          <w:sz w:val="28"/>
          <w:szCs w:val="28"/>
        </w:rPr>
        <w:t>В Конкурсе профессионального мастерства «Признание» приняли уч</w:t>
      </w:r>
      <w:r w:rsidRPr="00556876">
        <w:rPr>
          <w:rFonts w:ascii="Arial" w:hAnsi="Arial" w:cs="Arial"/>
          <w:sz w:val="28"/>
          <w:szCs w:val="28"/>
        </w:rPr>
        <w:t>а</w:t>
      </w:r>
      <w:r w:rsidRPr="00556876">
        <w:rPr>
          <w:rFonts w:ascii="Arial" w:hAnsi="Arial" w:cs="Arial"/>
          <w:sz w:val="28"/>
          <w:szCs w:val="28"/>
        </w:rPr>
        <w:t xml:space="preserve">стие 36 педагогов по 4 номинациям. Победители конкурса: Татьяна Павловна Новикова, воспитатель детского сада 20, Анастасия Ивановна </w:t>
      </w:r>
      <w:proofErr w:type="spellStart"/>
      <w:r w:rsidRPr="00556876">
        <w:rPr>
          <w:rFonts w:ascii="Arial" w:hAnsi="Arial" w:cs="Arial"/>
          <w:sz w:val="28"/>
          <w:szCs w:val="28"/>
        </w:rPr>
        <w:t>Чернецкая</w:t>
      </w:r>
      <w:proofErr w:type="spellEnd"/>
      <w:r w:rsidRPr="00556876">
        <w:rPr>
          <w:rFonts w:ascii="Arial" w:hAnsi="Arial" w:cs="Arial"/>
          <w:sz w:val="28"/>
          <w:szCs w:val="28"/>
        </w:rPr>
        <w:t>, п</w:t>
      </w:r>
      <w:r w:rsidRPr="00556876">
        <w:rPr>
          <w:rFonts w:ascii="Arial" w:hAnsi="Arial" w:cs="Arial"/>
          <w:sz w:val="28"/>
          <w:szCs w:val="28"/>
        </w:rPr>
        <w:t>е</w:t>
      </w:r>
      <w:r w:rsidRPr="00556876">
        <w:rPr>
          <w:rFonts w:ascii="Arial" w:hAnsi="Arial" w:cs="Arial"/>
          <w:sz w:val="28"/>
          <w:szCs w:val="28"/>
        </w:rPr>
        <w:t xml:space="preserve">дагог-психолог детского сада 28, Наталья Владимировна </w:t>
      </w:r>
      <w:proofErr w:type="spellStart"/>
      <w:r w:rsidRPr="00556876">
        <w:rPr>
          <w:rFonts w:ascii="Arial" w:hAnsi="Arial" w:cs="Arial"/>
          <w:sz w:val="28"/>
          <w:szCs w:val="28"/>
        </w:rPr>
        <w:t>Чернавская</w:t>
      </w:r>
      <w:proofErr w:type="spellEnd"/>
      <w:r w:rsidRPr="00556876">
        <w:rPr>
          <w:rFonts w:ascii="Arial" w:hAnsi="Arial" w:cs="Arial"/>
          <w:sz w:val="28"/>
          <w:szCs w:val="28"/>
        </w:rPr>
        <w:t xml:space="preserve">, учитель физической культуры лицея, Екатерина Юрьевна </w:t>
      </w:r>
      <w:proofErr w:type="spellStart"/>
      <w:r w:rsidRPr="00556876">
        <w:rPr>
          <w:rFonts w:ascii="Arial" w:hAnsi="Arial" w:cs="Arial"/>
          <w:sz w:val="28"/>
          <w:szCs w:val="28"/>
        </w:rPr>
        <w:t>Кучумова</w:t>
      </w:r>
      <w:proofErr w:type="spellEnd"/>
      <w:r w:rsidRPr="00556876">
        <w:rPr>
          <w:rFonts w:ascii="Arial" w:hAnsi="Arial" w:cs="Arial"/>
          <w:sz w:val="28"/>
          <w:szCs w:val="28"/>
        </w:rPr>
        <w:t>, педагог-организатор ЦДТ.</w:t>
      </w:r>
    </w:p>
    <w:p w:rsidR="00556876" w:rsidRPr="00556876" w:rsidRDefault="00556876" w:rsidP="00654C0F">
      <w:pPr>
        <w:ind w:firstLine="708"/>
        <w:contextualSpacing/>
        <w:jc w:val="both"/>
        <w:rPr>
          <w:rFonts w:ascii="Arial" w:hAnsi="Arial" w:cs="Arial"/>
          <w:sz w:val="28"/>
          <w:szCs w:val="28"/>
        </w:rPr>
      </w:pPr>
      <w:r w:rsidRPr="00556876">
        <w:rPr>
          <w:rFonts w:ascii="Arial" w:hAnsi="Arial" w:cs="Arial"/>
          <w:sz w:val="28"/>
          <w:szCs w:val="28"/>
        </w:rPr>
        <w:t>Награждение победителей конкурса организовано при поддержке горо</w:t>
      </w:r>
      <w:r w:rsidRPr="00556876">
        <w:rPr>
          <w:rFonts w:ascii="Arial" w:hAnsi="Arial" w:cs="Arial"/>
          <w:sz w:val="28"/>
          <w:szCs w:val="28"/>
        </w:rPr>
        <w:t>д</w:t>
      </w:r>
      <w:r w:rsidRPr="00556876">
        <w:rPr>
          <w:rFonts w:ascii="Arial" w:hAnsi="Arial" w:cs="Arial"/>
          <w:sz w:val="28"/>
          <w:szCs w:val="28"/>
        </w:rPr>
        <w:t>ской профсоюзной организации.</w:t>
      </w:r>
    </w:p>
    <w:p w:rsidR="00556876" w:rsidRPr="00556876" w:rsidRDefault="00556876" w:rsidP="00654C0F">
      <w:pPr>
        <w:ind w:firstLine="708"/>
        <w:contextualSpacing/>
        <w:jc w:val="both"/>
        <w:rPr>
          <w:rFonts w:ascii="Arial" w:hAnsi="Arial" w:cs="Arial"/>
          <w:b/>
          <w:bCs/>
          <w:sz w:val="28"/>
          <w:szCs w:val="28"/>
        </w:rPr>
      </w:pPr>
      <w:r w:rsidRPr="00556876">
        <w:rPr>
          <w:rFonts w:ascii="Arial" w:hAnsi="Arial" w:cs="Arial"/>
          <w:b/>
          <w:bCs/>
          <w:sz w:val="28"/>
          <w:szCs w:val="28"/>
        </w:rPr>
        <w:t>Наступающий 2023 год объявлен Указом Президента Годом педаг</w:t>
      </w:r>
      <w:r w:rsidRPr="00556876">
        <w:rPr>
          <w:rFonts w:ascii="Arial" w:hAnsi="Arial" w:cs="Arial"/>
          <w:b/>
          <w:bCs/>
          <w:sz w:val="28"/>
          <w:szCs w:val="28"/>
        </w:rPr>
        <w:t>о</w:t>
      </w:r>
      <w:r w:rsidRPr="00556876">
        <w:rPr>
          <w:rFonts w:ascii="Arial" w:hAnsi="Arial" w:cs="Arial"/>
          <w:b/>
          <w:bCs/>
          <w:sz w:val="28"/>
          <w:szCs w:val="28"/>
        </w:rPr>
        <w:t>га и наставника. Развитие кадрового потенциала образования, привл</w:t>
      </w:r>
      <w:r w:rsidRPr="00556876">
        <w:rPr>
          <w:rFonts w:ascii="Arial" w:hAnsi="Arial" w:cs="Arial"/>
          <w:b/>
          <w:bCs/>
          <w:sz w:val="28"/>
          <w:szCs w:val="28"/>
        </w:rPr>
        <w:t>е</w:t>
      </w:r>
      <w:r w:rsidRPr="00556876">
        <w:rPr>
          <w:rFonts w:ascii="Arial" w:hAnsi="Arial" w:cs="Arial"/>
          <w:b/>
          <w:bCs/>
          <w:sz w:val="28"/>
          <w:szCs w:val="28"/>
        </w:rPr>
        <w:t>чение педагогических кадров – задача для образовательного сообщес</w:t>
      </w:r>
      <w:r w:rsidRPr="00556876">
        <w:rPr>
          <w:rFonts w:ascii="Arial" w:hAnsi="Arial" w:cs="Arial"/>
          <w:b/>
          <w:bCs/>
          <w:sz w:val="28"/>
          <w:szCs w:val="28"/>
        </w:rPr>
        <w:t>т</w:t>
      </w:r>
      <w:r w:rsidRPr="00556876">
        <w:rPr>
          <w:rFonts w:ascii="Arial" w:hAnsi="Arial" w:cs="Arial"/>
          <w:b/>
          <w:bCs/>
          <w:sz w:val="28"/>
          <w:szCs w:val="28"/>
        </w:rPr>
        <w:t>ва.</w:t>
      </w:r>
    </w:p>
    <w:p w:rsidR="00556876" w:rsidRPr="00556876" w:rsidRDefault="00556876" w:rsidP="00654C0F">
      <w:pPr>
        <w:ind w:firstLine="708"/>
        <w:contextualSpacing/>
        <w:jc w:val="both"/>
        <w:rPr>
          <w:rFonts w:ascii="Arial" w:hAnsi="Arial" w:cs="Arial"/>
          <w:sz w:val="28"/>
          <w:szCs w:val="28"/>
        </w:rPr>
      </w:pPr>
      <w:r w:rsidRPr="00556876">
        <w:rPr>
          <w:rFonts w:ascii="Arial" w:hAnsi="Arial" w:cs="Arial"/>
          <w:sz w:val="28"/>
          <w:szCs w:val="28"/>
        </w:rPr>
        <w:t xml:space="preserve">Великий русский педагог Константин Дмитриевич Ушинский отметил: </w:t>
      </w:r>
      <w:proofErr w:type="gramStart"/>
      <w:r w:rsidRPr="00556876">
        <w:rPr>
          <w:rFonts w:ascii="Arial" w:hAnsi="Arial" w:cs="Arial"/>
          <w:sz w:val="28"/>
          <w:szCs w:val="28"/>
        </w:rPr>
        <w:t>«Воспитание, скромное по наружности дело, в тоже время является одним из величайших дел истории, на котором зиждутся царства и живут целые пок</w:t>
      </w:r>
      <w:r w:rsidRPr="00556876">
        <w:rPr>
          <w:rFonts w:ascii="Arial" w:hAnsi="Arial" w:cs="Arial"/>
          <w:sz w:val="28"/>
          <w:szCs w:val="28"/>
        </w:rPr>
        <w:t>о</w:t>
      </w:r>
      <w:r w:rsidRPr="00556876">
        <w:rPr>
          <w:rFonts w:ascii="Arial" w:hAnsi="Arial" w:cs="Arial"/>
          <w:sz w:val="28"/>
          <w:szCs w:val="28"/>
        </w:rPr>
        <w:t xml:space="preserve">ления». </w:t>
      </w:r>
      <w:proofErr w:type="gramEnd"/>
    </w:p>
    <w:p w:rsidR="00556876" w:rsidRPr="00556876" w:rsidRDefault="00556876" w:rsidP="00654C0F">
      <w:pPr>
        <w:ind w:firstLine="708"/>
        <w:contextualSpacing/>
        <w:jc w:val="both"/>
        <w:rPr>
          <w:rFonts w:ascii="Arial" w:hAnsi="Arial" w:cs="Arial"/>
          <w:sz w:val="28"/>
          <w:szCs w:val="28"/>
        </w:rPr>
      </w:pPr>
      <w:r w:rsidRPr="00556876">
        <w:rPr>
          <w:rFonts w:ascii="Arial" w:hAnsi="Arial" w:cs="Arial"/>
          <w:sz w:val="28"/>
          <w:szCs w:val="28"/>
        </w:rPr>
        <w:t>В системе образования Лесного созданы необходимые условия разв</w:t>
      </w:r>
      <w:r w:rsidRPr="00556876">
        <w:rPr>
          <w:rFonts w:ascii="Arial" w:hAnsi="Arial" w:cs="Arial"/>
          <w:sz w:val="28"/>
          <w:szCs w:val="28"/>
        </w:rPr>
        <w:t>и</w:t>
      </w:r>
      <w:r w:rsidRPr="00556876">
        <w:rPr>
          <w:rFonts w:ascii="Arial" w:hAnsi="Arial" w:cs="Arial"/>
          <w:sz w:val="28"/>
          <w:szCs w:val="28"/>
        </w:rPr>
        <w:t>тия детских коллективов и каждого ребенка. Во всех образовательных учре</w:t>
      </w:r>
      <w:r w:rsidRPr="00556876">
        <w:rPr>
          <w:rFonts w:ascii="Arial" w:hAnsi="Arial" w:cs="Arial"/>
          <w:sz w:val="28"/>
          <w:szCs w:val="28"/>
        </w:rPr>
        <w:t>ж</w:t>
      </w:r>
      <w:r w:rsidRPr="00556876">
        <w:rPr>
          <w:rFonts w:ascii="Arial" w:hAnsi="Arial" w:cs="Arial"/>
          <w:sz w:val="28"/>
          <w:szCs w:val="28"/>
        </w:rPr>
        <w:t>дениях разработаны и реализуются программы воспитания. В школах Лесного организовано исполнение Государственного Гимна России, с 1 сентября б</w:t>
      </w:r>
      <w:r w:rsidRPr="00556876">
        <w:rPr>
          <w:rFonts w:ascii="Arial" w:hAnsi="Arial" w:cs="Arial"/>
          <w:sz w:val="28"/>
          <w:szCs w:val="28"/>
        </w:rPr>
        <w:t>у</w:t>
      </w:r>
      <w:r w:rsidRPr="00556876">
        <w:rPr>
          <w:rFonts w:ascii="Arial" w:hAnsi="Arial" w:cs="Arial"/>
          <w:sz w:val="28"/>
          <w:szCs w:val="28"/>
        </w:rPr>
        <w:t xml:space="preserve">дут еженедельно проводиться торжественные церемонии с использование государственных символов Российской Федерации. Цикл занятий «Разговоры о </w:t>
      </w:r>
      <w:proofErr w:type="gramStart"/>
      <w:r w:rsidRPr="00556876">
        <w:rPr>
          <w:rFonts w:ascii="Arial" w:hAnsi="Arial" w:cs="Arial"/>
          <w:sz w:val="28"/>
          <w:szCs w:val="28"/>
        </w:rPr>
        <w:t>важном</w:t>
      </w:r>
      <w:proofErr w:type="gramEnd"/>
      <w:r w:rsidRPr="00556876">
        <w:rPr>
          <w:rFonts w:ascii="Arial" w:hAnsi="Arial" w:cs="Arial"/>
          <w:sz w:val="28"/>
          <w:szCs w:val="28"/>
        </w:rPr>
        <w:t>»  начнется первым уроком 5 сентября и будет проводиться каждый понедельник в течение года. Необходимо чтобы разговор с детьми носил н</w:t>
      </w:r>
      <w:r w:rsidRPr="00556876">
        <w:rPr>
          <w:rFonts w:ascii="Arial" w:hAnsi="Arial" w:cs="Arial"/>
          <w:sz w:val="28"/>
          <w:szCs w:val="28"/>
        </w:rPr>
        <w:t>е</w:t>
      </w:r>
      <w:r w:rsidRPr="00556876">
        <w:rPr>
          <w:rFonts w:ascii="Arial" w:hAnsi="Arial" w:cs="Arial"/>
          <w:sz w:val="28"/>
          <w:szCs w:val="28"/>
        </w:rPr>
        <w:t>формальный, искренний характер, недопустима формализация воспитател</w:t>
      </w:r>
      <w:r w:rsidRPr="00556876">
        <w:rPr>
          <w:rFonts w:ascii="Arial" w:hAnsi="Arial" w:cs="Arial"/>
          <w:sz w:val="28"/>
          <w:szCs w:val="28"/>
        </w:rPr>
        <w:t>ь</w:t>
      </w:r>
      <w:r w:rsidRPr="00556876">
        <w:rPr>
          <w:rFonts w:ascii="Arial" w:hAnsi="Arial" w:cs="Arial"/>
          <w:sz w:val="28"/>
          <w:szCs w:val="28"/>
        </w:rPr>
        <w:t>ной работы и особенно ее патриотического аспекта. В 2022 году педагоги 10 школ и Центра детского творчества приняли участие в конкурсе «Навигаторы детства», по итогам которого определены претенденты на должность сове</w:t>
      </w:r>
      <w:r w:rsidRPr="00556876">
        <w:rPr>
          <w:rFonts w:ascii="Arial" w:hAnsi="Arial" w:cs="Arial"/>
          <w:sz w:val="28"/>
          <w:szCs w:val="28"/>
        </w:rPr>
        <w:t>т</w:t>
      </w:r>
      <w:r w:rsidRPr="00556876">
        <w:rPr>
          <w:rFonts w:ascii="Arial" w:hAnsi="Arial" w:cs="Arial"/>
          <w:sz w:val="28"/>
          <w:szCs w:val="28"/>
        </w:rPr>
        <w:t>ника руководителя по воспитанию. С 1 сентября должности советника по во</w:t>
      </w:r>
      <w:r w:rsidRPr="00556876">
        <w:rPr>
          <w:rFonts w:ascii="Arial" w:hAnsi="Arial" w:cs="Arial"/>
          <w:sz w:val="28"/>
          <w:szCs w:val="28"/>
        </w:rPr>
        <w:t>с</w:t>
      </w:r>
      <w:r w:rsidRPr="00556876">
        <w:rPr>
          <w:rFonts w:ascii="Arial" w:hAnsi="Arial" w:cs="Arial"/>
          <w:sz w:val="28"/>
          <w:szCs w:val="28"/>
        </w:rPr>
        <w:t xml:space="preserve">питанию открывается более чем в 800 школах области,  в том числе во всех школах Лесного. Одновременно в каждой школе должен начать работу Центр </w:t>
      </w:r>
      <w:r w:rsidRPr="00556876">
        <w:rPr>
          <w:rFonts w:ascii="Arial" w:hAnsi="Arial" w:cs="Arial"/>
          <w:sz w:val="28"/>
          <w:szCs w:val="28"/>
        </w:rPr>
        <w:lastRenderedPageBreak/>
        <w:t>детских инициатив. Развитие волонтерского движения, организация работы ячейки Российского движения школьников, патриотическое воспитание, де</w:t>
      </w:r>
      <w:r w:rsidRPr="00556876">
        <w:rPr>
          <w:rFonts w:ascii="Arial" w:hAnsi="Arial" w:cs="Arial"/>
          <w:sz w:val="28"/>
          <w:szCs w:val="28"/>
        </w:rPr>
        <w:t>т</w:t>
      </w:r>
      <w:r w:rsidRPr="00556876">
        <w:rPr>
          <w:rFonts w:ascii="Arial" w:hAnsi="Arial" w:cs="Arial"/>
          <w:sz w:val="28"/>
          <w:szCs w:val="28"/>
        </w:rPr>
        <w:t xml:space="preserve">ское самоуправление – вот лишь неполный перечень направлений работы Центров. </w:t>
      </w:r>
    </w:p>
    <w:p w:rsidR="00556876" w:rsidRPr="00556876" w:rsidRDefault="00556876" w:rsidP="00654C0F">
      <w:pPr>
        <w:ind w:firstLine="708"/>
        <w:contextualSpacing/>
        <w:jc w:val="both"/>
        <w:rPr>
          <w:rFonts w:ascii="Arial" w:hAnsi="Arial" w:cs="Arial"/>
          <w:sz w:val="28"/>
          <w:szCs w:val="28"/>
        </w:rPr>
      </w:pPr>
      <w:r w:rsidRPr="00556876">
        <w:rPr>
          <w:rFonts w:ascii="Arial" w:hAnsi="Arial" w:cs="Arial"/>
          <w:sz w:val="28"/>
          <w:szCs w:val="28"/>
        </w:rPr>
        <w:t xml:space="preserve">Опорой для работы новых центров должно стать местное отделение РДШ, работающее в каждой школе и охватывающее 1500 школьников. </w:t>
      </w:r>
      <w:proofErr w:type="gramStart"/>
      <w:r w:rsidRPr="00556876">
        <w:rPr>
          <w:rFonts w:ascii="Arial" w:hAnsi="Arial" w:cs="Arial"/>
          <w:sz w:val="28"/>
          <w:szCs w:val="28"/>
        </w:rPr>
        <w:t>Мес</w:t>
      </w:r>
      <w:r w:rsidRPr="00556876">
        <w:rPr>
          <w:rFonts w:ascii="Arial" w:hAnsi="Arial" w:cs="Arial"/>
          <w:sz w:val="28"/>
          <w:szCs w:val="28"/>
        </w:rPr>
        <w:t>т</w:t>
      </w:r>
      <w:r w:rsidRPr="00556876">
        <w:rPr>
          <w:rFonts w:ascii="Arial" w:hAnsi="Arial" w:cs="Arial"/>
          <w:sz w:val="28"/>
          <w:szCs w:val="28"/>
        </w:rPr>
        <w:t>ное отделение РДШ в Лесном устойчиво занимает лидирующие позиции в р</w:t>
      </w:r>
      <w:r w:rsidRPr="00556876">
        <w:rPr>
          <w:rFonts w:ascii="Arial" w:hAnsi="Arial" w:cs="Arial"/>
          <w:sz w:val="28"/>
          <w:szCs w:val="28"/>
        </w:rPr>
        <w:t>е</w:t>
      </w:r>
      <w:r w:rsidRPr="00556876">
        <w:rPr>
          <w:rFonts w:ascii="Arial" w:hAnsi="Arial" w:cs="Arial"/>
          <w:sz w:val="28"/>
          <w:szCs w:val="28"/>
        </w:rPr>
        <w:t>гионе.</w:t>
      </w:r>
      <w:proofErr w:type="gramEnd"/>
      <w:r w:rsidRPr="00556876">
        <w:rPr>
          <w:rFonts w:ascii="Arial" w:hAnsi="Arial" w:cs="Arial"/>
          <w:sz w:val="28"/>
          <w:szCs w:val="28"/>
        </w:rPr>
        <w:t xml:space="preserve"> В течение минувшего года отделением РДШ и школьными ячейками организовано более 40 мероприятий различной направленности. В городском конкурсе «Самый активный класс РДШ» приняли участие 320 школьников из 13 классов. Важно, чтобы представители </w:t>
      </w:r>
      <w:r w:rsidRPr="00556876">
        <w:rPr>
          <w:rFonts w:ascii="Arial" w:hAnsi="Arial" w:cs="Arial"/>
          <w:b/>
          <w:sz w:val="28"/>
          <w:szCs w:val="28"/>
        </w:rPr>
        <w:t>всех школ</w:t>
      </w:r>
      <w:r w:rsidRPr="00556876">
        <w:rPr>
          <w:rFonts w:ascii="Arial" w:hAnsi="Arial" w:cs="Arial"/>
          <w:sz w:val="28"/>
          <w:szCs w:val="28"/>
        </w:rPr>
        <w:t xml:space="preserve"> принимали участие в данном конкурсе.</w:t>
      </w:r>
    </w:p>
    <w:p w:rsidR="00556876" w:rsidRPr="00556876" w:rsidRDefault="00556876" w:rsidP="00654C0F">
      <w:pPr>
        <w:ind w:firstLine="708"/>
        <w:contextualSpacing/>
        <w:jc w:val="both"/>
        <w:rPr>
          <w:rFonts w:ascii="Arial" w:hAnsi="Arial" w:cs="Arial"/>
          <w:sz w:val="28"/>
          <w:szCs w:val="28"/>
        </w:rPr>
      </w:pPr>
      <w:r w:rsidRPr="00556876">
        <w:rPr>
          <w:rFonts w:ascii="Arial" w:hAnsi="Arial" w:cs="Arial"/>
          <w:sz w:val="28"/>
          <w:szCs w:val="28"/>
        </w:rPr>
        <w:t xml:space="preserve">Еще одно значимое направление работы – </w:t>
      </w:r>
      <w:proofErr w:type="spellStart"/>
      <w:r w:rsidRPr="00556876">
        <w:rPr>
          <w:rFonts w:ascii="Arial" w:hAnsi="Arial" w:cs="Arial"/>
          <w:sz w:val="28"/>
          <w:szCs w:val="28"/>
        </w:rPr>
        <w:t>волонтерство</w:t>
      </w:r>
      <w:proofErr w:type="spellEnd"/>
      <w:r w:rsidRPr="00556876">
        <w:rPr>
          <w:rFonts w:ascii="Arial" w:hAnsi="Arial" w:cs="Arial"/>
          <w:sz w:val="28"/>
          <w:szCs w:val="28"/>
        </w:rPr>
        <w:t xml:space="preserve">. Волонтерские объединения сформированы в каждом общеобразовательном учреждении, ЦДТ, Центре психологической помощи. Всего 12 отрядов объединяют 213 учащихся, количество участников остается стабильным. </w:t>
      </w:r>
    </w:p>
    <w:p w:rsidR="00556876" w:rsidRPr="00556876" w:rsidRDefault="00556876" w:rsidP="00654C0F">
      <w:pPr>
        <w:ind w:firstLine="708"/>
        <w:contextualSpacing/>
        <w:jc w:val="both"/>
        <w:rPr>
          <w:rFonts w:ascii="Arial" w:hAnsi="Arial" w:cs="Arial"/>
          <w:sz w:val="28"/>
          <w:szCs w:val="28"/>
        </w:rPr>
      </w:pPr>
      <w:r w:rsidRPr="00556876">
        <w:rPr>
          <w:rFonts w:ascii="Arial" w:hAnsi="Arial" w:cs="Arial"/>
          <w:sz w:val="28"/>
          <w:szCs w:val="28"/>
        </w:rPr>
        <w:t>В ходе ежегодной общероссийской добровольческой акции «Весенняя Неделя Добра» волонтерскими отрядами проведено 40 мероприятий, колич</w:t>
      </w:r>
      <w:r w:rsidRPr="00556876">
        <w:rPr>
          <w:rFonts w:ascii="Arial" w:hAnsi="Arial" w:cs="Arial"/>
          <w:sz w:val="28"/>
          <w:szCs w:val="28"/>
        </w:rPr>
        <w:t>е</w:t>
      </w:r>
      <w:r w:rsidRPr="00556876">
        <w:rPr>
          <w:rFonts w:ascii="Arial" w:hAnsi="Arial" w:cs="Arial"/>
          <w:sz w:val="28"/>
          <w:szCs w:val="28"/>
        </w:rPr>
        <w:t xml:space="preserve">ство </w:t>
      </w:r>
      <w:proofErr w:type="spellStart"/>
      <w:r w:rsidRPr="00556876">
        <w:rPr>
          <w:rFonts w:ascii="Arial" w:hAnsi="Arial" w:cs="Arial"/>
          <w:sz w:val="28"/>
          <w:szCs w:val="28"/>
        </w:rPr>
        <w:t>благополучателей</w:t>
      </w:r>
      <w:proofErr w:type="spellEnd"/>
      <w:r w:rsidRPr="00556876">
        <w:rPr>
          <w:rFonts w:ascii="Arial" w:hAnsi="Arial" w:cs="Arial"/>
          <w:sz w:val="28"/>
          <w:szCs w:val="28"/>
        </w:rPr>
        <w:t xml:space="preserve"> выросло на 18% и достигло 7200 человек. </w:t>
      </w:r>
    </w:p>
    <w:p w:rsidR="00556876" w:rsidRPr="00556876" w:rsidRDefault="00556876" w:rsidP="00654C0F">
      <w:pPr>
        <w:ind w:firstLine="708"/>
        <w:contextualSpacing/>
        <w:jc w:val="both"/>
        <w:rPr>
          <w:rFonts w:ascii="Arial" w:hAnsi="Arial" w:cs="Arial"/>
          <w:b/>
          <w:sz w:val="28"/>
          <w:szCs w:val="28"/>
        </w:rPr>
      </w:pPr>
      <w:r w:rsidRPr="00556876">
        <w:rPr>
          <w:rFonts w:ascii="Arial" w:hAnsi="Arial" w:cs="Arial"/>
          <w:b/>
          <w:sz w:val="28"/>
          <w:szCs w:val="28"/>
        </w:rPr>
        <w:t xml:space="preserve">Задача развития волонтерского движения является значимой для каждого образовательного учреждения.  </w:t>
      </w:r>
    </w:p>
    <w:p w:rsidR="00556876" w:rsidRPr="00556876" w:rsidRDefault="00556876" w:rsidP="00654C0F">
      <w:pPr>
        <w:ind w:firstLine="708"/>
        <w:contextualSpacing/>
        <w:jc w:val="both"/>
        <w:rPr>
          <w:rFonts w:ascii="Arial" w:hAnsi="Arial" w:cs="Arial"/>
          <w:sz w:val="28"/>
          <w:szCs w:val="28"/>
        </w:rPr>
      </w:pPr>
      <w:r w:rsidRPr="00556876">
        <w:rPr>
          <w:rFonts w:ascii="Arial" w:hAnsi="Arial" w:cs="Arial"/>
          <w:sz w:val="28"/>
          <w:szCs w:val="28"/>
        </w:rPr>
        <w:t>Особое место в работе образовательных организаций занимает гра</w:t>
      </w:r>
      <w:r w:rsidRPr="00556876">
        <w:rPr>
          <w:rFonts w:ascii="Arial" w:hAnsi="Arial" w:cs="Arial"/>
          <w:sz w:val="28"/>
          <w:szCs w:val="28"/>
        </w:rPr>
        <w:t>ж</w:t>
      </w:r>
      <w:r w:rsidRPr="00556876">
        <w:rPr>
          <w:rFonts w:ascii="Arial" w:hAnsi="Arial" w:cs="Arial"/>
          <w:sz w:val="28"/>
          <w:szCs w:val="28"/>
        </w:rPr>
        <w:t xml:space="preserve">данское, патриотическое воспитание, формирование нравственных установок и ценностей детей. </w:t>
      </w:r>
    </w:p>
    <w:p w:rsidR="00556876" w:rsidRPr="00556876" w:rsidRDefault="00556876" w:rsidP="00654C0F">
      <w:pPr>
        <w:ind w:firstLine="708"/>
        <w:contextualSpacing/>
        <w:jc w:val="both"/>
        <w:rPr>
          <w:rFonts w:ascii="Arial" w:hAnsi="Arial" w:cs="Arial"/>
          <w:kern w:val="36"/>
          <w:sz w:val="28"/>
          <w:szCs w:val="28"/>
        </w:rPr>
      </w:pPr>
      <w:r w:rsidRPr="00556876">
        <w:rPr>
          <w:rFonts w:ascii="Arial" w:hAnsi="Arial" w:cs="Arial"/>
          <w:kern w:val="36"/>
          <w:sz w:val="28"/>
          <w:szCs w:val="28"/>
        </w:rPr>
        <w:t>Сложные вопросы нравственного выбора, познания себя в окружающем мире, яркие и радостные страницы детского творчества раскрыл спектакль театра-студии «Арлекин» Центра детского творчества «Счастье приходит и</w:t>
      </w:r>
      <w:r w:rsidRPr="00556876">
        <w:rPr>
          <w:rFonts w:ascii="Arial" w:hAnsi="Arial" w:cs="Arial"/>
          <w:kern w:val="36"/>
          <w:sz w:val="28"/>
          <w:szCs w:val="28"/>
        </w:rPr>
        <w:t>з</w:t>
      </w:r>
      <w:r w:rsidRPr="00556876">
        <w:rPr>
          <w:rFonts w:ascii="Arial" w:hAnsi="Arial" w:cs="Arial"/>
          <w:kern w:val="36"/>
          <w:sz w:val="28"/>
          <w:szCs w:val="28"/>
        </w:rPr>
        <w:t>нутри» (руководитель Ирина Альбертовна Власова). В новом учебном году в образовательных организациях будет организована работа по созданию школьных театров.</w:t>
      </w:r>
    </w:p>
    <w:p w:rsidR="00556876" w:rsidRPr="00556876" w:rsidRDefault="00556876" w:rsidP="00654C0F">
      <w:pPr>
        <w:ind w:firstLine="708"/>
        <w:contextualSpacing/>
        <w:jc w:val="both"/>
        <w:rPr>
          <w:rFonts w:ascii="Arial" w:hAnsi="Arial" w:cs="Arial"/>
          <w:kern w:val="36"/>
          <w:sz w:val="28"/>
          <w:szCs w:val="28"/>
        </w:rPr>
      </w:pPr>
      <w:r w:rsidRPr="00556876">
        <w:rPr>
          <w:rFonts w:ascii="Arial" w:hAnsi="Arial" w:cs="Arial"/>
          <w:kern w:val="36"/>
          <w:sz w:val="28"/>
          <w:szCs w:val="28"/>
        </w:rPr>
        <w:t>Военно-патриотическое воспитание – одна из основных задач работы Центра патриотического воспитания детей и молодежи директор Иван Се</w:t>
      </w:r>
      <w:r w:rsidRPr="00556876">
        <w:rPr>
          <w:rFonts w:ascii="Arial" w:hAnsi="Arial" w:cs="Arial"/>
          <w:kern w:val="36"/>
          <w:sz w:val="28"/>
          <w:szCs w:val="28"/>
        </w:rPr>
        <w:t>р</w:t>
      </w:r>
      <w:r w:rsidRPr="00556876">
        <w:rPr>
          <w:rFonts w:ascii="Arial" w:hAnsi="Arial" w:cs="Arial"/>
          <w:kern w:val="36"/>
          <w:sz w:val="28"/>
          <w:szCs w:val="28"/>
        </w:rPr>
        <w:t xml:space="preserve">геевич </w:t>
      </w:r>
      <w:proofErr w:type="spellStart"/>
      <w:r w:rsidRPr="00556876">
        <w:rPr>
          <w:rFonts w:ascii="Arial" w:hAnsi="Arial" w:cs="Arial"/>
          <w:kern w:val="36"/>
          <w:sz w:val="28"/>
          <w:szCs w:val="28"/>
        </w:rPr>
        <w:t>Чусовлянкин</w:t>
      </w:r>
      <w:proofErr w:type="spellEnd"/>
      <w:r w:rsidRPr="00556876">
        <w:rPr>
          <w:rFonts w:ascii="Arial" w:hAnsi="Arial" w:cs="Arial"/>
          <w:kern w:val="36"/>
          <w:sz w:val="28"/>
          <w:szCs w:val="28"/>
        </w:rPr>
        <w:t>.</w:t>
      </w:r>
    </w:p>
    <w:p w:rsidR="00556876" w:rsidRPr="00556876" w:rsidRDefault="00556876" w:rsidP="00654C0F">
      <w:pPr>
        <w:ind w:firstLine="708"/>
        <w:contextualSpacing/>
        <w:jc w:val="both"/>
        <w:rPr>
          <w:rFonts w:ascii="Arial" w:hAnsi="Arial" w:cs="Arial"/>
          <w:kern w:val="36"/>
          <w:sz w:val="28"/>
          <w:szCs w:val="28"/>
        </w:rPr>
      </w:pPr>
      <w:r w:rsidRPr="00556876">
        <w:rPr>
          <w:rFonts w:ascii="Arial" w:hAnsi="Arial" w:cs="Arial"/>
          <w:kern w:val="36"/>
          <w:sz w:val="28"/>
          <w:szCs w:val="28"/>
        </w:rPr>
        <w:t>В течение года Центр стал организатором значимых городских и реги</w:t>
      </w:r>
      <w:r w:rsidRPr="00556876">
        <w:rPr>
          <w:rFonts w:ascii="Arial" w:hAnsi="Arial" w:cs="Arial"/>
          <w:kern w:val="36"/>
          <w:sz w:val="28"/>
          <w:szCs w:val="28"/>
        </w:rPr>
        <w:t>о</w:t>
      </w:r>
      <w:r w:rsidRPr="00556876">
        <w:rPr>
          <w:rFonts w:ascii="Arial" w:hAnsi="Arial" w:cs="Arial"/>
          <w:kern w:val="36"/>
          <w:sz w:val="28"/>
          <w:szCs w:val="28"/>
        </w:rPr>
        <w:t xml:space="preserve">нальных мероприятий: туристские игры и соревнования </w:t>
      </w:r>
      <w:proofErr w:type="spellStart"/>
      <w:r w:rsidRPr="00556876">
        <w:rPr>
          <w:rFonts w:ascii="Arial" w:hAnsi="Arial" w:cs="Arial"/>
          <w:kern w:val="36"/>
          <w:sz w:val="28"/>
          <w:szCs w:val="28"/>
        </w:rPr>
        <w:t>страйкбольных</w:t>
      </w:r>
      <w:proofErr w:type="spellEnd"/>
      <w:r w:rsidRPr="00556876">
        <w:rPr>
          <w:rFonts w:ascii="Arial" w:hAnsi="Arial" w:cs="Arial"/>
          <w:kern w:val="36"/>
          <w:sz w:val="28"/>
          <w:szCs w:val="28"/>
        </w:rPr>
        <w:t xml:space="preserve"> кл</w:t>
      </w:r>
      <w:r w:rsidRPr="00556876">
        <w:rPr>
          <w:rFonts w:ascii="Arial" w:hAnsi="Arial" w:cs="Arial"/>
          <w:kern w:val="36"/>
          <w:sz w:val="28"/>
          <w:szCs w:val="28"/>
        </w:rPr>
        <w:t>у</w:t>
      </w:r>
      <w:r w:rsidRPr="00556876">
        <w:rPr>
          <w:rFonts w:ascii="Arial" w:hAnsi="Arial" w:cs="Arial"/>
          <w:kern w:val="36"/>
          <w:sz w:val="28"/>
          <w:szCs w:val="28"/>
        </w:rPr>
        <w:t xml:space="preserve">бов, военно-спортивная игра «Патриот» и соревнования «Пожарный </w:t>
      </w:r>
      <w:proofErr w:type="spellStart"/>
      <w:r w:rsidRPr="00556876">
        <w:rPr>
          <w:rFonts w:ascii="Arial" w:hAnsi="Arial" w:cs="Arial"/>
          <w:kern w:val="36"/>
          <w:sz w:val="28"/>
          <w:szCs w:val="28"/>
        </w:rPr>
        <w:t>крос</w:t>
      </w:r>
      <w:r w:rsidRPr="00556876">
        <w:rPr>
          <w:rFonts w:ascii="Arial" w:hAnsi="Arial" w:cs="Arial"/>
          <w:kern w:val="36"/>
          <w:sz w:val="28"/>
          <w:szCs w:val="28"/>
        </w:rPr>
        <w:t>с</w:t>
      </w:r>
      <w:r w:rsidRPr="00556876">
        <w:rPr>
          <w:rFonts w:ascii="Arial" w:hAnsi="Arial" w:cs="Arial"/>
          <w:kern w:val="36"/>
          <w:sz w:val="28"/>
          <w:szCs w:val="28"/>
        </w:rPr>
        <w:t>фит</w:t>
      </w:r>
      <w:proofErr w:type="spellEnd"/>
      <w:r w:rsidRPr="00556876">
        <w:rPr>
          <w:rFonts w:ascii="Arial" w:hAnsi="Arial" w:cs="Arial"/>
          <w:kern w:val="36"/>
          <w:sz w:val="28"/>
          <w:szCs w:val="28"/>
        </w:rPr>
        <w:t>». В содружестве с войсковыми частями 40274, 3275, Региональным це</w:t>
      </w:r>
      <w:r w:rsidRPr="00556876">
        <w:rPr>
          <w:rFonts w:ascii="Arial" w:hAnsi="Arial" w:cs="Arial"/>
          <w:kern w:val="36"/>
          <w:sz w:val="28"/>
          <w:szCs w:val="28"/>
        </w:rPr>
        <w:t>н</w:t>
      </w:r>
      <w:r w:rsidRPr="00556876">
        <w:rPr>
          <w:rFonts w:ascii="Arial" w:hAnsi="Arial" w:cs="Arial"/>
          <w:kern w:val="36"/>
          <w:sz w:val="28"/>
          <w:szCs w:val="28"/>
        </w:rPr>
        <w:t>тром патриотического воспитания проведены первые в регионе соревнования педагогов военно-спортивных клубов Свердловской области «Пауэртлон-2022».</w:t>
      </w:r>
    </w:p>
    <w:p w:rsidR="00556876" w:rsidRPr="00556876" w:rsidRDefault="00556876" w:rsidP="00654C0F">
      <w:pPr>
        <w:ind w:firstLine="708"/>
        <w:contextualSpacing/>
        <w:jc w:val="both"/>
        <w:rPr>
          <w:rFonts w:ascii="Arial" w:hAnsi="Arial" w:cs="Arial"/>
          <w:kern w:val="36"/>
          <w:sz w:val="28"/>
          <w:szCs w:val="28"/>
        </w:rPr>
      </w:pPr>
      <w:r w:rsidRPr="00556876">
        <w:rPr>
          <w:rFonts w:ascii="Arial" w:hAnsi="Arial" w:cs="Arial"/>
          <w:kern w:val="36"/>
          <w:sz w:val="28"/>
          <w:szCs w:val="28"/>
        </w:rPr>
        <w:t>Школы 8,71,75 в 2021 году получили комплекты для пулевой стрельбы в рамках проекта «Биатлон в школу». В текущем году такие комплекты получ</w:t>
      </w:r>
      <w:r w:rsidRPr="00556876">
        <w:rPr>
          <w:rFonts w:ascii="Arial" w:hAnsi="Arial" w:cs="Arial"/>
          <w:kern w:val="36"/>
          <w:sz w:val="28"/>
          <w:szCs w:val="28"/>
        </w:rPr>
        <w:t>а</w:t>
      </w:r>
      <w:r w:rsidRPr="00556876">
        <w:rPr>
          <w:rFonts w:ascii="Arial" w:hAnsi="Arial" w:cs="Arial"/>
          <w:kern w:val="36"/>
          <w:sz w:val="28"/>
          <w:szCs w:val="28"/>
        </w:rPr>
        <w:t>ют школы 67,72,лицей и Центр патриотического воспитания.</w:t>
      </w:r>
    </w:p>
    <w:p w:rsidR="00556876" w:rsidRPr="00556876" w:rsidRDefault="00556876" w:rsidP="00654C0F">
      <w:pPr>
        <w:ind w:firstLine="708"/>
        <w:contextualSpacing/>
        <w:jc w:val="both"/>
        <w:rPr>
          <w:rFonts w:ascii="Arial" w:hAnsi="Arial" w:cs="Arial"/>
          <w:b/>
          <w:kern w:val="36"/>
          <w:sz w:val="28"/>
          <w:szCs w:val="28"/>
        </w:rPr>
      </w:pPr>
      <w:r w:rsidRPr="00556876">
        <w:rPr>
          <w:rFonts w:ascii="Arial" w:hAnsi="Arial" w:cs="Arial"/>
          <w:kern w:val="36"/>
          <w:sz w:val="28"/>
          <w:szCs w:val="28"/>
        </w:rPr>
        <w:t>В городе действует местное отделение Всероссийской патриотической общественной организации «</w:t>
      </w:r>
      <w:proofErr w:type="spellStart"/>
      <w:r w:rsidRPr="00556876">
        <w:rPr>
          <w:rFonts w:ascii="Arial" w:hAnsi="Arial" w:cs="Arial"/>
          <w:kern w:val="36"/>
          <w:sz w:val="28"/>
          <w:szCs w:val="28"/>
        </w:rPr>
        <w:t>Юнармия</w:t>
      </w:r>
      <w:proofErr w:type="spellEnd"/>
      <w:r w:rsidRPr="00556876">
        <w:rPr>
          <w:rFonts w:ascii="Arial" w:hAnsi="Arial" w:cs="Arial"/>
          <w:kern w:val="36"/>
          <w:sz w:val="28"/>
          <w:szCs w:val="28"/>
        </w:rPr>
        <w:t>», объединяющей отряды Центра де</w:t>
      </w:r>
      <w:r w:rsidRPr="00556876">
        <w:rPr>
          <w:rFonts w:ascii="Arial" w:hAnsi="Arial" w:cs="Arial"/>
          <w:kern w:val="36"/>
          <w:sz w:val="28"/>
          <w:szCs w:val="28"/>
        </w:rPr>
        <w:t>т</w:t>
      </w:r>
      <w:r w:rsidRPr="00556876">
        <w:rPr>
          <w:rFonts w:ascii="Arial" w:hAnsi="Arial" w:cs="Arial"/>
          <w:kern w:val="36"/>
          <w:sz w:val="28"/>
          <w:szCs w:val="28"/>
        </w:rPr>
        <w:t xml:space="preserve">ского творчества, школ 67, 76, </w:t>
      </w:r>
      <w:proofErr w:type="spellStart"/>
      <w:r w:rsidRPr="00556876">
        <w:rPr>
          <w:rFonts w:ascii="Arial" w:hAnsi="Arial" w:cs="Arial"/>
          <w:kern w:val="36"/>
          <w:sz w:val="28"/>
          <w:szCs w:val="28"/>
        </w:rPr>
        <w:t>Полипрофильного</w:t>
      </w:r>
      <w:proofErr w:type="spellEnd"/>
      <w:r w:rsidRPr="00556876">
        <w:rPr>
          <w:rFonts w:ascii="Arial" w:hAnsi="Arial" w:cs="Arial"/>
          <w:kern w:val="36"/>
          <w:sz w:val="28"/>
          <w:szCs w:val="28"/>
        </w:rPr>
        <w:t xml:space="preserve"> техникума. </w:t>
      </w:r>
      <w:r w:rsidRPr="00556876">
        <w:rPr>
          <w:rFonts w:ascii="Arial" w:hAnsi="Arial" w:cs="Arial"/>
          <w:b/>
          <w:kern w:val="36"/>
          <w:sz w:val="28"/>
          <w:szCs w:val="28"/>
        </w:rPr>
        <w:t>Расширение с</w:t>
      </w:r>
      <w:r w:rsidRPr="00556876">
        <w:rPr>
          <w:rFonts w:ascii="Arial" w:hAnsi="Arial" w:cs="Arial"/>
          <w:b/>
          <w:kern w:val="36"/>
          <w:sz w:val="28"/>
          <w:szCs w:val="28"/>
        </w:rPr>
        <w:t>о</w:t>
      </w:r>
      <w:r w:rsidRPr="00556876">
        <w:rPr>
          <w:rFonts w:ascii="Arial" w:hAnsi="Arial" w:cs="Arial"/>
          <w:b/>
          <w:kern w:val="36"/>
          <w:sz w:val="28"/>
          <w:szCs w:val="28"/>
        </w:rPr>
        <w:lastRenderedPageBreak/>
        <w:t>става местного отделения «</w:t>
      </w:r>
      <w:proofErr w:type="spellStart"/>
      <w:r w:rsidRPr="00556876">
        <w:rPr>
          <w:rFonts w:ascii="Arial" w:hAnsi="Arial" w:cs="Arial"/>
          <w:b/>
          <w:kern w:val="36"/>
          <w:sz w:val="28"/>
          <w:szCs w:val="28"/>
        </w:rPr>
        <w:t>Юнармии</w:t>
      </w:r>
      <w:proofErr w:type="spellEnd"/>
      <w:r w:rsidRPr="00556876">
        <w:rPr>
          <w:rFonts w:ascii="Arial" w:hAnsi="Arial" w:cs="Arial"/>
          <w:b/>
          <w:kern w:val="36"/>
          <w:sz w:val="28"/>
          <w:szCs w:val="28"/>
        </w:rPr>
        <w:t>» – задача и для других образов</w:t>
      </w:r>
      <w:r w:rsidRPr="00556876">
        <w:rPr>
          <w:rFonts w:ascii="Arial" w:hAnsi="Arial" w:cs="Arial"/>
          <w:b/>
          <w:kern w:val="36"/>
          <w:sz w:val="28"/>
          <w:szCs w:val="28"/>
        </w:rPr>
        <w:t>а</w:t>
      </w:r>
      <w:r w:rsidRPr="00556876">
        <w:rPr>
          <w:rFonts w:ascii="Arial" w:hAnsi="Arial" w:cs="Arial"/>
          <w:b/>
          <w:kern w:val="36"/>
          <w:sz w:val="28"/>
          <w:szCs w:val="28"/>
        </w:rPr>
        <w:t xml:space="preserve">тельных учреждений. </w:t>
      </w:r>
    </w:p>
    <w:p w:rsidR="00556876" w:rsidRPr="00556876" w:rsidRDefault="00556876" w:rsidP="00654C0F">
      <w:pPr>
        <w:ind w:firstLine="708"/>
        <w:contextualSpacing/>
        <w:jc w:val="both"/>
        <w:rPr>
          <w:rFonts w:ascii="Arial" w:hAnsi="Arial" w:cs="Arial"/>
          <w:kern w:val="36"/>
          <w:sz w:val="28"/>
          <w:szCs w:val="28"/>
        </w:rPr>
      </w:pPr>
      <w:r w:rsidRPr="00556876">
        <w:rPr>
          <w:rFonts w:ascii="Arial" w:hAnsi="Arial" w:cs="Arial"/>
          <w:kern w:val="36"/>
          <w:sz w:val="28"/>
          <w:szCs w:val="28"/>
        </w:rPr>
        <w:t>Внедрение новых форм организации патриотического воспитания, в том числе во взаимодействии с общественными организациями в повестке дня школы 8, директор Антон Вячеславович Брагин.</w:t>
      </w:r>
    </w:p>
    <w:p w:rsidR="00556876" w:rsidRPr="00556876" w:rsidRDefault="00556876" w:rsidP="00654C0F">
      <w:pPr>
        <w:ind w:firstLine="708"/>
        <w:contextualSpacing/>
        <w:jc w:val="both"/>
        <w:rPr>
          <w:rFonts w:ascii="Arial" w:hAnsi="Arial" w:cs="Arial"/>
          <w:kern w:val="36"/>
          <w:sz w:val="28"/>
          <w:szCs w:val="28"/>
        </w:rPr>
      </w:pPr>
      <w:r w:rsidRPr="00556876">
        <w:rPr>
          <w:rFonts w:ascii="Arial" w:hAnsi="Arial" w:cs="Arial"/>
          <w:kern w:val="36"/>
          <w:sz w:val="28"/>
          <w:szCs w:val="28"/>
        </w:rPr>
        <w:t>Система гражданско-патриотического воспитания через работу школьн</w:t>
      </w:r>
      <w:r w:rsidRPr="00556876">
        <w:rPr>
          <w:rFonts w:ascii="Arial" w:hAnsi="Arial" w:cs="Arial"/>
          <w:kern w:val="36"/>
          <w:sz w:val="28"/>
          <w:szCs w:val="28"/>
        </w:rPr>
        <w:t>о</w:t>
      </w:r>
      <w:r w:rsidRPr="00556876">
        <w:rPr>
          <w:rFonts w:ascii="Arial" w:hAnsi="Arial" w:cs="Arial"/>
          <w:kern w:val="36"/>
          <w:sz w:val="28"/>
          <w:szCs w:val="28"/>
        </w:rPr>
        <w:t>го музейного центра выстроена в школе 67.</w:t>
      </w:r>
    </w:p>
    <w:p w:rsidR="00556876" w:rsidRPr="00556876" w:rsidRDefault="00556876" w:rsidP="00654C0F">
      <w:pPr>
        <w:ind w:firstLine="708"/>
        <w:contextualSpacing/>
        <w:jc w:val="both"/>
        <w:rPr>
          <w:rFonts w:ascii="Arial" w:hAnsi="Arial" w:cs="Arial"/>
          <w:kern w:val="36"/>
          <w:sz w:val="28"/>
          <w:szCs w:val="28"/>
        </w:rPr>
      </w:pPr>
      <w:r w:rsidRPr="00556876">
        <w:rPr>
          <w:rFonts w:ascii="Arial" w:hAnsi="Arial" w:cs="Arial"/>
          <w:kern w:val="36"/>
          <w:sz w:val="28"/>
          <w:szCs w:val="28"/>
        </w:rPr>
        <w:t>Знакомство детей с основами духовно-нравственной культуры народов России происходит, в том числе, на уроках Основ религиозных культур и светской этики, Основ духовно-нравственной культуры народов России. В</w:t>
      </w:r>
      <w:r w:rsidRPr="00556876">
        <w:rPr>
          <w:rFonts w:ascii="Arial" w:hAnsi="Arial" w:cs="Arial"/>
          <w:kern w:val="36"/>
          <w:sz w:val="28"/>
          <w:szCs w:val="28"/>
        </w:rPr>
        <w:t>ы</w:t>
      </w:r>
      <w:r w:rsidRPr="00556876">
        <w:rPr>
          <w:rFonts w:ascii="Arial" w:hAnsi="Arial" w:cs="Arial"/>
          <w:kern w:val="36"/>
          <w:sz w:val="28"/>
          <w:szCs w:val="28"/>
        </w:rPr>
        <w:t>бор модулей разнообразный, выросло число детей, изучающих модуль Осн</w:t>
      </w:r>
      <w:r w:rsidRPr="00556876">
        <w:rPr>
          <w:rFonts w:ascii="Arial" w:hAnsi="Arial" w:cs="Arial"/>
          <w:kern w:val="36"/>
          <w:sz w:val="28"/>
          <w:szCs w:val="28"/>
        </w:rPr>
        <w:t>о</w:t>
      </w:r>
      <w:r w:rsidRPr="00556876">
        <w:rPr>
          <w:rFonts w:ascii="Arial" w:hAnsi="Arial" w:cs="Arial"/>
          <w:kern w:val="36"/>
          <w:sz w:val="28"/>
          <w:szCs w:val="28"/>
        </w:rPr>
        <w:t>вы православной культуры.  Работа по духовно-нравственному воспитанию детей ведется в активном взаимодействии с социальными партнерами. Ре</w:t>
      </w:r>
      <w:r w:rsidRPr="00556876">
        <w:rPr>
          <w:rFonts w:ascii="Arial" w:hAnsi="Arial" w:cs="Arial"/>
          <w:kern w:val="36"/>
          <w:sz w:val="28"/>
          <w:szCs w:val="28"/>
        </w:rPr>
        <w:t>а</w:t>
      </w:r>
      <w:r w:rsidRPr="00556876">
        <w:rPr>
          <w:rFonts w:ascii="Arial" w:hAnsi="Arial" w:cs="Arial"/>
          <w:kern w:val="36"/>
          <w:sz w:val="28"/>
          <w:szCs w:val="28"/>
        </w:rPr>
        <w:t xml:space="preserve">лизуется соглашение о взаимодействии между администрацией городского округа «Город Лесной» и Нижнетагильской епархией Русской православной церкви. Школой 71 в сотрудничестве с приходом в честь иконы Неопалимая Купина, иереем Алексеем </w:t>
      </w:r>
      <w:proofErr w:type="spellStart"/>
      <w:r w:rsidRPr="00556876">
        <w:rPr>
          <w:rFonts w:ascii="Arial" w:hAnsi="Arial" w:cs="Arial"/>
          <w:kern w:val="36"/>
          <w:sz w:val="28"/>
          <w:szCs w:val="28"/>
        </w:rPr>
        <w:t>Занозиным</w:t>
      </w:r>
      <w:proofErr w:type="spellEnd"/>
      <w:r w:rsidRPr="00556876">
        <w:rPr>
          <w:rFonts w:ascii="Arial" w:hAnsi="Arial" w:cs="Arial"/>
          <w:kern w:val="36"/>
          <w:sz w:val="28"/>
          <w:szCs w:val="28"/>
        </w:rPr>
        <w:t xml:space="preserve"> разработана дополнительная образов</w:t>
      </w:r>
      <w:r w:rsidRPr="00556876">
        <w:rPr>
          <w:rFonts w:ascii="Arial" w:hAnsi="Arial" w:cs="Arial"/>
          <w:kern w:val="36"/>
          <w:sz w:val="28"/>
          <w:szCs w:val="28"/>
        </w:rPr>
        <w:t>а</w:t>
      </w:r>
      <w:r w:rsidRPr="00556876">
        <w:rPr>
          <w:rFonts w:ascii="Arial" w:hAnsi="Arial" w:cs="Arial"/>
          <w:kern w:val="36"/>
          <w:sz w:val="28"/>
          <w:szCs w:val="28"/>
        </w:rPr>
        <w:t>тельная программа «Следопыт». Более 100 педагогов приняли участие в м</w:t>
      </w:r>
      <w:r w:rsidRPr="00556876">
        <w:rPr>
          <w:rFonts w:ascii="Arial" w:hAnsi="Arial" w:cs="Arial"/>
          <w:kern w:val="36"/>
          <w:sz w:val="28"/>
          <w:szCs w:val="28"/>
        </w:rPr>
        <w:t>у</w:t>
      </w:r>
      <w:r w:rsidRPr="00556876">
        <w:rPr>
          <w:rFonts w:ascii="Arial" w:hAnsi="Arial" w:cs="Arial"/>
          <w:kern w:val="36"/>
          <w:sz w:val="28"/>
          <w:szCs w:val="28"/>
        </w:rPr>
        <w:t xml:space="preserve">ниципальном этапе </w:t>
      </w:r>
      <w:r w:rsidRPr="00556876">
        <w:rPr>
          <w:rFonts w:ascii="Arial" w:hAnsi="Arial" w:cs="Arial"/>
          <w:kern w:val="36"/>
          <w:sz w:val="28"/>
          <w:szCs w:val="28"/>
          <w:lang w:val="en-US"/>
        </w:rPr>
        <w:t>XXX</w:t>
      </w:r>
      <w:r w:rsidRPr="00556876">
        <w:rPr>
          <w:rFonts w:ascii="Arial" w:hAnsi="Arial" w:cs="Arial"/>
          <w:kern w:val="36"/>
          <w:sz w:val="28"/>
          <w:szCs w:val="28"/>
        </w:rPr>
        <w:t xml:space="preserve"> Международных образовательных чтений. </w:t>
      </w:r>
    </w:p>
    <w:p w:rsidR="00556876" w:rsidRPr="00556876" w:rsidRDefault="00556876" w:rsidP="00654C0F">
      <w:pPr>
        <w:ind w:firstLine="708"/>
        <w:contextualSpacing/>
        <w:jc w:val="both"/>
        <w:rPr>
          <w:rFonts w:ascii="Arial" w:hAnsi="Arial" w:cs="Arial"/>
          <w:kern w:val="36"/>
          <w:sz w:val="28"/>
          <w:szCs w:val="28"/>
        </w:rPr>
      </w:pPr>
      <w:r w:rsidRPr="00556876">
        <w:rPr>
          <w:rFonts w:ascii="Arial" w:hAnsi="Arial" w:cs="Arial"/>
          <w:kern w:val="36"/>
          <w:sz w:val="28"/>
          <w:szCs w:val="28"/>
        </w:rPr>
        <w:t xml:space="preserve">Площадками </w:t>
      </w:r>
      <w:r w:rsidRPr="00556876">
        <w:rPr>
          <w:rFonts w:ascii="Arial" w:hAnsi="Arial" w:cs="Arial"/>
          <w:color w:val="000000" w:themeColor="text1"/>
          <w:kern w:val="36"/>
          <w:sz w:val="28"/>
          <w:szCs w:val="28"/>
        </w:rPr>
        <w:t>предстоящего</w:t>
      </w:r>
      <w:r w:rsidRPr="00556876">
        <w:rPr>
          <w:rFonts w:ascii="Arial" w:hAnsi="Arial" w:cs="Arial"/>
          <w:kern w:val="36"/>
          <w:sz w:val="28"/>
          <w:szCs w:val="28"/>
        </w:rPr>
        <w:t xml:space="preserve"> Диктанта Победы, </w:t>
      </w:r>
      <w:r w:rsidRPr="00556876">
        <w:rPr>
          <w:rFonts w:ascii="Arial" w:hAnsi="Arial" w:cs="Arial"/>
          <w:bCs/>
          <w:color w:val="000000" w:themeColor="text1"/>
          <w:kern w:val="36"/>
          <w:sz w:val="28"/>
          <w:szCs w:val="28"/>
        </w:rPr>
        <w:t>который</w:t>
      </w:r>
      <w:r w:rsidRPr="00556876">
        <w:rPr>
          <w:rFonts w:ascii="Arial" w:hAnsi="Arial" w:cs="Arial"/>
          <w:color w:val="000000" w:themeColor="text1"/>
          <w:kern w:val="36"/>
          <w:sz w:val="28"/>
          <w:szCs w:val="28"/>
        </w:rPr>
        <w:t xml:space="preserve"> </w:t>
      </w:r>
      <w:r w:rsidRPr="00556876">
        <w:rPr>
          <w:rFonts w:ascii="Arial" w:hAnsi="Arial" w:cs="Arial"/>
          <w:bCs/>
          <w:color w:val="000000" w:themeColor="text1"/>
          <w:kern w:val="36"/>
          <w:sz w:val="28"/>
          <w:szCs w:val="28"/>
        </w:rPr>
        <w:t>состоится 3 се</w:t>
      </w:r>
      <w:r w:rsidRPr="00556876">
        <w:rPr>
          <w:rFonts w:ascii="Arial" w:hAnsi="Arial" w:cs="Arial"/>
          <w:bCs/>
          <w:color w:val="000000" w:themeColor="text1"/>
          <w:kern w:val="36"/>
          <w:sz w:val="28"/>
          <w:szCs w:val="28"/>
        </w:rPr>
        <w:t>н</w:t>
      </w:r>
      <w:r w:rsidRPr="00556876">
        <w:rPr>
          <w:rFonts w:ascii="Arial" w:hAnsi="Arial" w:cs="Arial"/>
          <w:bCs/>
          <w:color w:val="000000" w:themeColor="text1"/>
          <w:kern w:val="36"/>
          <w:sz w:val="28"/>
          <w:szCs w:val="28"/>
        </w:rPr>
        <w:t>тября,</w:t>
      </w:r>
      <w:r w:rsidRPr="00556876">
        <w:rPr>
          <w:rFonts w:ascii="Arial" w:hAnsi="Arial" w:cs="Arial"/>
          <w:kern w:val="36"/>
          <w:sz w:val="28"/>
          <w:szCs w:val="28"/>
        </w:rPr>
        <w:t xml:space="preserve"> станут все школы Лесного.</w:t>
      </w:r>
    </w:p>
    <w:p w:rsidR="00556876" w:rsidRPr="00556876" w:rsidRDefault="00556876" w:rsidP="00654C0F">
      <w:pPr>
        <w:ind w:firstLine="708"/>
        <w:contextualSpacing/>
        <w:jc w:val="both"/>
        <w:rPr>
          <w:rFonts w:ascii="Arial" w:hAnsi="Arial" w:cs="Arial"/>
          <w:kern w:val="36"/>
          <w:sz w:val="28"/>
          <w:szCs w:val="28"/>
        </w:rPr>
      </w:pPr>
      <w:r w:rsidRPr="00556876">
        <w:rPr>
          <w:rFonts w:ascii="Arial" w:hAnsi="Arial" w:cs="Arial"/>
          <w:kern w:val="36"/>
          <w:sz w:val="28"/>
          <w:szCs w:val="28"/>
        </w:rPr>
        <w:t>Воспитательный компонент активно реализуется во внеурочной де</w:t>
      </w:r>
      <w:r w:rsidRPr="00556876">
        <w:rPr>
          <w:rFonts w:ascii="Arial" w:hAnsi="Arial" w:cs="Arial"/>
          <w:kern w:val="36"/>
          <w:sz w:val="28"/>
          <w:szCs w:val="28"/>
        </w:rPr>
        <w:t>я</w:t>
      </w:r>
      <w:r w:rsidRPr="00556876">
        <w:rPr>
          <w:rFonts w:ascii="Arial" w:hAnsi="Arial" w:cs="Arial"/>
          <w:kern w:val="36"/>
          <w:sz w:val="28"/>
          <w:szCs w:val="28"/>
        </w:rPr>
        <w:t>тельности. В школах города реализуются все типы внеурочной занятости, общий объем внеурочной деятельности составляет от 4 до 8 часов в неделю. Внеурочная активность – поле для активного сотрудничества школ с социал</w:t>
      </w:r>
      <w:r w:rsidRPr="00556876">
        <w:rPr>
          <w:rFonts w:ascii="Arial" w:hAnsi="Arial" w:cs="Arial"/>
          <w:kern w:val="36"/>
          <w:sz w:val="28"/>
          <w:szCs w:val="28"/>
        </w:rPr>
        <w:t>ь</w:t>
      </w:r>
      <w:r w:rsidRPr="00556876">
        <w:rPr>
          <w:rFonts w:ascii="Arial" w:hAnsi="Arial" w:cs="Arial"/>
          <w:kern w:val="36"/>
          <w:sz w:val="28"/>
          <w:szCs w:val="28"/>
        </w:rPr>
        <w:t>ными партнерами, учреждениями дополнительного образования:   Учебно-выставочным центром Комбината «</w:t>
      </w:r>
      <w:proofErr w:type="spellStart"/>
      <w:r w:rsidRPr="00556876">
        <w:rPr>
          <w:rFonts w:ascii="Arial" w:hAnsi="Arial" w:cs="Arial"/>
          <w:kern w:val="36"/>
          <w:sz w:val="28"/>
          <w:szCs w:val="28"/>
        </w:rPr>
        <w:t>Электрохимприбор</w:t>
      </w:r>
      <w:proofErr w:type="spellEnd"/>
      <w:r w:rsidRPr="00556876">
        <w:rPr>
          <w:rFonts w:ascii="Arial" w:hAnsi="Arial" w:cs="Arial"/>
          <w:kern w:val="36"/>
          <w:sz w:val="28"/>
          <w:szCs w:val="28"/>
        </w:rPr>
        <w:t>» и Технологическим институтом НИЯУ МИФИ, Центральной городской  и детской библиотекой, Музейно-выставочным комплексом, СШОР «Факел», спортивной школой, Де</w:t>
      </w:r>
      <w:r w:rsidRPr="00556876">
        <w:rPr>
          <w:rFonts w:ascii="Arial" w:hAnsi="Arial" w:cs="Arial"/>
          <w:kern w:val="36"/>
          <w:sz w:val="28"/>
          <w:szCs w:val="28"/>
        </w:rPr>
        <w:t>т</w:t>
      </w:r>
      <w:r w:rsidRPr="00556876">
        <w:rPr>
          <w:rFonts w:ascii="Arial" w:hAnsi="Arial" w:cs="Arial"/>
          <w:kern w:val="36"/>
          <w:sz w:val="28"/>
          <w:szCs w:val="28"/>
        </w:rPr>
        <w:t>ской музыкальной школой и школой искусств, Детской хореографической школой, СКДЦ «Современник», домом творчества и досуга «Юность».</w:t>
      </w:r>
    </w:p>
    <w:p w:rsidR="00556876" w:rsidRPr="00556876" w:rsidRDefault="00556876" w:rsidP="00654C0F">
      <w:pPr>
        <w:ind w:firstLine="708"/>
        <w:contextualSpacing/>
        <w:jc w:val="both"/>
        <w:rPr>
          <w:rFonts w:ascii="Arial" w:hAnsi="Arial" w:cs="Arial"/>
          <w:kern w:val="36"/>
          <w:sz w:val="28"/>
          <w:szCs w:val="28"/>
        </w:rPr>
      </w:pPr>
      <w:r w:rsidRPr="00556876">
        <w:rPr>
          <w:rFonts w:ascii="Arial" w:hAnsi="Arial" w:cs="Arial"/>
          <w:kern w:val="36"/>
          <w:sz w:val="28"/>
          <w:szCs w:val="28"/>
        </w:rPr>
        <w:t>Воспитательная работа в образовании строится в тесном взаимодейс</w:t>
      </w:r>
      <w:r w:rsidRPr="00556876">
        <w:rPr>
          <w:rFonts w:ascii="Arial" w:hAnsi="Arial" w:cs="Arial"/>
          <w:kern w:val="36"/>
          <w:sz w:val="28"/>
          <w:szCs w:val="28"/>
        </w:rPr>
        <w:t>т</w:t>
      </w:r>
      <w:r w:rsidRPr="00556876">
        <w:rPr>
          <w:rFonts w:ascii="Arial" w:hAnsi="Arial" w:cs="Arial"/>
          <w:kern w:val="36"/>
          <w:sz w:val="28"/>
          <w:szCs w:val="28"/>
        </w:rPr>
        <w:t>вии педагогов и семьи, социального окружения. Примером такого сотруднич</w:t>
      </w:r>
      <w:r w:rsidRPr="00556876">
        <w:rPr>
          <w:rFonts w:ascii="Arial" w:hAnsi="Arial" w:cs="Arial"/>
          <w:kern w:val="36"/>
          <w:sz w:val="28"/>
          <w:szCs w:val="28"/>
        </w:rPr>
        <w:t>е</w:t>
      </w:r>
      <w:r w:rsidRPr="00556876">
        <w:rPr>
          <w:rFonts w:ascii="Arial" w:hAnsi="Arial" w:cs="Arial"/>
          <w:kern w:val="36"/>
          <w:sz w:val="28"/>
          <w:szCs w:val="28"/>
        </w:rPr>
        <w:t>ства является подготовка творческим коллективом педагогов всех школ, Це</w:t>
      </w:r>
      <w:r w:rsidRPr="00556876">
        <w:rPr>
          <w:rFonts w:ascii="Arial" w:hAnsi="Arial" w:cs="Arial"/>
          <w:kern w:val="36"/>
          <w:sz w:val="28"/>
          <w:szCs w:val="28"/>
        </w:rPr>
        <w:t>н</w:t>
      </w:r>
      <w:r w:rsidRPr="00556876">
        <w:rPr>
          <w:rFonts w:ascii="Arial" w:hAnsi="Arial" w:cs="Arial"/>
          <w:kern w:val="36"/>
          <w:sz w:val="28"/>
          <w:szCs w:val="28"/>
        </w:rPr>
        <w:t>тра детского творчества, Информационно-методического центра подарочной серии познавательных блокнотов для учеников, посвященных 75-летию гор</w:t>
      </w:r>
      <w:r w:rsidRPr="00556876">
        <w:rPr>
          <w:rFonts w:ascii="Arial" w:hAnsi="Arial" w:cs="Arial"/>
          <w:kern w:val="36"/>
          <w:sz w:val="28"/>
          <w:szCs w:val="28"/>
        </w:rPr>
        <w:t>о</w:t>
      </w:r>
      <w:r w:rsidRPr="00556876">
        <w:rPr>
          <w:rFonts w:ascii="Arial" w:hAnsi="Arial" w:cs="Arial"/>
          <w:kern w:val="36"/>
          <w:sz w:val="28"/>
          <w:szCs w:val="28"/>
        </w:rPr>
        <w:t>да и Комбината при финансовой поддержке градообразующего предприятия.</w:t>
      </w:r>
    </w:p>
    <w:p w:rsidR="00556876" w:rsidRPr="00556876" w:rsidRDefault="00556876" w:rsidP="00654C0F">
      <w:pPr>
        <w:ind w:firstLine="708"/>
        <w:contextualSpacing/>
        <w:jc w:val="both"/>
        <w:rPr>
          <w:rFonts w:ascii="Arial" w:hAnsi="Arial" w:cs="Arial"/>
          <w:kern w:val="36"/>
          <w:sz w:val="28"/>
          <w:szCs w:val="28"/>
        </w:rPr>
      </w:pPr>
      <w:r w:rsidRPr="00556876">
        <w:rPr>
          <w:rFonts w:ascii="Arial" w:hAnsi="Arial" w:cs="Arial"/>
          <w:b/>
          <w:bCs/>
          <w:kern w:val="36"/>
          <w:sz w:val="28"/>
          <w:szCs w:val="28"/>
        </w:rPr>
        <w:t>Развитие духовно-нравственного, гражданско-патриотического, воспитания – задача для всех образовательных организаций города.</w:t>
      </w:r>
      <w:r w:rsidRPr="00556876">
        <w:rPr>
          <w:rFonts w:ascii="Arial" w:hAnsi="Arial" w:cs="Arial"/>
          <w:kern w:val="36"/>
          <w:sz w:val="28"/>
          <w:szCs w:val="28"/>
        </w:rPr>
        <w:t xml:space="preserve"> </w:t>
      </w:r>
    </w:p>
    <w:p w:rsidR="00556876" w:rsidRPr="00556876" w:rsidRDefault="00556876" w:rsidP="00654C0F">
      <w:pPr>
        <w:ind w:firstLine="708"/>
        <w:contextualSpacing/>
        <w:jc w:val="both"/>
        <w:rPr>
          <w:rFonts w:ascii="Arial" w:hAnsi="Arial" w:cs="Arial"/>
          <w:bCs/>
          <w:kern w:val="36"/>
          <w:sz w:val="28"/>
          <w:szCs w:val="28"/>
        </w:rPr>
      </w:pPr>
      <w:r w:rsidRPr="00556876">
        <w:rPr>
          <w:rFonts w:ascii="Arial" w:hAnsi="Arial" w:cs="Arial"/>
          <w:bCs/>
          <w:kern w:val="36"/>
          <w:sz w:val="28"/>
          <w:szCs w:val="28"/>
        </w:rPr>
        <w:t>Значимое  направление работы – профориентация школьников.</w:t>
      </w:r>
    </w:p>
    <w:p w:rsidR="00556876" w:rsidRPr="00556876" w:rsidRDefault="00556876" w:rsidP="00654C0F">
      <w:pPr>
        <w:ind w:firstLine="708"/>
        <w:contextualSpacing/>
        <w:jc w:val="both"/>
        <w:rPr>
          <w:rFonts w:ascii="Arial" w:hAnsi="Arial" w:cs="Arial"/>
          <w:bCs/>
          <w:kern w:val="36"/>
          <w:sz w:val="28"/>
          <w:szCs w:val="28"/>
        </w:rPr>
      </w:pPr>
      <w:r w:rsidRPr="00556876">
        <w:rPr>
          <w:rFonts w:ascii="Arial" w:hAnsi="Arial" w:cs="Arial"/>
          <w:bCs/>
          <w:kern w:val="36"/>
          <w:sz w:val="28"/>
          <w:szCs w:val="28"/>
        </w:rPr>
        <w:t>В минувшем году 260 учащихся школы 72 и 74 приняли участие в прое</w:t>
      </w:r>
      <w:r w:rsidRPr="00556876">
        <w:rPr>
          <w:rFonts w:ascii="Arial" w:hAnsi="Arial" w:cs="Arial"/>
          <w:bCs/>
          <w:kern w:val="36"/>
          <w:sz w:val="28"/>
          <w:szCs w:val="28"/>
        </w:rPr>
        <w:t>к</w:t>
      </w:r>
      <w:r w:rsidRPr="00556876">
        <w:rPr>
          <w:rFonts w:ascii="Arial" w:hAnsi="Arial" w:cs="Arial"/>
          <w:bCs/>
          <w:kern w:val="36"/>
          <w:sz w:val="28"/>
          <w:szCs w:val="28"/>
        </w:rPr>
        <w:t>те «Билет в будущее».</w:t>
      </w:r>
    </w:p>
    <w:p w:rsidR="00556876" w:rsidRPr="00556876" w:rsidRDefault="00556876" w:rsidP="00654C0F">
      <w:pPr>
        <w:ind w:firstLine="708"/>
        <w:contextualSpacing/>
        <w:jc w:val="both"/>
        <w:rPr>
          <w:rFonts w:ascii="Arial" w:hAnsi="Arial" w:cs="Arial"/>
          <w:bCs/>
          <w:kern w:val="36"/>
          <w:sz w:val="28"/>
          <w:szCs w:val="28"/>
        </w:rPr>
      </w:pPr>
      <w:r w:rsidRPr="00556876">
        <w:rPr>
          <w:rFonts w:ascii="Arial" w:hAnsi="Arial" w:cs="Arial"/>
          <w:bCs/>
          <w:kern w:val="36"/>
          <w:sz w:val="28"/>
          <w:szCs w:val="28"/>
        </w:rPr>
        <w:t>Более 3500 школьников Лесного приняли участие в уроках «Шоу пр</w:t>
      </w:r>
      <w:r w:rsidRPr="00556876">
        <w:rPr>
          <w:rFonts w:ascii="Arial" w:hAnsi="Arial" w:cs="Arial"/>
          <w:bCs/>
          <w:kern w:val="36"/>
          <w:sz w:val="28"/>
          <w:szCs w:val="28"/>
        </w:rPr>
        <w:t>о</w:t>
      </w:r>
      <w:r w:rsidRPr="00556876">
        <w:rPr>
          <w:rFonts w:ascii="Arial" w:hAnsi="Arial" w:cs="Arial"/>
          <w:bCs/>
          <w:kern w:val="36"/>
          <w:sz w:val="28"/>
          <w:szCs w:val="28"/>
        </w:rPr>
        <w:t xml:space="preserve">фессий» – открытых </w:t>
      </w:r>
      <w:proofErr w:type="spellStart"/>
      <w:r w:rsidRPr="00556876">
        <w:rPr>
          <w:rFonts w:ascii="Arial" w:hAnsi="Arial" w:cs="Arial"/>
          <w:bCs/>
          <w:kern w:val="36"/>
          <w:sz w:val="28"/>
          <w:szCs w:val="28"/>
        </w:rPr>
        <w:t>онлайн-уроках</w:t>
      </w:r>
      <w:proofErr w:type="spellEnd"/>
      <w:r w:rsidRPr="00556876">
        <w:rPr>
          <w:rFonts w:ascii="Arial" w:hAnsi="Arial" w:cs="Arial"/>
          <w:bCs/>
          <w:kern w:val="36"/>
          <w:sz w:val="28"/>
          <w:szCs w:val="28"/>
        </w:rPr>
        <w:t xml:space="preserve"> проекта «</w:t>
      </w:r>
      <w:proofErr w:type="spellStart"/>
      <w:r w:rsidRPr="00556876">
        <w:rPr>
          <w:rFonts w:ascii="Arial" w:hAnsi="Arial" w:cs="Arial"/>
          <w:bCs/>
          <w:kern w:val="36"/>
          <w:sz w:val="28"/>
          <w:szCs w:val="28"/>
        </w:rPr>
        <w:t>ПроеКТОриЯ</w:t>
      </w:r>
      <w:proofErr w:type="spellEnd"/>
      <w:r w:rsidRPr="00556876">
        <w:rPr>
          <w:rFonts w:ascii="Arial" w:hAnsi="Arial" w:cs="Arial"/>
          <w:bCs/>
          <w:kern w:val="36"/>
          <w:sz w:val="28"/>
          <w:szCs w:val="28"/>
        </w:rPr>
        <w:t>», направленных на раннюю профориентацию. Команда школы 64 успешно прошла отбор и пол</w:t>
      </w:r>
      <w:r w:rsidRPr="00556876">
        <w:rPr>
          <w:rFonts w:ascii="Arial" w:hAnsi="Arial" w:cs="Arial"/>
          <w:bCs/>
          <w:kern w:val="36"/>
          <w:sz w:val="28"/>
          <w:szCs w:val="28"/>
        </w:rPr>
        <w:t>у</w:t>
      </w:r>
      <w:r w:rsidRPr="00556876">
        <w:rPr>
          <w:rFonts w:ascii="Arial" w:hAnsi="Arial" w:cs="Arial"/>
          <w:bCs/>
          <w:kern w:val="36"/>
          <w:sz w:val="28"/>
          <w:szCs w:val="28"/>
        </w:rPr>
        <w:lastRenderedPageBreak/>
        <w:t>чила приглашение на форум «</w:t>
      </w:r>
      <w:proofErr w:type="spellStart"/>
      <w:r w:rsidRPr="00556876">
        <w:rPr>
          <w:rFonts w:ascii="Arial" w:hAnsi="Arial" w:cs="Arial"/>
          <w:bCs/>
          <w:kern w:val="36"/>
          <w:sz w:val="28"/>
          <w:szCs w:val="28"/>
        </w:rPr>
        <w:t>ПроеКТОриЯ</w:t>
      </w:r>
      <w:proofErr w:type="spellEnd"/>
      <w:r w:rsidRPr="00556876">
        <w:rPr>
          <w:rFonts w:ascii="Arial" w:hAnsi="Arial" w:cs="Arial"/>
          <w:bCs/>
          <w:kern w:val="36"/>
          <w:sz w:val="28"/>
          <w:szCs w:val="28"/>
        </w:rPr>
        <w:t>» в Ярославле, который пройдет осенью этого года.</w:t>
      </w:r>
    </w:p>
    <w:p w:rsidR="00556876" w:rsidRPr="00556876" w:rsidRDefault="00556876" w:rsidP="00654C0F">
      <w:pPr>
        <w:ind w:firstLine="708"/>
        <w:contextualSpacing/>
        <w:jc w:val="both"/>
        <w:rPr>
          <w:rFonts w:ascii="Arial" w:hAnsi="Arial" w:cs="Arial"/>
          <w:kern w:val="36"/>
          <w:sz w:val="28"/>
          <w:szCs w:val="28"/>
        </w:rPr>
      </w:pPr>
      <w:r w:rsidRPr="00556876">
        <w:rPr>
          <w:rFonts w:ascii="Arial" w:hAnsi="Arial" w:cs="Arial"/>
          <w:kern w:val="36"/>
          <w:sz w:val="28"/>
          <w:szCs w:val="28"/>
        </w:rPr>
        <w:t>В школах реализуется 32 программы по самоопределению и профор</w:t>
      </w:r>
      <w:r w:rsidRPr="00556876">
        <w:rPr>
          <w:rFonts w:ascii="Arial" w:hAnsi="Arial" w:cs="Arial"/>
          <w:kern w:val="36"/>
          <w:sz w:val="28"/>
          <w:szCs w:val="28"/>
        </w:rPr>
        <w:t>и</w:t>
      </w:r>
      <w:r w:rsidRPr="00556876">
        <w:rPr>
          <w:rFonts w:ascii="Arial" w:hAnsi="Arial" w:cs="Arial"/>
          <w:kern w:val="36"/>
          <w:sz w:val="28"/>
          <w:szCs w:val="28"/>
        </w:rPr>
        <w:t xml:space="preserve">ентации, с охватом более 1300 учеников. </w:t>
      </w:r>
    </w:p>
    <w:p w:rsidR="00556876" w:rsidRPr="00556876" w:rsidRDefault="00556876" w:rsidP="00654C0F">
      <w:pPr>
        <w:ind w:firstLine="708"/>
        <w:contextualSpacing/>
        <w:jc w:val="both"/>
        <w:rPr>
          <w:rFonts w:ascii="Arial" w:hAnsi="Arial" w:cs="Arial"/>
          <w:bCs/>
          <w:kern w:val="36"/>
          <w:sz w:val="28"/>
          <w:szCs w:val="28"/>
        </w:rPr>
      </w:pPr>
      <w:r w:rsidRPr="00556876">
        <w:rPr>
          <w:rFonts w:ascii="Arial" w:hAnsi="Arial" w:cs="Arial"/>
          <w:bCs/>
          <w:kern w:val="36"/>
          <w:sz w:val="28"/>
          <w:szCs w:val="28"/>
        </w:rPr>
        <w:t xml:space="preserve">В соответствии с календарем образовательных событий на 2021-2022 учебный год ученики всех школ города приняли участие в единых уроках </w:t>
      </w:r>
      <w:proofErr w:type="spellStart"/>
      <w:r w:rsidRPr="00556876">
        <w:rPr>
          <w:rFonts w:ascii="Arial" w:hAnsi="Arial" w:cs="Arial"/>
          <w:bCs/>
          <w:kern w:val="36"/>
          <w:sz w:val="28"/>
          <w:szCs w:val="28"/>
        </w:rPr>
        <w:t>профориентационной</w:t>
      </w:r>
      <w:proofErr w:type="spellEnd"/>
      <w:r w:rsidRPr="00556876">
        <w:rPr>
          <w:rFonts w:ascii="Arial" w:hAnsi="Arial" w:cs="Arial"/>
          <w:bCs/>
          <w:kern w:val="36"/>
          <w:sz w:val="28"/>
          <w:szCs w:val="28"/>
        </w:rPr>
        <w:t xml:space="preserve"> направленности, в том числе  единых </w:t>
      </w:r>
      <w:proofErr w:type="spellStart"/>
      <w:r w:rsidRPr="00556876">
        <w:rPr>
          <w:rFonts w:ascii="Arial" w:hAnsi="Arial" w:cs="Arial"/>
          <w:bCs/>
          <w:kern w:val="36"/>
          <w:sz w:val="28"/>
          <w:szCs w:val="28"/>
        </w:rPr>
        <w:t>онлайн-уроках</w:t>
      </w:r>
      <w:proofErr w:type="spellEnd"/>
      <w:r w:rsidRPr="00556876">
        <w:rPr>
          <w:rFonts w:ascii="Arial" w:hAnsi="Arial" w:cs="Arial"/>
          <w:bCs/>
          <w:kern w:val="36"/>
          <w:sz w:val="28"/>
          <w:szCs w:val="28"/>
        </w:rPr>
        <w:t xml:space="preserve"> финансовой грамотности, всероссийской образовательной акции «Урок ци</w:t>
      </w:r>
      <w:r w:rsidRPr="00556876">
        <w:rPr>
          <w:rFonts w:ascii="Arial" w:hAnsi="Arial" w:cs="Arial"/>
          <w:bCs/>
          <w:kern w:val="36"/>
          <w:sz w:val="28"/>
          <w:szCs w:val="28"/>
        </w:rPr>
        <w:t>ф</w:t>
      </w:r>
      <w:r w:rsidRPr="00556876">
        <w:rPr>
          <w:rFonts w:ascii="Arial" w:hAnsi="Arial" w:cs="Arial"/>
          <w:bCs/>
          <w:kern w:val="36"/>
          <w:sz w:val="28"/>
          <w:szCs w:val="28"/>
        </w:rPr>
        <w:t>ры».</w:t>
      </w:r>
    </w:p>
    <w:p w:rsidR="00556876" w:rsidRPr="00556876" w:rsidRDefault="00556876" w:rsidP="00654C0F">
      <w:pPr>
        <w:ind w:firstLine="708"/>
        <w:contextualSpacing/>
        <w:jc w:val="both"/>
        <w:rPr>
          <w:rFonts w:ascii="Arial" w:hAnsi="Arial" w:cs="Arial"/>
          <w:bCs/>
          <w:kern w:val="36"/>
          <w:sz w:val="28"/>
          <w:szCs w:val="28"/>
        </w:rPr>
      </w:pPr>
      <w:r w:rsidRPr="00556876">
        <w:rPr>
          <w:rFonts w:ascii="Arial" w:hAnsi="Arial" w:cs="Arial"/>
          <w:bCs/>
          <w:kern w:val="36"/>
          <w:sz w:val="28"/>
          <w:szCs w:val="28"/>
        </w:rPr>
        <w:t>Ставший традиционным проект «</w:t>
      </w:r>
      <w:proofErr w:type="spellStart"/>
      <w:r w:rsidRPr="00556876">
        <w:rPr>
          <w:rFonts w:ascii="Arial" w:hAnsi="Arial" w:cs="Arial"/>
          <w:bCs/>
          <w:kern w:val="36"/>
          <w:sz w:val="28"/>
          <w:szCs w:val="28"/>
        </w:rPr>
        <w:t>Профориентационный</w:t>
      </w:r>
      <w:proofErr w:type="spellEnd"/>
      <w:r w:rsidRPr="00556876">
        <w:rPr>
          <w:rFonts w:ascii="Arial" w:hAnsi="Arial" w:cs="Arial"/>
          <w:bCs/>
          <w:kern w:val="36"/>
          <w:sz w:val="28"/>
          <w:szCs w:val="28"/>
        </w:rPr>
        <w:t xml:space="preserve"> навигатор» ре</w:t>
      </w:r>
      <w:r w:rsidRPr="00556876">
        <w:rPr>
          <w:rFonts w:ascii="Arial" w:hAnsi="Arial" w:cs="Arial"/>
          <w:bCs/>
          <w:kern w:val="36"/>
          <w:sz w:val="28"/>
          <w:szCs w:val="28"/>
        </w:rPr>
        <w:t>а</w:t>
      </w:r>
      <w:r w:rsidRPr="00556876">
        <w:rPr>
          <w:rFonts w:ascii="Arial" w:hAnsi="Arial" w:cs="Arial"/>
          <w:bCs/>
          <w:kern w:val="36"/>
          <w:sz w:val="28"/>
          <w:szCs w:val="28"/>
        </w:rPr>
        <w:t>лизован  школой 74 для всех выпускников и родителей 9 и 11 классов.</w:t>
      </w:r>
    </w:p>
    <w:p w:rsidR="00556876" w:rsidRPr="00556876" w:rsidRDefault="00556876" w:rsidP="00654C0F">
      <w:pPr>
        <w:ind w:firstLine="708"/>
        <w:contextualSpacing/>
        <w:jc w:val="both"/>
        <w:rPr>
          <w:rFonts w:ascii="Arial" w:hAnsi="Arial" w:cs="Arial"/>
          <w:kern w:val="36"/>
          <w:sz w:val="28"/>
          <w:szCs w:val="28"/>
        </w:rPr>
      </w:pPr>
      <w:r w:rsidRPr="00556876">
        <w:rPr>
          <w:rFonts w:ascii="Arial" w:hAnsi="Arial" w:cs="Arial"/>
          <w:kern w:val="36"/>
          <w:sz w:val="28"/>
          <w:szCs w:val="28"/>
        </w:rPr>
        <w:t>В рамках сотрудничества системы образования города и Комбината «</w:t>
      </w:r>
      <w:proofErr w:type="spellStart"/>
      <w:r w:rsidRPr="00556876">
        <w:rPr>
          <w:rFonts w:ascii="Arial" w:hAnsi="Arial" w:cs="Arial"/>
          <w:kern w:val="36"/>
          <w:sz w:val="28"/>
          <w:szCs w:val="28"/>
        </w:rPr>
        <w:t>Электрохимприбор</w:t>
      </w:r>
      <w:proofErr w:type="spellEnd"/>
      <w:r w:rsidRPr="00556876">
        <w:rPr>
          <w:rFonts w:ascii="Arial" w:hAnsi="Arial" w:cs="Arial"/>
          <w:kern w:val="36"/>
          <w:sz w:val="28"/>
          <w:szCs w:val="28"/>
        </w:rPr>
        <w:t>» оказывается поддержка проектам развития образов</w:t>
      </w:r>
      <w:r w:rsidRPr="00556876">
        <w:rPr>
          <w:rFonts w:ascii="Arial" w:hAnsi="Arial" w:cs="Arial"/>
          <w:kern w:val="36"/>
          <w:sz w:val="28"/>
          <w:szCs w:val="28"/>
        </w:rPr>
        <w:t>а</w:t>
      </w:r>
      <w:r w:rsidRPr="00556876">
        <w:rPr>
          <w:rFonts w:ascii="Arial" w:hAnsi="Arial" w:cs="Arial"/>
          <w:kern w:val="36"/>
          <w:sz w:val="28"/>
          <w:szCs w:val="28"/>
        </w:rPr>
        <w:t>тельных учреждений. За период реализации программы сотрудничества «О</w:t>
      </w:r>
      <w:r w:rsidRPr="00556876">
        <w:rPr>
          <w:rFonts w:ascii="Arial" w:hAnsi="Arial" w:cs="Arial"/>
          <w:kern w:val="36"/>
          <w:sz w:val="28"/>
          <w:szCs w:val="28"/>
        </w:rPr>
        <w:t>б</w:t>
      </w:r>
      <w:r w:rsidRPr="00556876">
        <w:rPr>
          <w:rFonts w:ascii="Arial" w:hAnsi="Arial" w:cs="Arial"/>
          <w:kern w:val="36"/>
          <w:sz w:val="28"/>
          <w:szCs w:val="28"/>
        </w:rPr>
        <w:t>разование и производство. Энергия будущего» 2019-2021 года Комбинатом на реализацию проектов развития школ 64,72,76,лицея, ЦДТ, детских садов 21,24,28,30, проведение образовательных мероприятий и тематических смен направлено более 4,5 миллионов рублей. В 2022 году объем помощи Комб</w:t>
      </w:r>
      <w:r w:rsidRPr="00556876">
        <w:rPr>
          <w:rFonts w:ascii="Arial" w:hAnsi="Arial" w:cs="Arial"/>
          <w:kern w:val="36"/>
          <w:sz w:val="28"/>
          <w:szCs w:val="28"/>
        </w:rPr>
        <w:t>и</w:t>
      </w:r>
      <w:r w:rsidRPr="00556876">
        <w:rPr>
          <w:rFonts w:ascii="Arial" w:hAnsi="Arial" w:cs="Arial"/>
          <w:kern w:val="36"/>
          <w:sz w:val="28"/>
          <w:szCs w:val="28"/>
        </w:rPr>
        <w:t xml:space="preserve">ната учреждениям образования превысил полтора миллиона,  и в первую очередь, предприятие ожидает усиления </w:t>
      </w:r>
      <w:proofErr w:type="spellStart"/>
      <w:r w:rsidRPr="00556876">
        <w:rPr>
          <w:rFonts w:ascii="Arial" w:hAnsi="Arial" w:cs="Arial"/>
          <w:kern w:val="36"/>
          <w:sz w:val="28"/>
          <w:szCs w:val="28"/>
        </w:rPr>
        <w:t>профориентационной</w:t>
      </w:r>
      <w:proofErr w:type="spellEnd"/>
      <w:r w:rsidRPr="00556876">
        <w:rPr>
          <w:rFonts w:ascii="Arial" w:hAnsi="Arial" w:cs="Arial"/>
          <w:kern w:val="36"/>
          <w:sz w:val="28"/>
          <w:szCs w:val="28"/>
        </w:rPr>
        <w:t xml:space="preserve"> составляющей в работе образовательных учреждений.  </w:t>
      </w:r>
    </w:p>
    <w:p w:rsidR="00556876" w:rsidRPr="00556876" w:rsidRDefault="00556876" w:rsidP="00654C0F">
      <w:pPr>
        <w:ind w:firstLine="708"/>
        <w:contextualSpacing/>
        <w:jc w:val="both"/>
        <w:rPr>
          <w:rFonts w:ascii="Arial" w:hAnsi="Arial" w:cs="Arial"/>
          <w:kern w:val="36"/>
          <w:sz w:val="28"/>
          <w:szCs w:val="28"/>
        </w:rPr>
      </w:pPr>
      <w:r w:rsidRPr="00556876">
        <w:rPr>
          <w:rFonts w:ascii="Arial" w:hAnsi="Arial" w:cs="Arial"/>
          <w:kern w:val="36"/>
          <w:sz w:val="28"/>
          <w:szCs w:val="28"/>
        </w:rPr>
        <w:t>Результаты опроса учащихся 10 классов показывают, что главным жи</w:t>
      </w:r>
      <w:r w:rsidRPr="00556876">
        <w:rPr>
          <w:rFonts w:ascii="Arial" w:hAnsi="Arial" w:cs="Arial"/>
          <w:kern w:val="36"/>
          <w:sz w:val="28"/>
          <w:szCs w:val="28"/>
        </w:rPr>
        <w:t>з</w:t>
      </w:r>
      <w:r w:rsidRPr="00556876">
        <w:rPr>
          <w:rFonts w:ascii="Arial" w:hAnsi="Arial" w:cs="Arial"/>
          <w:kern w:val="36"/>
          <w:sz w:val="28"/>
          <w:szCs w:val="28"/>
        </w:rPr>
        <w:t>ненным приоритетом для 72% старшеклассников является получение образ</w:t>
      </w:r>
      <w:r w:rsidRPr="00556876">
        <w:rPr>
          <w:rFonts w:ascii="Arial" w:hAnsi="Arial" w:cs="Arial"/>
          <w:kern w:val="36"/>
          <w:sz w:val="28"/>
          <w:szCs w:val="28"/>
        </w:rPr>
        <w:t>о</w:t>
      </w:r>
      <w:r w:rsidRPr="00556876">
        <w:rPr>
          <w:rFonts w:ascii="Arial" w:hAnsi="Arial" w:cs="Arial"/>
          <w:kern w:val="36"/>
          <w:sz w:val="28"/>
          <w:szCs w:val="28"/>
        </w:rPr>
        <w:t>вания и овладение профессией. Наиболее востребованными профессиями среди старшеклассников явля</w:t>
      </w:r>
      <w:r w:rsidRPr="008D0358">
        <w:rPr>
          <w:rFonts w:ascii="Arial" w:hAnsi="Arial" w:cs="Arial"/>
          <w:kern w:val="36"/>
          <w:sz w:val="28"/>
          <w:szCs w:val="28"/>
        </w:rPr>
        <w:t>ю</w:t>
      </w:r>
      <w:r w:rsidRPr="00556876">
        <w:rPr>
          <w:rFonts w:ascii="Arial" w:hAnsi="Arial" w:cs="Arial"/>
          <w:kern w:val="36"/>
          <w:sz w:val="28"/>
          <w:szCs w:val="28"/>
        </w:rPr>
        <w:t xml:space="preserve">тся </w:t>
      </w:r>
      <w:r w:rsidRPr="00556876">
        <w:rPr>
          <w:rFonts w:ascii="Arial" w:hAnsi="Arial" w:cs="Arial"/>
          <w:kern w:val="36"/>
          <w:sz w:val="28"/>
          <w:szCs w:val="28"/>
          <w:lang w:val="en-US"/>
        </w:rPr>
        <w:t>IT</w:t>
      </w:r>
      <w:r w:rsidRPr="00556876">
        <w:rPr>
          <w:rFonts w:ascii="Arial" w:hAnsi="Arial" w:cs="Arial"/>
          <w:kern w:val="36"/>
          <w:sz w:val="28"/>
          <w:szCs w:val="28"/>
        </w:rPr>
        <w:t>-сфера, инженерные специальности, профессия врача. Интерес к педагогическому образованию за 4 года вырос почти в 4 раза, чему способствовала работа Управления образования, обр</w:t>
      </w:r>
      <w:r w:rsidRPr="00556876">
        <w:rPr>
          <w:rFonts w:ascii="Arial" w:hAnsi="Arial" w:cs="Arial"/>
          <w:kern w:val="36"/>
          <w:sz w:val="28"/>
          <w:szCs w:val="28"/>
        </w:rPr>
        <w:t>а</w:t>
      </w:r>
      <w:r w:rsidRPr="00556876">
        <w:rPr>
          <w:rFonts w:ascii="Arial" w:hAnsi="Arial" w:cs="Arial"/>
          <w:kern w:val="36"/>
          <w:sz w:val="28"/>
          <w:szCs w:val="28"/>
        </w:rPr>
        <w:t>зовательных организаций по заключению договоров целевого обучения. С 2020 года в школах 64,71,73,75,76 заключены 8 договоров целевого обучения на подготовку учителей с выплатой мер социальной поддержки. Первый в</w:t>
      </w:r>
      <w:r w:rsidRPr="00556876">
        <w:rPr>
          <w:rFonts w:ascii="Arial" w:hAnsi="Arial" w:cs="Arial"/>
          <w:kern w:val="36"/>
          <w:sz w:val="28"/>
          <w:szCs w:val="28"/>
        </w:rPr>
        <w:t>ы</w:t>
      </w:r>
      <w:r w:rsidRPr="00556876">
        <w:rPr>
          <w:rFonts w:ascii="Arial" w:hAnsi="Arial" w:cs="Arial"/>
          <w:kern w:val="36"/>
          <w:sz w:val="28"/>
          <w:szCs w:val="28"/>
        </w:rPr>
        <w:t xml:space="preserve">пускник вуза после целевого обучения ожидается в школе 64 через 2 года. </w:t>
      </w:r>
    </w:p>
    <w:p w:rsidR="00556876" w:rsidRPr="00556876" w:rsidRDefault="00556876" w:rsidP="00654C0F">
      <w:pPr>
        <w:ind w:firstLine="708"/>
        <w:contextualSpacing/>
        <w:jc w:val="both"/>
        <w:rPr>
          <w:rFonts w:ascii="Arial" w:hAnsi="Arial" w:cs="Arial"/>
          <w:kern w:val="36"/>
          <w:sz w:val="28"/>
          <w:szCs w:val="28"/>
        </w:rPr>
      </w:pPr>
      <w:proofErr w:type="gramStart"/>
      <w:r w:rsidRPr="00556876">
        <w:rPr>
          <w:rFonts w:ascii="Arial" w:hAnsi="Arial" w:cs="Arial"/>
          <w:kern w:val="36"/>
          <w:sz w:val="28"/>
          <w:szCs w:val="28"/>
        </w:rPr>
        <w:t>64% выпускников школ поступили в высшие учебные заведения, 31% – на технические направления подготовки, это количество выросло на 15%. В то же время, сохраняется тенденция на выезд выпускников из города, лишь около 25% выпускников приняли решение остаться в городе, невысоким ост</w:t>
      </w:r>
      <w:r w:rsidRPr="00556876">
        <w:rPr>
          <w:rFonts w:ascii="Arial" w:hAnsi="Arial" w:cs="Arial"/>
          <w:kern w:val="36"/>
          <w:sz w:val="28"/>
          <w:szCs w:val="28"/>
        </w:rPr>
        <w:t>а</w:t>
      </w:r>
      <w:r w:rsidRPr="00556876">
        <w:rPr>
          <w:rFonts w:ascii="Arial" w:hAnsi="Arial" w:cs="Arial"/>
          <w:kern w:val="36"/>
          <w:sz w:val="28"/>
          <w:szCs w:val="28"/>
        </w:rPr>
        <w:t>ется число выпускников, выбирающих Технологический институт НИЯУ М</w:t>
      </w:r>
      <w:r w:rsidRPr="00556876">
        <w:rPr>
          <w:rFonts w:ascii="Arial" w:hAnsi="Arial" w:cs="Arial"/>
          <w:kern w:val="36"/>
          <w:sz w:val="28"/>
          <w:szCs w:val="28"/>
        </w:rPr>
        <w:t>И</w:t>
      </w:r>
      <w:r w:rsidRPr="00556876">
        <w:rPr>
          <w:rFonts w:ascii="Arial" w:hAnsi="Arial" w:cs="Arial"/>
          <w:kern w:val="36"/>
          <w:sz w:val="28"/>
          <w:szCs w:val="28"/>
        </w:rPr>
        <w:t>ФИ, базовый вуз для градообразующего предприятия.</w:t>
      </w:r>
      <w:proofErr w:type="gramEnd"/>
    </w:p>
    <w:p w:rsidR="00556876" w:rsidRPr="00556876" w:rsidRDefault="00556876" w:rsidP="00654C0F">
      <w:pPr>
        <w:ind w:firstLine="708"/>
        <w:contextualSpacing/>
        <w:jc w:val="both"/>
        <w:rPr>
          <w:rFonts w:ascii="Arial" w:hAnsi="Arial" w:cs="Arial"/>
          <w:b/>
          <w:bCs/>
          <w:kern w:val="36"/>
          <w:sz w:val="28"/>
          <w:szCs w:val="28"/>
        </w:rPr>
      </w:pPr>
      <w:r w:rsidRPr="00556876">
        <w:rPr>
          <w:rFonts w:ascii="Arial" w:hAnsi="Arial" w:cs="Arial"/>
          <w:b/>
          <w:bCs/>
          <w:kern w:val="36"/>
          <w:sz w:val="28"/>
          <w:szCs w:val="28"/>
        </w:rPr>
        <w:t>Ранняя профориентация детей, поддержка в определении профе</w:t>
      </w:r>
      <w:r w:rsidRPr="00556876">
        <w:rPr>
          <w:rFonts w:ascii="Arial" w:hAnsi="Arial" w:cs="Arial"/>
          <w:b/>
          <w:bCs/>
          <w:kern w:val="36"/>
          <w:sz w:val="28"/>
          <w:szCs w:val="28"/>
        </w:rPr>
        <w:t>с</w:t>
      </w:r>
      <w:r w:rsidRPr="00556876">
        <w:rPr>
          <w:rFonts w:ascii="Arial" w:hAnsi="Arial" w:cs="Arial"/>
          <w:b/>
          <w:bCs/>
          <w:kern w:val="36"/>
          <w:sz w:val="28"/>
          <w:szCs w:val="28"/>
        </w:rPr>
        <w:t>сионального выбора, ориентация на профессии, необходимые градоо</w:t>
      </w:r>
      <w:r w:rsidRPr="00556876">
        <w:rPr>
          <w:rFonts w:ascii="Arial" w:hAnsi="Arial" w:cs="Arial"/>
          <w:b/>
          <w:bCs/>
          <w:kern w:val="36"/>
          <w:sz w:val="28"/>
          <w:szCs w:val="28"/>
        </w:rPr>
        <w:t>б</w:t>
      </w:r>
      <w:r w:rsidRPr="00556876">
        <w:rPr>
          <w:rFonts w:ascii="Arial" w:hAnsi="Arial" w:cs="Arial"/>
          <w:b/>
          <w:bCs/>
          <w:kern w:val="36"/>
          <w:sz w:val="28"/>
          <w:szCs w:val="28"/>
        </w:rPr>
        <w:t>разующему предприятию  – одна из ключевых задач для системы обр</w:t>
      </w:r>
      <w:r w:rsidRPr="00556876">
        <w:rPr>
          <w:rFonts w:ascii="Arial" w:hAnsi="Arial" w:cs="Arial"/>
          <w:b/>
          <w:bCs/>
          <w:kern w:val="36"/>
          <w:sz w:val="28"/>
          <w:szCs w:val="28"/>
        </w:rPr>
        <w:t>а</w:t>
      </w:r>
      <w:r w:rsidRPr="00556876">
        <w:rPr>
          <w:rFonts w:ascii="Arial" w:hAnsi="Arial" w:cs="Arial"/>
          <w:b/>
          <w:bCs/>
          <w:kern w:val="36"/>
          <w:sz w:val="28"/>
          <w:szCs w:val="28"/>
        </w:rPr>
        <w:t>зования.</w:t>
      </w:r>
    </w:p>
    <w:p w:rsidR="00556876" w:rsidRPr="00556876" w:rsidRDefault="00556876" w:rsidP="00654C0F">
      <w:pPr>
        <w:ind w:firstLine="708"/>
        <w:contextualSpacing/>
        <w:jc w:val="both"/>
        <w:rPr>
          <w:rFonts w:ascii="Arial" w:hAnsi="Arial" w:cs="Arial"/>
          <w:bCs/>
          <w:kern w:val="36"/>
          <w:sz w:val="28"/>
          <w:szCs w:val="28"/>
        </w:rPr>
      </w:pPr>
      <w:r w:rsidRPr="00556876">
        <w:rPr>
          <w:rFonts w:ascii="Arial" w:hAnsi="Arial" w:cs="Arial"/>
          <w:bCs/>
          <w:kern w:val="36"/>
          <w:sz w:val="28"/>
          <w:szCs w:val="28"/>
        </w:rPr>
        <w:t>Управление образования, Информационно-методический центр  осущ</w:t>
      </w:r>
      <w:r w:rsidRPr="00556876">
        <w:rPr>
          <w:rFonts w:ascii="Arial" w:hAnsi="Arial" w:cs="Arial"/>
          <w:bCs/>
          <w:kern w:val="36"/>
          <w:sz w:val="28"/>
          <w:szCs w:val="28"/>
        </w:rPr>
        <w:t>е</w:t>
      </w:r>
      <w:r w:rsidRPr="00556876">
        <w:rPr>
          <w:rFonts w:ascii="Arial" w:hAnsi="Arial" w:cs="Arial"/>
          <w:bCs/>
          <w:kern w:val="36"/>
          <w:sz w:val="28"/>
          <w:szCs w:val="28"/>
        </w:rPr>
        <w:t xml:space="preserve">ствляют координацию работы с молодежью. </w:t>
      </w:r>
    </w:p>
    <w:p w:rsidR="00556876" w:rsidRPr="00556876" w:rsidRDefault="00556876" w:rsidP="00654C0F">
      <w:pPr>
        <w:ind w:firstLine="708"/>
        <w:contextualSpacing/>
        <w:jc w:val="both"/>
        <w:rPr>
          <w:rFonts w:ascii="Arial" w:hAnsi="Arial" w:cs="Arial"/>
          <w:bCs/>
          <w:kern w:val="36"/>
          <w:sz w:val="28"/>
          <w:szCs w:val="28"/>
        </w:rPr>
      </w:pPr>
      <w:r w:rsidRPr="00556876">
        <w:rPr>
          <w:rFonts w:ascii="Arial" w:hAnsi="Arial" w:cs="Arial"/>
          <w:bCs/>
          <w:kern w:val="36"/>
          <w:sz w:val="28"/>
          <w:szCs w:val="28"/>
        </w:rPr>
        <w:t>В течение года проведены городской туристский слет, Фестиваль мол</w:t>
      </w:r>
      <w:r w:rsidRPr="00556876">
        <w:rPr>
          <w:rFonts w:ascii="Arial" w:hAnsi="Arial" w:cs="Arial"/>
          <w:bCs/>
          <w:kern w:val="36"/>
          <w:sz w:val="28"/>
          <w:szCs w:val="28"/>
        </w:rPr>
        <w:t>о</w:t>
      </w:r>
      <w:r w:rsidRPr="00556876">
        <w:rPr>
          <w:rFonts w:ascii="Arial" w:hAnsi="Arial" w:cs="Arial"/>
          <w:bCs/>
          <w:kern w:val="36"/>
          <w:sz w:val="28"/>
          <w:szCs w:val="28"/>
        </w:rPr>
        <w:t>дежных отрядов «Мы – созидатели!», мероприятие «Мы разные, мы равные», посвященное Международному дню толерантности, конкурс социальных пр</w:t>
      </w:r>
      <w:r w:rsidRPr="00556876">
        <w:rPr>
          <w:rFonts w:ascii="Arial" w:hAnsi="Arial" w:cs="Arial"/>
          <w:bCs/>
          <w:kern w:val="36"/>
          <w:sz w:val="28"/>
          <w:szCs w:val="28"/>
        </w:rPr>
        <w:t>о</w:t>
      </w:r>
      <w:r w:rsidRPr="00556876">
        <w:rPr>
          <w:rFonts w:ascii="Arial" w:hAnsi="Arial" w:cs="Arial"/>
          <w:bCs/>
          <w:kern w:val="36"/>
          <w:sz w:val="28"/>
          <w:szCs w:val="28"/>
        </w:rPr>
        <w:lastRenderedPageBreak/>
        <w:t>ектов профилактической направленности «Навигатор безопасности», форум детских и молодежных общественных объединений «</w:t>
      </w:r>
      <w:proofErr w:type="spellStart"/>
      <w:r w:rsidRPr="00556876">
        <w:rPr>
          <w:rFonts w:ascii="Arial" w:hAnsi="Arial" w:cs="Arial"/>
          <w:bCs/>
          <w:kern w:val="36"/>
          <w:sz w:val="28"/>
          <w:szCs w:val="28"/>
        </w:rPr>
        <w:t>ПроДВИЖЕНИЕ</w:t>
      </w:r>
      <w:proofErr w:type="spellEnd"/>
      <w:r w:rsidRPr="00556876">
        <w:rPr>
          <w:rFonts w:ascii="Arial" w:hAnsi="Arial" w:cs="Arial"/>
          <w:bCs/>
          <w:kern w:val="36"/>
          <w:sz w:val="28"/>
          <w:szCs w:val="28"/>
        </w:rPr>
        <w:t xml:space="preserve">». </w:t>
      </w:r>
    </w:p>
    <w:p w:rsidR="00556876" w:rsidRPr="00556876" w:rsidRDefault="00556876" w:rsidP="00654C0F">
      <w:pPr>
        <w:ind w:firstLine="708"/>
        <w:contextualSpacing/>
        <w:jc w:val="both"/>
        <w:rPr>
          <w:rFonts w:ascii="Arial" w:hAnsi="Arial" w:cs="Arial"/>
          <w:bCs/>
          <w:kern w:val="36"/>
          <w:sz w:val="28"/>
          <w:szCs w:val="28"/>
        </w:rPr>
      </w:pPr>
      <w:r w:rsidRPr="00556876">
        <w:rPr>
          <w:rFonts w:ascii="Arial" w:hAnsi="Arial" w:cs="Arial"/>
          <w:bCs/>
          <w:kern w:val="36"/>
          <w:sz w:val="28"/>
          <w:szCs w:val="28"/>
        </w:rPr>
        <w:t xml:space="preserve">В мероприятиях по приоритетным направлениям молодежной политики приняли участие 6 607 горожан от 14 до 35 лет, половина  молодых граждан города. </w:t>
      </w:r>
    </w:p>
    <w:p w:rsidR="00556876" w:rsidRPr="00556876" w:rsidRDefault="00556876" w:rsidP="00654C0F">
      <w:pPr>
        <w:ind w:firstLine="708"/>
        <w:contextualSpacing/>
        <w:jc w:val="both"/>
        <w:rPr>
          <w:rFonts w:ascii="Arial" w:hAnsi="Arial" w:cs="Arial"/>
          <w:bCs/>
          <w:kern w:val="36"/>
          <w:sz w:val="28"/>
          <w:szCs w:val="28"/>
        </w:rPr>
      </w:pPr>
      <w:r w:rsidRPr="00556876">
        <w:rPr>
          <w:rFonts w:ascii="Arial" w:hAnsi="Arial" w:cs="Arial"/>
          <w:bCs/>
          <w:kern w:val="36"/>
          <w:sz w:val="28"/>
          <w:szCs w:val="28"/>
        </w:rPr>
        <w:t>По итогам  реализации молодежной политики 2021 года Лесной занял второе место в категории «Средний город», войдя в тройку лидеров облас</w:t>
      </w:r>
      <w:r w:rsidRPr="00556876">
        <w:rPr>
          <w:rFonts w:ascii="Arial" w:hAnsi="Arial" w:cs="Arial"/>
          <w:bCs/>
          <w:kern w:val="36"/>
          <w:sz w:val="28"/>
          <w:szCs w:val="28"/>
        </w:rPr>
        <w:t>т</w:t>
      </w:r>
      <w:r w:rsidRPr="00556876">
        <w:rPr>
          <w:rFonts w:ascii="Arial" w:hAnsi="Arial" w:cs="Arial"/>
          <w:bCs/>
          <w:kern w:val="36"/>
          <w:sz w:val="28"/>
          <w:szCs w:val="28"/>
        </w:rPr>
        <w:t>ного рейтинга Министерства образования и молодежной политики Свердло</w:t>
      </w:r>
      <w:r w:rsidRPr="00556876">
        <w:rPr>
          <w:rFonts w:ascii="Arial" w:hAnsi="Arial" w:cs="Arial"/>
          <w:bCs/>
          <w:kern w:val="36"/>
          <w:sz w:val="28"/>
          <w:szCs w:val="28"/>
        </w:rPr>
        <w:t>в</w:t>
      </w:r>
      <w:r w:rsidRPr="00556876">
        <w:rPr>
          <w:rFonts w:ascii="Arial" w:hAnsi="Arial" w:cs="Arial"/>
          <w:bCs/>
          <w:kern w:val="36"/>
          <w:sz w:val="28"/>
          <w:szCs w:val="28"/>
        </w:rPr>
        <w:t xml:space="preserve">ской области. Информационно-методический центр вошел в десятку лучших учреждений по итогам реализации молодёжной политики и </w:t>
      </w:r>
      <w:r w:rsidRPr="00556876">
        <w:rPr>
          <w:rFonts w:ascii="Arial" w:hAnsi="Arial" w:cs="Arial"/>
          <w:color w:val="000000" w:themeColor="text1"/>
          <w:kern w:val="36"/>
          <w:sz w:val="28"/>
          <w:szCs w:val="28"/>
        </w:rPr>
        <w:t>был награждён благодарностью</w:t>
      </w:r>
      <w:r w:rsidRPr="00556876">
        <w:rPr>
          <w:rFonts w:ascii="Arial" w:hAnsi="Arial" w:cs="Arial"/>
          <w:bCs/>
          <w:color w:val="000000" w:themeColor="text1"/>
          <w:kern w:val="36"/>
          <w:sz w:val="28"/>
          <w:szCs w:val="28"/>
        </w:rPr>
        <w:t xml:space="preserve"> </w:t>
      </w:r>
      <w:r w:rsidRPr="00556876">
        <w:rPr>
          <w:rFonts w:ascii="Arial" w:hAnsi="Arial" w:cs="Arial"/>
          <w:bCs/>
          <w:kern w:val="36"/>
          <w:sz w:val="28"/>
          <w:szCs w:val="28"/>
        </w:rPr>
        <w:t xml:space="preserve">областного Дома молодежи. </w:t>
      </w:r>
    </w:p>
    <w:p w:rsidR="00556876" w:rsidRPr="00556876" w:rsidRDefault="00556876" w:rsidP="00654C0F">
      <w:pPr>
        <w:ind w:firstLine="708"/>
        <w:contextualSpacing/>
        <w:jc w:val="both"/>
        <w:rPr>
          <w:rFonts w:ascii="Arial" w:hAnsi="Arial" w:cs="Arial"/>
          <w:bCs/>
          <w:kern w:val="36"/>
          <w:sz w:val="28"/>
          <w:szCs w:val="28"/>
        </w:rPr>
      </w:pPr>
      <w:r w:rsidRPr="00556876">
        <w:rPr>
          <w:rFonts w:ascii="Arial" w:hAnsi="Arial" w:cs="Arial"/>
          <w:bCs/>
          <w:kern w:val="36"/>
          <w:sz w:val="28"/>
          <w:szCs w:val="28"/>
        </w:rPr>
        <w:t xml:space="preserve">Одно из главных направлений работы – предоставление муниципальных услуг по обеспечению жильем молодых семей.  За 2021-2022 год получили средства на улучшение жилищных условий 2 молодых семьи  всего на сумму 2,2 млн. рублей. </w:t>
      </w:r>
    </w:p>
    <w:p w:rsidR="00556876" w:rsidRPr="00556876" w:rsidRDefault="00556876" w:rsidP="00654C0F">
      <w:pPr>
        <w:ind w:firstLine="708"/>
        <w:contextualSpacing/>
        <w:jc w:val="both"/>
        <w:rPr>
          <w:rFonts w:ascii="Arial" w:hAnsi="Arial" w:cs="Arial"/>
          <w:bCs/>
          <w:kern w:val="36"/>
          <w:sz w:val="28"/>
          <w:szCs w:val="28"/>
        </w:rPr>
      </w:pPr>
      <w:r w:rsidRPr="00556876">
        <w:rPr>
          <w:rFonts w:ascii="Arial" w:hAnsi="Arial" w:cs="Arial"/>
          <w:bCs/>
          <w:kern w:val="36"/>
          <w:sz w:val="28"/>
          <w:szCs w:val="28"/>
        </w:rPr>
        <w:t xml:space="preserve">Организует работу с молодежью заместитель директора ИМЦ Татьяна Егоровна </w:t>
      </w:r>
      <w:proofErr w:type="spellStart"/>
      <w:r w:rsidRPr="00556876">
        <w:rPr>
          <w:rFonts w:ascii="Arial" w:hAnsi="Arial" w:cs="Arial"/>
          <w:bCs/>
          <w:kern w:val="36"/>
          <w:sz w:val="28"/>
          <w:szCs w:val="28"/>
        </w:rPr>
        <w:t>Краснослободцева</w:t>
      </w:r>
      <w:proofErr w:type="spellEnd"/>
      <w:r w:rsidRPr="00556876">
        <w:rPr>
          <w:rFonts w:ascii="Arial" w:hAnsi="Arial" w:cs="Arial"/>
          <w:bCs/>
          <w:kern w:val="36"/>
          <w:sz w:val="28"/>
          <w:szCs w:val="28"/>
        </w:rPr>
        <w:t xml:space="preserve"> – призер  конкурса  «Лучший работник в сфере государственной молодежной политики Свердловской области - 2021».</w:t>
      </w:r>
    </w:p>
    <w:p w:rsidR="00556876" w:rsidRPr="00556876" w:rsidRDefault="00556876" w:rsidP="00654C0F">
      <w:pPr>
        <w:ind w:firstLine="708"/>
        <w:contextualSpacing/>
        <w:jc w:val="both"/>
        <w:rPr>
          <w:rFonts w:ascii="Arial" w:hAnsi="Arial" w:cs="Arial"/>
          <w:b/>
          <w:bCs/>
          <w:kern w:val="36"/>
          <w:sz w:val="28"/>
          <w:szCs w:val="28"/>
        </w:rPr>
      </w:pPr>
      <w:r w:rsidRPr="00556876">
        <w:rPr>
          <w:rFonts w:ascii="Arial" w:hAnsi="Arial" w:cs="Arial"/>
          <w:bCs/>
          <w:kern w:val="36"/>
          <w:sz w:val="28"/>
          <w:szCs w:val="28"/>
        </w:rPr>
        <w:t xml:space="preserve">В июле этого года принят Федеральный закон «О российском движении детей и молодежи». </w:t>
      </w:r>
      <w:r w:rsidRPr="00556876">
        <w:rPr>
          <w:rFonts w:ascii="Arial" w:hAnsi="Arial" w:cs="Arial"/>
          <w:b/>
          <w:bCs/>
          <w:kern w:val="36"/>
          <w:sz w:val="28"/>
          <w:szCs w:val="28"/>
        </w:rPr>
        <w:t>Реализация положений закона – ключевая задача для системы образования в новом учебном году.</w:t>
      </w:r>
    </w:p>
    <w:p w:rsidR="00556876" w:rsidRPr="00556876" w:rsidRDefault="00556876" w:rsidP="00654C0F">
      <w:pPr>
        <w:ind w:firstLine="708"/>
        <w:contextualSpacing/>
        <w:jc w:val="both"/>
        <w:rPr>
          <w:rFonts w:ascii="Arial" w:hAnsi="Arial" w:cs="Arial"/>
          <w:kern w:val="36"/>
          <w:sz w:val="28"/>
          <w:szCs w:val="28"/>
        </w:rPr>
      </w:pPr>
      <w:r w:rsidRPr="00556876">
        <w:rPr>
          <w:rFonts w:ascii="Arial" w:hAnsi="Arial" w:cs="Arial"/>
          <w:kern w:val="36"/>
          <w:sz w:val="28"/>
          <w:szCs w:val="28"/>
        </w:rPr>
        <w:t>Важнейшим направлением работы системы образования является пр</w:t>
      </w:r>
      <w:r w:rsidRPr="00556876">
        <w:rPr>
          <w:rFonts w:ascii="Arial" w:hAnsi="Arial" w:cs="Arial"/>
          <w:kern w:val="36"/>
          <w:sz w:val="28"/>
          <w:szCs w:val="28"/>
        </w:rPr>
        <w:t>о</w:t>
      </w:r>
      <w:r w:rsidRPr="00556876">
        <w:rPr>
          <w:rFonts w:ascii="Arial" w:hAnsi="Arial" w:cs="Arial"/>
          <w:kern w:val="36"/>
          <w:sz w:val="28"/>
          <w:szCs w:val="28"/>
        </w:rPr>
        <w:t>филактика правонарушений несовершеннолетних.</w:t>
      </w:r>
    </w:p>
    <w:p w:rsidR="00556876" w:rsidRPr="00556876" w:rsidRDefault="00556876" w:rsidP="00654C0F">
      <w:pPr>
        <w:ind w:firstLine="708"/>
        <w:contextualSpacing/>
        <w:jc w:val="both"/>
        <w:rPr>
          <w:rFonts w:ascii="Arial" w:hAnsi="Arial" w:cs="Arial"/>
          <w:kern w:val="36"/>
          <w:sz w:val="28"/>
          <w:szCs w:val="28"/>
        </w:rPr>
      </w:pPr>
      <w:r w:rsidRPr="00556876">
        <w:rPr>
          <w:rFonts w:ascii="Arial" w:hAnsi="Arial" w:cs="Arial"/>
          <w:kern w:val="36"/>
          <w:sz w:val="28"/>
          <w:szCs w:val="28"/>
        </w:rPr>
        <w:t xml:space="preserve">В течение года проведено 1300 профилактических мероприятий: </w:t>
      </w:r>
      <w:proofErr w:type="spellStart"/>
      <w:r w:rsidRPr="00556876">
        <w:rPr>
          <w:rFonts w:ascii="Arial" w:hAnsi="Arial" w:cs="Arial"/>
          <w:kern w:val="36"/>
          <w:sz w:val="28"/>
          <w:szCs w:val="28"/>
        </w:rPr>
        <w:t>ант</w:t>
      </w:r>
      <w:r w:rsidRPr="00556876">
        <w:rPr>
          <w:rFonts w:ascii="Arial" w:hAnsi="Arial" w:cs="Arial"/>
          <w:kern w:val="36"/>
          <w:sz w:val="28"/>
          <w:szCs w:val="28"/>
        </w:rPr>
        <w:t>и</w:t>
      </w:r>
      <w:r w:rsidRPr="00556876">
        <w:rPr>
          <w:rFonts w:ascii="Arial" w:hAnsi="Arial" w:cs="Arial"/>
          <w:kern w:val="36"/>
          <w:sz w:val="28"/>
          <w:szCs w:val="28"/>
        </w:rPr>
        <w:t>наркотической</w:t>
      </w:r>
      <w:proofErr w:type="spellEnd"/>
      <w:r w:rsidRPr="00556876">
        <w:rPr>
          <w:rFonts w:ascii="Arial" w:hAnsi="Arial" w:cs="Arial"/>
          <w:kern w:val="36"/>
          <w:sz w:val="28"/>
          <w:szCs w:val="28"/>
        </w:rPr>
        <w:t>, антиалкогольной направленности, по профилактике правон</w:t>
      </w:r>
      <w:r w:rsidRPr="00556876">
        <w:rPr>
          <w:rFonts w:ascii="Arial" w:hAnsi="Arial" w:cs="Arial"/>
          <w:kern w:val="36"/>
          <w:sz w:val="28"/>
          <w:szCs w:val="28"/>
        </w:rPr>
        <w:t>а</w:t>
      </w:r>
      <w:r w:rsidRPr="00556876">
        <w:rPr>
          <w:rFonts w:ascii="Arial" w:hAnsi="Arial" w:cs="Arial"/>
          <w:kern w:val="36"/>
          <w:sz w:val="28"/>
          <w:szCs w:val="28"/>
        </w:rPr>
        <w:t>рушений, экстремизма и терроризма, профилактике ВИЧ-инфекции. В мер</w:t>
      </w:r>
      <w:r w:rsidRPr="00556876">
        <w:rPr>
          <w:rFonts w:ascii="Arial" w:hAnsi="Arial" w:cs="Arial"/>
          <w:kern w:val="36"/>
          <w:sz w:val="28"/>
          <w:szCs w:val="28"/>
        </w:rPr>
        <w:t>о</w:t>
      </w:r>
      <w:r w:rsidRPr="00556876">
        <w:rPr>
          <w:rFonts w:ascii="Arial" w:hAnsi="Arial" w:cs="Arial"/>
          <w:kern w:val="36"/>
          <w:sz w:val="28"/>
          <w:szCs w:val="28"/>
        </w:rPr>
        <w:t>приятиях приняли участие более 7000 учащихся и воспитанников образов</w:t>
      </w:r>
      <w:r w:rsidRPr="00556876">
        <w:rPr>
          <w:rFonts w:ascii="Arial" w:hAnsi="Arial" w:cs="Arial"/>
          <w:kern w:val="36"/>
          <w:sz w:val="28"/>
          <w:szCs w:val="28"/>
        </w:rPr>
        <w:t>а</w:t>
      </w:r>
      <w:r w:rsidRPr="00556876">
        <w:rPr>
          <w:rFonts w:ascii="Arial" w:hAnsi="Arial" w:cs="Arial"/>
          <w:kern w:val="36"/>
          <w:sz w:val="28"/>
          <w:szCs w:val="28"/>
        </w:rPr>
        <w:t>тельных организаций, а так же педагоги и законные представителе несове</w:t>
      </w:r>
      <w:r w:rsidRPr="00556876">
        <w:rPr>
          <w:rFonts w:ascii="Arial" w:hAnsi="Arial" w:cs="Arial"/>
          <w:kern w:val="36"/>
          <w:sz w:val="28"/>
          <w:szCs w:val="28"/>
        </w:rPr>
        <w:t>р</w:t>
      </w:r>
      <w:r w:rsidRPr="00556876">
        <w:rPr>
          <w:rFonts w:ascii="Arial" w:hAnsi="Arial" w:cs="Arial"/>
          <w:kern w:val="36"/>
          <w:sz w:val="28"/>
          <w:szCs w:val="28"/>
        </w:rPr>
        <w:t xml:space="preserve">шеннолетних, всего  около 11000 человек. </w:t>
      </w:r>
    </w:p>
    <w:p w:rsidR="00556876" w:rsidRPr="00556876" w:rsidRDefault="00556876" w:rsidP="00654C0F">
      <w:pPr>
        <w:ind w:firstLine="708"/>
        <w:contextualSpacing/>
        <w:jc w:val="both"/>
        <w:rPr>
          <w:rFonts w:ascii="Arial" w:hAnsi="Arial" w:cs="Arial"/>
          <w:b/>
          <w:kern w:val="36"/>
          <w:sz w:val="28"/>
          <w:szCs w:val="28"/>
        </w:rPr>
      </w:pPr>
      <w:r w:rsidRPr="00556876">
        <w:rPr>
          <w:rFonts w:ascii="Arial" w:hAnsi="Arial" w:cs="Arial"/>
          <w:kern w:val="36"/>
          <w:sz w:val="28"/>
          <w:szCs w:val="28"/>
        </w:rPr>
        <w:t xml:space="preserve">Значимым инструментом выявления тревожных состояний подростков является  социально-психологическое тестирование. В минувшем учебном году в нем приняли участие 1891 (97%) </w:t>
      </w:r>
      <w:proofErr w:type="gramStart"/>
      <w:r w:rsidRPr="00556876">
        <w:rPr>
          <w:rFonts w:ascii="Arial" w:hAnsi="Arial" w:cs="Arial"/>
          <w:kern w:val="36"/>
          <w:sz w:val="28"/>
          <w:szCs w:val="28"/>
        </w:rPr>
        <w:t>обучающийся</w:t>
      </w:r>
      <w:proofErr w:type="gramEnd"/>
      <w:r w:rsidRPr="00556876">
        <w:rPr>
          <w:rFonts w:ascii="Arial" w:hAnsi="Arial" w:cs="Arial"/>
          <w:kern w:val="36"/>
          <w:sz w:val="28"/>
          <w:szCs w:val="28"/>
        </w:rPr>
        <w:t>. В результате тестир</w:t>
      </w:r>
      <w:r w:rsidRPr="00556876">
        <w:rPr>
          <w:rFonts w:ascii="Arial" w:hAnsi="Arial" w:cs="Arial"/>
          <w:kern w:val="36"/>
          <w:sz w:val="28"/>
          <w:szCs w:val="28"/>
        </w:rPr>
        <w:t>о</w:t>
      </w:r>
      <w:r w:rsidRPr="00556876">
        <w:rPr>
          <w:rFonts w:ascii="Arial" w:hAnsi="Arial" w:cs="Arial"/>
          <w:kern w:val="36"/>
          <w:sz w:val="28"/>
          <w:szCs w:val="28"/>
        </w:rPr>
        <w:t>вания выявлено 154 подростка с повышенной вероятностью вовлечения в з</w:t>
      </w:r>
      <w:r w:rsidRPr="00556876">
        <w:rPr>
          <w:rFonts w:ascii="Arial" w:hAnsi="Arial" w:cs="Arial"/>
          <w:kern w:val="36"/>
          <w:sz w:val="28"/>
          <w:szCs w:val="28"/>
        </w:rPr>
        <w:t>а</w:t>
      </w:r>
      <w:r w:rsidRPr="00556876">
        <w:rPr>
          <w:rFonts w:ascii="Arial" w:hAnsi="Arial" w:cs="Arial"/>
          <w:kern w:val="36"/>
          <w:sz w:val="28"/>
          <w:szCs w:val="28"/>
        </w:rPr>
        <w:t xml:space="preserve">висимое поведение, в том числе 15 человек отнесены к «группе риска». </w:t>
      </w:r>
      <w:r w:rsidRPr="00556876">
        <w:rPr>
          <w:rFonts w:ascii="Arial" w:hAnsi="Arial" w:cs="Arial"/>
          <w:b/>
          <w:kern w:val="36"/>
          <w:sz w:val="28"/>
          <w:szCs w:val="28"/>
        </w:rPr>
        <w:t>Всем школам, психологам необходимо активно использовать результаты те</w:t>
      </w:r>
      <w:r w:rsidRPr="00556876">
        <w:rPr>
          <w:rFonts w:ascii="Arial" w:hAnsi="Arial" w:cs="Arial"/>
          <w:b/>
          <w:kern w:val="36"/>
          <w:sz w:val="28"/>
          <w:szCs w:val="28"/>
        </w:rPr>
        <w:t>с</w:t>
      </w:r>
      <w:r w:rsidRPr="00556876">
        <w:rPr>
          <w:rFonts w:ascii="Arial" w:hAnsi="Arial" w:cs="Arial"/>
          <w:b/>
          <w:kern w:val="36"/>
          <w:sz w:val="28"/>
          <w:szCs w:val="28"/>
        </w:rPr>
        <w:t>тирования для работы с подростками и родителями.</w:t>
      </w:r>
    </w:p>
    <w:p w:rsidR="00556876" w:rsidRPr="00556876" w:rsidRDefault="00556876" w:rsidP="00654C0F">
      <w:pPr>
        <w:ind w:firstLine="708"/>
        <w:contextualSpacing/>
        <w:jc w:val="both"/>
        <w:rPr>
          <w:rFonts w:ascii="Arial" w:hAnsi="Arial" w:cs="Arial"/>
          <w:kern w:val="36"/>
          <w:sz w:val="28"/>
          <w:szCs w:val="28"/>
        </w:rPr>
      </w:pPr>
      <w:r w:rsidRPr="00556876">
        <w:rPr>
          <w:rFonts w:ascii="Arial" w:hAnsi="Arial" w:cs="Arial"/>
          <w:kern w:val="36"/>
          <w:sz w:val="28"/>
          <w:szCs w:val="28"/>
        </w:rPr>
        <w:t>Результаты профилактической работы отразились в снижении числа с</w:t>
      </w:r>
      <w:r w:rsidRPr="00556876">
        <w:rPr>
          <w:rFonts w:ascii="Arial" w:hAnsi="Arial" w:cs="Arial"/>
          <w:kern w:val="36"/>
          <w:sz w:val="28"/>
          <w:szCs w:val="28"/>
        </w:rPr>
        <w:t>о</w:t>
      </w:r>
      <w:r w:rsidRPr="00556876">
        <w:rPr>
          <w:rFonts w:ascii="Arial" w:hAnsi="Arial" w:cs="Arial"/>
          <w:kern w:val="36"/>
          <w:sz w:val="28"/>
          <w:szCs w:val="28"/>
        </w:rPr>
        <w:t>вершенных преступлений и правонарушений несовершеннолетними. На учете в ОПДН ОМВД на 1 июня состоит 38 подростков из 10 школ, что на 30% ниже уровня прошлого года. За 2021-2022 учебный год в Территориальной коми</w:t>
      </w:r>
      <w:r w:rsidRPr="00556876">
        <w:rPr>
          <w:rFonts w:ascii="Arial" w:hAnsi="Arial" w:cs="Arial"/>
          <w:kern w:val="36"/>
          <w:sz w:val="28"/>
          <w:szCs w:val="28"/>
        </w:rPr>
        <w:t>с</w:t>
      </w:r>
      <w:r w:rsidRPr="00556876">
        <w:rPr>
          <w:rFonts w:ascii="Arial" w:hAnsi="Arial" w:cs="Arial"/>
          <w:kern w:val="36"/>
          <w:sz w:val="28"/>
          <w:szCs w:val="28"/>
        </w:rPr>
        <w:t>сии по делам несовершеннолетних и защите их прав рассмотрено 199 прот</w:t>
      </w:r>
      <w:r w:rsidRPr="00556876">
        <w:rPr>
          <w:rFonts w:ascii="Arial" w:hAnsi="Arial" w:cs="Arial"/>
          <w:kern w:val="36"/>
          <w:sz w:val="28"/>
          <w:szCs w:val="28"/>
        </w:rPr>
        <w:t>о</w:t>
      </w:r>
      <w:r w:rsidRPr="00556876">
        <w:rPr>
          <w:rFonts w:ascii="Arial" w:hAnsi="Arial" w:cs="Arial"/>
          <w:kern w:val="36"/>
          <w:sz w:val="28"/>
          <w:szCs w:val="28"/>
        </w:rPr>
        <w:t>колов об административных правонарушениях, совершенных учащимися о</w:t>
      </w:r>
      <w:r w:rsidRPr="00556876">
        <w:rPr>
          <w:rFonts w:ascii="Arial" w:hAnsi="Arial" w:cs="Arial"/>
          <w:kern w:val="36"/>
          <w:sz w:val="28"/>
          <w:szCs w:val="28"/>
        </w:rPr>
        <w:t>б</w:t>
      </w:r>
      <w:r w:rsidRPr="00556876">
        <w:rPr>
          <w:rFonts w:ascii="Arial" w:hAnsi="Arial" w:cs="Arial"/>
          <w:kern w:val="36"/>
          <w:sz w:val="28"/>
          <w:szCs w:val="28"/>
        </w:rPr>
        <w:t>щеобразовательных школ или их родителями, снижение по сравнению с пр</w:t>
      </w:r>
      <w:r w:rsidRPr="00556876">
        <w:rPr>
          <w:rFonts w:ascii="Arial" w:hAnsi="Arial" w:cs="Arial"/>
          <w:kern w:val="36"/>
          <w:sz w:val="28"/>
          <w:szCs w:val="28"/>
        </w:rPr>
        <w:t>е</w:t>
      </w:r>
      <w:r w:rsidRPr="00556876">
        <w:rPr>
          <w:rFonts w:ascii="Arial" w:hAnsi="Arial" w:cs="Arial"/>
          <w:kern w:val="36"/>
          <w:sz w:val="28"/>
          <w:szCs w:val="28"/>
        </w:rPr>
        <w:t>дыдущим годом составило 17%. Этому способствовала активная работа о</w:t>
      </w:r>
      <w:r w:rsidRPr="00556876">
        <w:rPr>
          <w:rFonts w:ascii="Arial" w:hAnsi="Arial" w:cs="Arial"/>
          <w:kern w:val="36"/>
          <w:sz w:val="28"/>
          <w:szCs w:val="28"/>
        </w:rPr>
        <w:t>б</w:t>
      </w:r>
      <w:r w:rsidRPr="00556876">
        <w:rPr>
          <w:rFonts w:ascii="Arial" w:hAnsi="Arial" w:cs="Arial"/>
          <w:kern w:val="36"/>
          <w:sz w:val="28"/>
          <w:szCs w:val="28"/>
        </w:rPr>
        <w:t xml:space="preserve">разовательных учреждений, всех субъектов профилактики. Число детей и </w:t>
      </w:r>
      <w:proofErr w:type="gramStart"/>
      <w:r w:rsidRPr="00556876">
        <w:rPr>
          <w:rFonts w:ascii="Arial" w:hAnsi="Arial" w:cs="Arial"/>
          <w:kern w:val="36"/>
          <w:sz w:val="28"/>
          <w:szCs w:val="28"/>
        </w:rPr>
        <w:t>с</w:t>
      </w:r>
      <w:r w:rsidRPr="00556876">
        <w:rPr>
          <w:rFonts w:ascii="Arial" w:hAnsi="Arial" w:cs="Arial"/>
          <w:kern w:val="36"/>
          <w:sz w:val="28"/>
          <w:szCs w:val="28"/>
        </w:rPr>
        <w:t>е</w:t>
      </w:r>
      <w:r w:rsidRPr="00556876">
        <w:rPr>
          <w:rFonts w:ascii="Arial" w:hAnsi="Arial" w:cs="Arial"/>
          <w:kern w:val="36"/>
          <w:sz w:val="28"/>
          <w:szCs w:val="28"/>
        </w:rPr>
        <w:t>мей, состоящих на персонифицированном учете ТКДН выросло</w:t>
      </w:r>
      <w:proofErr w:type="gramEnd"/>
      <w:r w:rsidRPr="00556876">
        <w:rPr>
          <w:rFonts w:ascii="Arial" w:hAnsi="Arial" w:cs="Arial"/>
          <w:kern w:val="36"/>
          <w:sz w:val="28"/>
          <w:szCs w:val="28"/>
        </w:rPr>
        <w:t xml:space="preserve"> и составило  – </w:t>
      </w:r>
      <w:r w:rsidRPr="00556876">
        <w:rPr>
          <w:rFonts w:ascii="Arial" w:hAnsi="Arial" w:cs="Arial"/>
          <w:kern w:val="36"/>
          <w:sz w:val="28"/>
          <w:szCs w:val="28"/>
        </w:rPr>
        <w:lastRenderedPageBreak/>
        <w:t>40 семей, где воспитывается 73 ребенка, из  9 школ и 9 детских садов,  кол</w:t>
      </w:r>
      <w:r w:rsidRPr="00556876">
        <w:rPr>
          <w:rFonts w:ascii="Arial" w:hAnsi="Arial" w:cs="Arial"/>
          <w:kern w:val="36"/>
          <w:sz w:val="28"/>
          <w:szCs w:val="28"/>
        </w:rPr>
        <w:t>и</w:t>
      </w:r>
      <w:r w:rsidRPr="00556876">
        <w:rPr>
          <w:rFonts w:ascii="Arial" w:hAnsi="Arial" w:cs="Arial"/>
          <w:kern w:val="36"/>
          <w:sz w:val="28"/>
          <w:szCs w:val="28"/>
        </w:rPr>
        <w:t xml:space="preserve">чество детей на персонифицированном учете ТКДН выросло с 19 до 31. </w:t>
      </w:r>
    </w:p>
    <w:p w:rsidR="00556876" w:rsidRPr="00556876" w:rsidRDefault="00556876" w:rsidP="00654C0F">
      <w:pPr>
        <w:ind w:firstLine="708"/>
        <w:contextualSpacing/>
        <w:jc w:val="both"/>
        <w:rPr>
          <w:rFonts w:ascii="Arial" w:hAnsi="Arial" w:cs="Arial"/>
          <w:kern w:val="36"/>
          <w:sz w:val="28"/>
          <w:szCs w:val="28"/>
        </w:rPr>
      </w:pPr>
      <w:r w:rsidRPr="00556876">
        <w:rPr>
          <w:rFonts w:ascii="Arial" w:hAnsi="Arial" w:cs="Arial"/>
          <w:kern w:val="36"/>
          <w:sz w:val="28"/>
          <w:szCs w:val="28"/>
        </w:rPr>
        <w:t>Индивидуальная работа с учащимися, состоящими на различных видах учета, организована во всех образовательных учреждениях, обеспечено взаимодействие системы образования с учреждениями культуры, спорта, Территориальной комиссией по делам несовершеннолетних, ОПДН ОМВД по городу Лесному, отделом ГИБДД, Специальным управление Федеральной противопожарной службы №6 МЧС России, прокуратурой. Контроль проф</w:t>
      </w:r>
      <w:r w:rsidRPr="00556876">
        <w:rPr>
          <w:rFonts w:ascii="Arial" w:hAnsi="Arial" w:cs="Arial"/>
          <w:kern w:val="36"/>
          <w:sz w:val="28"/>
          <w:szCs w:val="28"/>
        </w:rPr>
        <w:t>и</w:t>
      </w:r>
      <w:r w:rsidRPr="00556876">
        <w:rPr>
          <w:rFonts w:ascii="Arial" w:hAnsi="Arial" w:cs="Arial"/>
          <w:kern w:val="36"/>
          <w:sz w:val="28"/>
          <w:szCs w:val="28"/>
        </w:rPr>
        <w:t>лактической работы осуществляется, в том числе, с использованием автом</w:t>
      </w:r>
      <w:r w:rsidRPr="00556876">
        <w:rPr>
          <w:rFonts w:ascii="Arial" w:hAnsi="Arial" w:cs="Arial"/>
          <w:kern w:val="36"/>
          <w:sz w:val="28"/>
          <w:szCs w:val="28"/>
        </w:rPr>
        <w:t>а</w:t>
      </w:r>
      <w:r w:rsidRPr="00556876">
        <w:rPr>
          <w:rFonts w:ascii="Arial" w:hAnsi="Arial" w:cs="Arial"/>
          <w:kern w:val="36"/>
          <w:sz w:val="28"/>
          <w:szCs w:val="28"/>
        </w:rPr>
        <w:t>тизированной информационной системы «Подросток».</w:t>
      </w:r>
    </w:p>
    <w:p w:rsidR="00556876" w:rsidRPr="00556876" w:rsidRDefault="00556876" w:rsidP="00654C0F">
      <w:pPr>
        <w:ind w:firstLine="708"/>
        <w:contextualSpacing/>
        <w:jc w:val="both"/>
        <w:rPr>
          <w:rFonts w:ascii="Arial" w:hAnsi="Arial" w:cs="Arial"/>
          <w:kern w:val="36"/>
          <w:sz w:val="28"/>
          <w:szCs w:val="28"/>
        </w:rPr>
      </w:pPr>
      <w:r w:rsidRPr="00556876">
        <w:rPr>
          <w:rFonts w:ascii="Arial" w:hAnsi="Arial" w:cs="Arial"/>
          <w:kern w:val="36"/>
          <w:sz w:val="28"/>
          <w:szCs w:val="28"/>
        </w:rPr>
        <w:t>В течение года образовательными учреждениями проводилась знач</w:t>
      </w:r>
      <w:r w:rsidRPr="00556876">
        <w:rPr>
          <w:rFonts w:ascii="Arial" w:hAnsi="Arial" w:cs="Arial"/>
          <w:kern w:val="36"/>
          <w:sz w:val="28"/>
          <w:szCs w:val="28"/>
        </w:rPr>
        <w:t>и</w:t>
      </w:r>
      <w:r w:rsidRPr="00556876">
        <w:rPr>
          <w:rFonts w:ascii="Arial" w:hAnsi="Arial" w:cs="Arial"/>
          <w:kern w:val="36"/>
          <w:sz w:val="28"/>
          <w:szCs w:val="28"/>
        </w:rPr>
        <w:t xml:space="preserve">тельная системная работа по профилактике </w:t>
      </w:r>
      <w:proofErr w:type="spellStart"/>
      <w:r w:rsidRPr="00556876">
        <w:rPr>
          <w:rFonts w:ascii="Arial" w:hAnsi="Arial" w:cs="Arial"/>
          <w:kern w:val="36"/>
          <w:sz w:val="28"/>
          <w:szCs w:val="28"/>
        </w:rPr>
        <w:t>самоповреждающего</w:t>
      </w:r>
      <w:proofErr w:type="spellEnd"/>
      <w:r w:rsidRPr="00556876">
        <w:rPr>
          <w:rFonts w:ascii="Arial" w:hAnsi="Arial" w:cs="Arial"/>
          <w:kern w:val="36"/>
          <w:sz w:val="28"/>
          <w:szCs w:val="28"/>
        </w:rPr>
        <w:t xml:space="preserve"> поведения. На оказание своевременной поддержки детям, семьям ориентированы пед</w:t>
      </w:r>
      <w:r w:rsidRPr="00556876">
        <w:rPr>
          <w:rFonts w:ascii="Arial" w:hAnsi="Arial" w:cs="Arial"/>
          <w:kern w:val="36"/>
          <w:sz w:val="28"/>
          <w:szCs w:val="28"/>
        </w:rPr>
        <w:t>а</w:t>
      </w:r>
      <w:r w:rsidRPr="00556876">
        <w:rPr>
          <w:rFonts w:ascii="Arial" w:hAnsi="Arial" w:cs="Arial"/>
          <w:kern w:val="36"/>
          <w:sz w:val="28"/>
          <w:szCs w:val="28"/>
        </w:rPr>
        <w:t>гоги психологи школ и детских садов, специалисты Центра психолого-педагогической, медицинской и социальной помощи (директор Ольга Никол</w:t>
      </w:r>
      <w:r w:rsidRPr="00556876">
        <w:rPr>
          <w:rFonts w:ascii="Arial" w:hAnsi="Arial" w:cs="Arial"/>
          <w:kern w:val="36"/>
          <w:sz w:val="28"/>
          <w:szCs w:val="28"/>
        </w:rPr>
        <w:t>а</w:t>
      </w:r>
      <w:r w:rsidRPr="00556876">
        <w:rPr>
          <w:rFonts w:ascii="Arial" w:hAnsi="Arial" w:cs="Arial"/>
          <w:kern w:val="36"/>
          <w:sz w:val="28"/>
          <w:szCs w:val="28"/>
        </w:rPr>
        <w:t xml:space="preserve">евна </w:t>
      </w:r>
      <w:proofErr w:type="spellStart"/>
      <w:r w:rsidRPr="00556876">
        <w:rPr>
          <w:rFonts w:ascii="Arial" w:hAnsi="Arial" w:cs="Arial"/>
          <w:kern w:val="36"/>
          <w:sz w:val="28"/>
          <w:szCs w:val="28"/>
        </w:rPr>
        <w:t>Глушманюк</w:t>
      </w:r>
      <w:proofErr w:type="spellEnd"/>
      <w:r w:rsidRPr="00556876">
        <w:rPr>
          <w:rFonts w:ascii="Arial" w:hAnsi="Arial" w:cs="Arial"/>
          <w:kern w:val="36"/>
          <w:sz w:val="28"/>
          <w:szCs w:val="28"/>
        </w:rPr>
        <w:t>).  В течение года специалистами центра проведены консул</w:t>
      </w:r>
      <w:r w:rsidRPr="00556876">
        <w:rPr>
          <w:rFonts w:ascii="Arial" w:hAnsi="Arial" w:cs="Arial"/>
          <w:kern w:val="36"/>
          <w:sz w:val="28"/>
          <w:szCs w:val="28"/>
        </w:rPr>
        <w:t>ь</w:t>
      </w:r>
      <w:r w:rsidRPr="00556876">
        <w:rPr>
          <w:rFonts w:ascii="Arial" w:hAnsi="Arial" w:cs="Arial"/>
          <w:kern w:val="36"/>
          <w:sz w:val="28"/>
          <w:szCs w:val="28"/>
        </w:rPr>
        <w:t>тации для более 1200 детей и родителей по проблемам в развитии эмоци</w:t>
      </w:r>
      <w:r w:rsidRPr="00556876">
        <w:rPr>
          <w:rFonts w:ascii="Arial" w:hAnsi="Arial" w:cs="Arial"/>
          <w:kern w:val="36"/>
          <w:sz w:val="28"/>
          <w:szCs w:val="28"/>
        </w:rPr>
        <w:t>о</w:t>
      </w:r>
      <w:r w:rsidRPr="00556876">
        <w:rPr>
          <w:rFonts w:ascii="Arial" w:hAnsi="Arial" w:cs="Arial"/>
          <w:kern w:val="36"/>
          <w:sz w:val="28"/>
          <w:szCs w:val="28"/>
        </w:rPr>
        <w:t>нально-волевой, коммуникативной когнитивной, речевой сфер личности, ок</w:t>
      </w:r>
      <w:r w:rsidRPr="00556876">
        <w:rPr>
          <w:rFonts w:ascii="Arial" w:hAnsi="Arial" w:cs="Arial"/>
          <w:kern w:val="36"/>
          <w:sz w:val="28"/>
          <w:szCs w:val="28"/>
        </w:rPr>
        <w:t>о</w:t>
      </w:r>
      <w:r w:rsidRPr="00556876">
        <w:rPr>
          <w:rFonts w:ascii="Arial" w:hAnsi="Arial" w:cs="Arial"/>
          <w:kern w:val="36"/>
          <w:sz w:val="28"/>
          <w:szCs w:val="28"/>
        </w:rPr>
        <w:t>ло 1100 родителей прошли тренинги, психологические гостиные, консульт</w:t>
      </w:r>
      <w:r w:rsidRPr="00556876">
        <w:rPr>
          <w:rFonts w:ascii="Arial" w:hAnsi="Arial" w:cs="Arial"/>
          <w:kern w:val="36"/>
          <w:sz w:val="28"/>
          <w:szCs w:val="28"/>
        </w:rPr>
        <w:t>а</w:t>
      </w:r>
      <w:r w:rsidRPr="00556876">
        <w:rPr>
          <w:rFonts w:ascii="Arial" w:hAnsi="Arial" w:cs="Arial"/>
          <w:kern w:val="36"/>
          <w:sz w:val="28"/>
          <w:szCs w:val="28"/>
        </w:rPr>
        <w:t xml:space="preserve">ции по вопросам воспитания. Результаты работы выразились в увеличении числа выявленных детей, которым требуется психологическая помощь.  </w:t>
      </w:r>
    </w:p>
    <w:p w:rsidR="00556876" w:rsidRPr="00556876" w:rsidRDefault="00556876" w:rsidP="00654C0F">
      <w:pPr>
        <w:ind w:firstLine="708"/>
        <w:contextualSpacing/>
        <w:jc w:val="both"/>
        <w:rPr>
          <w:rFonts w:ascii="Arial" w:hAnsi="Arial" w:cs="Arial"/>
          <w:kern w:val="36"/>
          <w:sz w:val="28"/>
          <w:szCs w:val="28"/>
        </w:rPr>
      </w:pPr>
      <w:r w:rsidRPr="00556876">
        <w:rPr>
          <w:rFonts w:ascii="Arial" w:hAnsi="Arial" w:cs="Arial"/>
          <w:kern w:val="36"/>
          <w:sz w:val="28"/>
          <w:szCs w:val="28"/>
        </w:rPr>
        <w:t>В воспитательную и профилактическую работу активно вовлечены до</w:t>
      </w:r>
      <w:r w:rsidRPr="00556876">
        <w:rPr>
          <w:rFonts w:ascii="Arial" w:hAnsi="Arial" w:cs="Arial"/>
          <w:kern w:val="36"/>
          <w:sz w:val="28"/>
          <w:szCs w:val="28"/>
        </w:rPr>
        <w:t>б</w:t>
      </w:r>
      <w:r w:rsidRPr="00556876">
        <w:rPr>
          <w:rFonts w:ascii="Arial" w:hAnsi="Arial" w:cs="Arial"/>
          <w:kern w:val="36"/>
          <w:sz w:val="28"/>
          <w:szCs w:val="28"/>
        </w:rPr>
        <w:t>ровольческие отряды учащихся, молодежная организация комбината «</w:t>
      </w:r>
      <w:proofErr w:type="spellStart"/>
      <w:r w:rsidRPr="00556876">
        <w:rPr>
          <w:rFonts w:ascii="Arial" w:hAnsi="Arial" w:cs="Arial"/>
          <w:kern w:val="36"/>
          <w:sz w:val="28"/>
          <w:szCs w:val="28"/>
        </w:rPr>
        <w:t>Эле</w:t>
      </w:r>
      <w:r w:rsidRPr="00556876">
        <w:rPr>
          <w:rFonts w:ascii="Arial" w:hAnsi="Arial" w:cs="Arial"/>
          <w:kern w:val="36"/>
          <w:sz w:val="28"/>
          <w:szCs w:val="28"/>
        </w:rPr>
        <w:t>к</w:t>
      </w:r>
      <w:r w:rsidRPr="00556876">
        <w:rPr>
          <w:rFonts w:ascii="Arial" w:hAnsi="Arial" w:cs="Arial"/>
          <w:kern w:val="36"/>
          <w:sz w:val="28"/>
          <w:szCs w:val="28"/>
        </w:rPr>
        <w:t>трохимприбор</w:t>
      </w:r>
      <w:proofErr w:type="spellEnd"/>
      <w:r w:rsidRPr="00556876">
        <w:rPr>
          <w:rFonts w:ascii="Arial" w:hAnsi="Arial" w:cs="Arial"/>
          <w:kern w:val="36"/>
          <w:sz w:val="28"/>
          <w:szCs w:val="28"/>
        </w:rPr>
        <w:t>». В течение года продолжалась работа волонтерского отряда «Общее дело» на базе Центра психолого-педагогической помощи. Учащиеся 12 классов из всех школ приняли участие в муниципальном этапе проекта «Будь здоров!».</w:t>
      </w:r>
    </w:p>
    <w:p w:rsidR="00556876" w:rsidRPr="00556876" w:rsidRDefault="00556876" w:rsidP="00654C0F">
      <w:pPr>
        <w:ind w:firstLine="708"/>
        <w:contextualSpacing/>
        <w:jc w:val="both"/>
        <w:rPr>
          <w:rFonts w:ascii="Arial" w:hAnsi="Arial" w:cs="Arial"/>
          <w:b/>
          <w:bCs/>
          <w:kern w:val="36"/>
          <w:sz w:val="28"/>
          <w:szCs w:val="28"/>
        </w:rPr>
      </w:pPr>
      <w:r w:rsidRPr="00556876">
        <w:rPr>
          <w:rFonts w:ascii="Arial" w:hAnsi="Arial" w:cs="Arial"/>
          <w:b/>
          <w:bCs/>
          <w:kern w:val="36"/>
          <w:sz w:val="28"/>
          <w:szCs w:val="28"/>
        </w:rPr>
        <w:t>Образовательным учреждениям необходимо своевременно реаг</w:t>
      </w:r>
      <w:r w:rsidRPr="00556876">
        <w:rPr>
          <w:rFonts w:ascii="Arial" w:hAnsi="Arial" w:cs="Arial"/>
          <w:b/>
          <w:bCs/>
          <w:kern w:val="36"/>
          <w:sz w:val="28"/>
          <w:szCs w:val="28"/>
        </w:rPr>
        <w:t>и</w:t>
      </w:r>
      <w:r w:rsidRPr="00556876">
        <w:rPr>
          <w:rFonts w:ascii="Arial" w:hAnsi="Arial" w:cs="Arial"/>
          <w:b/>
          <w:bCs/>
          <w:kern w:val="36"/>
          <w:sz w:val="28"/>
          <w:szCs w:val="28"/>
        </w:rPr>
        <w:t xml:space="preserve">ровать на совершение </w:t>
      </w:r>
      <w:proofErr w:type="gramStart"/>
      <w:r w:rsidRPr="00556876">
        <w:rPr>
          <w:rFonts w:ascii="Arial" w:hAnsi="Arial" w:cs="Arial"/>
          <w:b/>
          <w:bCs/>
          <w:kern w:val="36"/>
          <w:sz w:val="28"/>
          <w:szCs w:val="28"/>
        </w:rPr>
        <w:t>правонарушений</w:t>
      </w:r>
      <w:proofErr w:type="gramEnd"/>
      <w:r w:rsidRPr="00556876">
        <w:rPr>
          <w:rFonts w:ascii="Arial" w:hAnsi="Arial" w:cs="Arial"/>
          <w:b/>
          <w:bCs/>
          <w:kern w:val="36"/>
          <w:sz w:val="28"/>
          <w:szCs w:val="28"/>
        </w:rPr>
        <w:t xml:space="preserve"> как в отношении детей, так и с</w:t>
      </w:r>
      <w:r w:rsidRPr="00556876">
        <w:rPr>
          <w:rFonts w:ascii="Arial" w:hAnsi="Arial" w:cs="Arial"/>
          <w:b/>
          <w:bCs/>
          <w:kern w:val="36"/>
          <w:sz w:val="28"/>
          <w:szCs w:val="28"/>
        </w:rPr>
        <w:t>о</w:t>
      </w:r>
      <w:r w:rsidRPr="00556876">
        <w:rPr>
          <w:rFonts w:ascii="Arial" w:hAnsi="Arial" w:cs="Arial"/>
          <w:b/>
          <w:bCs/>
          <w:kern w:val="36"/>
          <w:sz w:val="28"/>
          <w:szCs w:val="28"/>
        </w:rPr>
        <w:t>вершенных несовершеннолетними, организовать работу по раннему выявлению детского неблагополучия.</w:t>
      </w:r>
    </w:p>
    <w:p w:rsidR="00556876" w:rsidRPr="00556876" w:rsidRDefault="00556876" w:rsidP="00654C0F">
      <w:pPr>
        <w:ind w:firstLine="708"/>
        <w:contextualSpacing/>
        <w:jc w:val="both"/>
        <w:rPr>
          <w:rFonts w:ascii="Arial" w:hAnsi="Arial" w:cs="Arial"/>
          <w:sz w:val="28"/>
          <w:szCs w:val="28"/>
        </w:rPr>
      </w:pPr>
      <w:r w:rsidRPr="00556876">
        <w:rPr>
          <w:rFonts w:ascii="Arial" w:hAnsi="Arial" w:cs="Arial"/>
          <w:sz w:val="28"/>
          <w:szCs w:val="28"/>
        </w:rPr>
        <w:t>Сохранение и укрепление здоровья детей – ключевая задача для сист</w:t>
      </w:r>
      <w:r w:rsidRPr="00556876">
        <w:rPr>
          <w:rFonts w:ascii="Arial" w:hAnsi="Arial" w:cs="Arial"/>
          <w:sz w:val="28"/>
          <w:szCs w:val="28"/>
        </w:rPr>
        <w:t>е</w:t>
      </w:r>
      <w:r w:rsidRPr="00556876">
        <w:rPr>
          <w:rFonts w:ascii="Arial" w:hAnsi="Arial" w:cs="Arial"/>
          <w:sz w:val="28"/>
          <w:szCs w:val="28"/>
        </w:rPr>
        <w:t>мы образования.</w:t>
      </w:r>
    </w:p>
    <w:p w:rsidR="00556876" w:rsidRPr="00556876" w:rsidRDefault="00556876" w:rsidP="00654C0F">
      <w:pPr>
        <w:ind w:firstLine="708"/>
        <w:contextualSpacing/>
        <w:jc w:val="both"/>
        <w:rPr>
          <w:rFonts w:ascii="Arial" w:hAnsi="Arial" w:cs="Arial"/>
          <w:sz w:val="28"/>
          <w:szCs w:val="28"/>
        </w:rPr>
      </w:pPr>
      <w:r w:rsidRPr="00556876">
        <w:rPr>
          <w:rFonts w:ascii="Arial" w:hAnsi="Arial" w:cs="Arial"/>
          <w:sz w:val="28"/>
          <w:szCs w:val="28"/>
        </w:rPr>
        <w:t xml:space="preserve">В условиях распространения </w:t>
      </w:r>
      <w:proofErr w:type="spellStart"/>
      <w:r w:rsidRPr="00556876">
        <w:rPr>
          <w:rFonts w:ascii="Arial" w:hAnsi="Arial" w:cs="Arial"/>
          <w:sz w:val="28"/>
          <w:szCs w:val="28"/>
        </w:rPr>
        <w:t>коронавирусной</w:t>
      </w:r>
      <w:proofErr w:type="spellEnd"/>
      <w:r w:rsidRPr="00556876">
        <w:rPr>
          <w:rFonts w:ascii="Arial" w:hAnsi="Arial" w:cs="Arial"/>
          <w:sz w:val="28"/>
          <w:szCs w:val="28"/>
        </w:rPr>
        <w:t xml:space="preserve"> инфекции   второй год фиксируется рост количества уроков, пропущенных по болезни:  66,6 уроков на одного ученика в год против 48,24 урока в прошлом году. К 1 группе здор</w:t>
      </w:r>
      <w:r w:rsidRPr="00556876">
        <w:rPr>
          <w:rFonts w:ascii="Arial" w:hAnsi="Arial" w:cs="Arial"/>
          <w:sz w:val="28"/>
          <w:szCs w:val="28"/>
        </w:rPr>
        <w:t>о</w:t>
      </w:r>
      <w:r w:rsidRPr="00556876">
        <w:rPr>
          <w:rFonts w:ascii="Arial" w:hAnsi="Arial" w:cs="Arial"/>
          <w:sz w:val="28"/>
          <w:szCs w:val="28"/>
        </w:rPr>
        <w:t>вья относятся 13% учеников, практический каждый четвертый – имеет хрон</w:t>
      </w:r>
      <w:r w:rsidRPr="00556876">
        <w:rPr>
          <w:rFonts w:ascii="Arial" w:hAnsi="Arial" w:cs="Arial"/>
          <w:sz w:val="28"/>
          <w:szCs w:val="28"/>
        </w:rPr>
        <w:t>и</w:t>
      </w:r>
      <w:r w:rsidRPr="00556876">
        <w:rPr>
          <w:rFonts w:ascii="Arial" w:hAnsi="Arial" w:cs="Arial"/>
          <w:sz w:val="28"/>
          <w:szCs w:val="28"/>
        </w:rPr>
        <w:t>ческие заболевания и значительные негативные изменения в состоянии зд</w:t>
      </w:r>
      <w:r w:rsidRPr="00556876">
        <w:rPr>
          <w:rFonts w:ascii="Arial" w:hAnsi="Arial" w:cs="Arial"/>
          <w:sz w:val="28"/>
          <w:szCs w:val="28"/>
        </w:rPr>
        <w:t>о</w:t>
      </w:r>
      <w:r w:rsidRPr="00556876">
        <w:rPr>
          <w:rFonts w:ascii="Arial" w:hAnsi="Arial" w:cs="Arial"/>
          <w:sz w:val="28"/>
          <w:szCs w:val="28"/>
        </w:rPr>
        <w:t>ровья. Среди наиболее распространенных заболеваний у детей – болезни о</w:t>
      </w:r>
      <w:r w:rsidRPr="00556876">
        <w:rPr>
          <w:rFonts w:ascii="Arial" w:hAnsi="Arial" w:cs="Arial"/>
          <w:sz w:val="28"/>
          <w:szCs w:val="28"/>
        </w:rPr>
        <w:t>р</w:t>
      </w:r>
      <w:r w:rsidRPr="00556876">
        <w:rPr>
          <w:rFonts w:ascii="Arial" w:hAnsi="Arial" w:cs="Arial"/>
          <w:sz w:val="28"/>
          <w:szCs w:val="28"/>
        </w:rPr>
        <w:t>ганов дыхания, опорно-двигательного аппарата, миопия, заболевания нер</w:t>
      </w:r>
      <w:r w:rsidRPr="00556876">
        <w:rPr>
          <w:rFonts w:ascii="Arial" w:hAnsi="Arial" w:cs="Arial"/>
          <w:sz w:val="28"/>
          <w:szCs w:val="28"/>
        </w:rPr>
        <w:t>в</w:t>
      </w:r>
      <w:r w:rsidRPr="00556876">
        <w:rPr>
          <w:rFonts w:ascii="Arial" w:hAnsi="Arial" w:cs="Arial"/>
          <w:sz w:val="28"/>
          <w:szCs w:val="28"/>
        </w:rPr>
        <w:t>ной системы, желудочно-кишечного тракта.</w:t>
      </w:r>
    </w:p>
    <w:p w:rsidR="00556876" w:rsidRPr="00556876" w:rsidRDefault="00556876" w:rsidP="00654C0F">
      <w:pPr>
        <w:ind w:firstLine="708"/>
        <w:contextualSpacing/>
        <w:jc w:val="both"/>
        <w:rPr>
          <w:rFonts w:ascii="Arial" w:hAnsi="Arial" w:cs="Arial"/>
          <w:sz w:val="28"/>
          <w:szCs w:val="28"/>
        </w:rPr>
      </w:pPr>
      <w:r w:rsidRPr="00556876">
        <w:rPr>
          <w:rFonts w:ascii="Arial" w:hAnsi="Arial" w:cs="Arial"/>
          <w:sz w:val="28"/>
          <w:szCs w:val="28"/>
        </w:rPr>
        <w:t>В школах города обучаются 61 ребенок-инвалид, в том числе 7 – на д</w:t>
      </w:r>
      <w:r w:rsidRPr="00556876">
        <w:rPr>
          <w:rFonts w:ascii="Arial" w:hAnsi="Arial" w:cs="Arial"/>
          <w:sz w:val="28"/>
          <w:szCs w:val="28"/>
        </w:rPr>
        <w:t>о</w:t>
      </w:r>
      <w:r w:rsidRPr="00556876">
        <w:rPr>
          <w:rFonts w:ascii="Arial" w:hAnsi="Arial" w:cs="Arial"/>
          <w:sz w:val="28"/>
          <w:szCs w:val="28"/>
        </w:rPr>
        <w:t>му.  Образование обучающихся с ОВЗ организовано в отдельных классах, группах в школе 73, совместно с другими обучающимися в школах 67,72,73,76.</w:t>
      </w:r>
    </w:p>
    <w:p w:rsidR="00556876" w:rsidRPr="00556876" w:rsidRDefault="00556876" w:rsidP="00654C0F">
      <w:pPr>
        <w:ind w:firstLine="708"/>
        <w:contextualSpacing/>
        <w:jc w:val="both"/>
        <w:rPr>
          <w:rFonts w:ascii="Arial" w:hAnsi="Arial" w:cs="Arial"/>
          <w:sz w:val="28"/>
          <w:szCs w:val="28"/>
        </w:rPr>
      </w:pPr>
      <w:r w:rsidRPr="00556876">
        <w:rPr>
          <w:rFonts w:ascii="Arial" w:hAnsi="Arial" w:cs="Arial"/>
          <w:sz w:val="28"/>
          <w:szCs w:val="28"/>
        </w:rPr>
        <w:lastRenderedPageBreak/>
        <w:t>Детские сады посещают 53 ребенка-инвалида  и 197 детей с ОВЗ, из них 145 детей посещают группы с тяжёлыми нарушениями речи, с задержкой пс</w:t>
      </w:r>
      <w:r w:rsidRPr="00556876">
        <w:rPr>
          <w:rFonts w:ascii="Arial" w:hAnsi="Arial" w:cs="Arial"/>
          <w:sz w:val="28"/>
          <w:szCs w:val="28"/>
        </w:rPr>
        <w:t>и</w:t>
      </w:r>
      <w:r w:rsidRPr="00556876">
        <w:rPr>
          <w:rFonts w:ascii="Arial" w:hAnsi="Arial" w:cs="Arial"/>
          <w:sz w:val="28"/>
          <w:szCs w:val="28"/>
        </w:rPr>
        <w:t>хического развития. Отмечается рост потребности в создании групп для детей с тяжелыми нарушениями речи.</w:t>
      </w:r>
    </w:p>
    <w:p w:rsidR="00556876" w:rsidRPr="00556876" w:rsidRDefault="00556876" w:rsidP="00654C0F">
      <w:pPr>
        <w:ind w:firstLine="708"/>
        <w:contextualSpacing/>
        <w:jc w:val="both"/>
        <w:rPr>
          <w:rFonts w:ascii="Arial" w:hAnsi="Arial" w:cs="Arial"/>
          <w:sz w:val="28"/>
          <w:szCs w:val="28"/>
        </w:rPr>
      </w:pPr>
      <w:r w:rsidRPr="00556876">
        <w:rPr>
          <w:rFonts w:ascii="Arial" w:hAnsi="Arial" w:cs="Arial"/>
          <w:sz w:val="28"/>
          <w:szCs w:val="28"/>
        </w:rPr>
        <w:t>Условия для обучения детей с ОВЗ созданы в 2 государственных шк</w:t>
      </w:r>
      <w:r w:rsidRPr="00556876">
        <w:rPr>
          <w:rFonts w:ascii="Arial" w:hAnsi="Arial" w:cs="Arial"/>
          <w:sz w:val="28"/>
          <w:szCs w:val="28"/>
        </w:rPr>
        <w:t>о</w:t>
      </w:r>
      <w:r w:rsidRPr="00556876">
        <w:rPr>
          <w:rFonts w:ascii="Arial" w:hAnsi="Arial" w:cs="Arial"/>
          <w:sz w:val="28"/>
          <w:szCs w:val="28"/>
        </w:rPr>
        <w:t>лах, в которых обучаются 343 школьника, руководители школ Людмила Ник</w:t>
      </w:r>
      <w:r w:rsidRPr="00556876">
        <w:rPr>
          <w:rFonts w:ascii="Arial" w:hAnsi="Arial" w:cs="Arial"/>
          <w:sz w:val="28"/>
          <w:szCs w:val="28"/>
        </w:rPr>
        <w:t>о</w:t>
      </w:r>
      <w:r w:rsidRPr="00556876">
        <w:rPr>
          <w:rFonts w:ascii="Arial" w:hAnsi="Arial" w:cs="Arial"/>
          <w:sz w:val="28"/>
          <w:szCs w:val="28"/>
        </w:rPr>
        <w:t>лаевна Афанасьева, Дмитрий Викторович Цветков.</w:t>
      </w:r>
    </w:p>
    <w:p w:rsidR="00556876" w:rsidRPr="00556876" w:rsidRDefault="00556876" w:rsidP="00654C0F">
      <w:pPr>
        <w:ind w:firstLine="708"/>
        <w:contextualSpacing/>
        <w:jc w:val="both"/>
        <w:rPr>
          <w:rFonts w:ascii="Arial" w:hAnsi="Arial" w:cs="Arial"/>
          <w:b/>
          <w:sz w:val="28"/>
          <w:szCs w:val="28"/>
        </w:rPr>
      </w:pPr>
      <w:r w:rsidRPr="00556876">
        <w:rPr>
          <w:rFonts w:ascii="Arial" w:hAnsi="Arial" w:cs="Arial"/>
          <w:sz w:val="28"/>
          <w:szCs w:val="28"/>
        </w:rPr>
        <w:t>Система образования организует последовательную работу по созд</w:t>
      </w:r>
      <w:r w:rsidRPr="00556876">
        <w:rPr>
          <w:rFonts w:ascii="Arial" w:hAnsi="Arial" w:cs="Arial"/>
          <w:sz w:val="28"/>
          <w:szCs w:val="28"/>
        </w:rPr>
        <w:t>а</w:t>
      </w:r>
      <w:r w:rsidRPr="00556876">
        <w:rPr>
          <w:rFonts w:ascii="Arial" w:hAnsi="Arial" w:cs="Arial"/>
          <w:sz w:val="28"/>
          <w:szCs w:val="28"/>
        </w:rPr>
        <w:t xml:space="preserve">нию условий для физической активности детей. В минувшем году спортивные клубы работали во всех школах города, объединяя более 500 школьников по 17 видам спорта. </w:t>
      </w:r>
      <w:r w:rsidRPr="00556876">
        <w:rPr>
          <w:rFonts w:ascii="Arial" w:hAnsi="Arial" w:cs="Arial"/>
          <w:b/>
          <w:sz w:val="28"/>
          <w:szCs w:val="28"/>
        </w:rPr>
        <w:t>Развитие школьных спортивных клубов – приоритет для всех школ.</w:t>
      </w:r>
    </w:p>
    <w:p w:rsidR="00556876" w:rsidRPr="00556876" w:rsidRDefault="00556876" w:rsidP="00654C0F">
      <w:pPr>
        <w:ind w:firstLine="708"/>
        <w:contextualSpacing/>
        <w:jc w:val="both"/>
        <w:rPr>
          <w:rFonts w:ascii="Arial" w:hAnsi="Arial" w:cs="Arial"/>
          <w:sz w:val="28"/>
          <w:szCs w:val="28"/>
        </w:rPr>
      </w:pPr>
      <w:r w:rsidRPr="00556876">
        <w:rPr>
          <w:rFonts w:ascii="Arial" w:hAnsi="Arial" w:cs="Arial"/>
          <w:sz w:val="28"/>
          <w:szCs w:val="28"/>
        </w:rPr>
        <w:t xml:space="preserve">В сдаче норм ГТО в минувшем году приняли участие 351 </w:t>
      </w:r>
      <w:proofErr w:type="gramStart"/>
      <w:r w:rsidRPr="00556876">
        <w:rPr>
          <w:rFonts w:ascii="Arial" w:hAnsi="Arial" w:cs="Arial"/>
          <w:sz w:val="28"/>
          <w:szCs w:val="28"/>
        </w:rPr>
        <w:t>обучающийся</w:t>
      </w:r>
      <w:proofErr w:type="gramEnd"/>
      <w:r w:rsidRPr="00556876">
        <w:rPr>
          <w:rFonts w:ascii="Arial" w:hAnsi="Arial" w:cs="Arial"/>
          <w:sz w:val="28"/>
          <w:szCs w:val="28"/>
        </w:rPr>
        <w:t>, золотыми значками награждены 64 школьника.</w:t>
      </w:r>
    </w:p>
    <w:p w:rsidR="00556876" w:rsidRPr="00556876" w:rsidRDefault="00556876" w:rsidP="00654C0F">
      <w:pPr>
        <w:ind w:firstLine="708"/>
        <w:contextualSpacing/>
        <w:jc w:val="both"/>
        <w:rPr>
          <w:rFonts w:ascii="Arial" w:hAnsi="Arial" w:cs="Arial"/>
          <w:sz w:val="28"/>
          <w:szCs w:val="28"/>
        </w:rPr>
      </w:pPr>
      <w:r w:rsidRPr="00556876">
        <w:rPr>
          <w:rFonts w:ascii="Arial" w:hAnsi="Arial" w:cs="Arial"/>
          <w:sz w:val="28"/>
          <w:szCs w:val="28"/>
        </w:rPr>
        <w:t>На особом контроле вопросы питания детей. Охват горячим питанием  в школах города составляет 95% учащихся. Созданы необходимые условия для качественного питания всех школьников. Бесплатным питанием в течение учебного года охвачено 100% учащихся 1-4 классов, 589  школьников и 73 дошкольника льготных категорий. Образовательными учреждениями на п</w:t>
      </w:r>
      <w:r w:rsidRPr="00556876">
        <w:rPr>
          <w:rFonts w:ascii="Arial" w:hAnsi="Arial" w:cs="Arial"/>
          <w:sz w:val="28"/>
          <w:szCs w:val="28"/>
        </w:rPr>
        <w:t>о</w:t>
      </w:r>
      <w:r w:rsidRPr="00556876">
        <w:rPr>
          <w:rFonts w:ascii="Arial" w:hAnsi="Arial" w:cs="Arial"/>
          <w:sz w:val="28"/>
          <w:szCs w:val="28"/>
        </w:rPr>
        <w:t>стоянной основе организованы комиссии по контролю горячего питания с пр</w:t>
      </w:r>
      <w:r w:rsidRPr="00556876">
        <w:rPr>
          <w:rFonts w:ascii="Arial" w:hAnsi="Arial" w:cs="Arial"/>
          <w:sz w:val="28"/>
          <w:szCs w:val="28"/>
        </w:rPr>
        <w:t>и</w:t>
      </w:r>
      <w:r w:rsidRPr="00556876">
        <w:rPr>
          <w:rFonts w:ascii="Arial" w:hAnsi="Arial" w:cs="Arial"/>
          <w:sz w:val="28"/>
          <w:szCs w:val="28"/>
        </w:rPr>
        <w:t>влечение родительской общественности. Такая работа будет продолжена и в новом учебном году. Переход учащихся 1-4 классов на горячее питание в в</w:t>
      </w:r>
      <w:r w:rsidRPr="00556876">
        <w:rPr>
          <w:rFonts w:ascii="Arial" w:hAnsi="Arial" w:cs="Arial"/>
          <w:sz w:val="28"/>
          <w:szCs w:val="28"/>
        </w:rPr>
        <w:t>и</w:t>
      </w:r>
      <w:r w:rsidRPr="00556876">
        <w:rPr>
          <w:rFonts w:ascii="Arial" w:hAnsi="Arial" w:cs="Arial"/>
          <w:sz w:val="28"/>
          <w:szCs w:val="28"/>
        </w:rPr>
        <w:t>де завтраков соответствует требования санитарного законодательства и пр</w:t>
      </w:r>
      <w:r w:rsidRPr="00556876">
        <w:rPr>
          <w:rFonts w:ascii="Arial" w:hAnsi="Arial" w:cs="Arial"/>
          <w:sz w:val="28"/>
          <w:szCs w:val="28"/>
        </w:rPr>
        <w:t>и</w:t>
      </w:r>
      <w:r w:rsidRPr="00556876">
        <w:rPr>
          <w:rFonts w:ascii="Arial" w:hAnsi="Arial" w:cs="Arial"/>
          <w:sz w:val="28"/>
          <w:szCs w:val="28"/>
        </w:rPr>
        <w:t>зван создать комфортные условия для питания детей. Поддержка региона и местного бюджета обеспечивает последовательное обновление оборудов</w:t>
      </w:r>
      <w:r w:rsidRPr="00556876">
        <w:rPr>
          <w:rFonts w:ascii="Arial" w:hAnsi="Arial" w:cs="Arial"/>
          <w:sz w:val="28"/>
          <w:szCs w:val="28"/>
        </w:rPr>
        <w:t>а</w:t>
      </w:r>
      <w:r w:rsidRPr="00556876">
        <w:rPr>
          <w:rFonts w:ascii="Arial" w:hAnsi="Arial" w:cs="Arial"/>
          <w:sz w:val="28"/>
          <w:szCs w:val="28"/>
        </w:rPr>
        <w:t xml:space="preserve">ния пищеблоков. В 2021-2022 году за счет  местного и областного бюджета на условиях </w:t>
      </w:r>
      <w:proofErr w:type="spellStart"/>
      <w:r w:rsidRPr="00556876">
        <w:rPr>
          <w:rFonts w:ascii="Arial" w:hAnsi="Arial" w:cs="Arial"/>
          <w:sz w:val="28"/>
          <w:szCs w:val="28"/>
        </w:rPr>
        <w:t>софинансирования</w:t>
      </w:r>
      <w:proofErr w:type="spellEnd"/>
      <w:r w:rsidRPr="00556876">
        <w:rPr>
          <w:rFonts w:ascii="Arial" w:hAnsi="Arial" w:cs="Arial"/>
          <w:sz w:val="28"/>
          <w:szCs w:val="28"/>
        </w:rPr>
        <w:t xml:space="preserve"> приобретено технологическое оборудование для пищеблоков школ на сумму 7 миллионов рублей. </w:t>
      </w:r>
    </w:p>
    <w:p w:rsidR="00556876" w:rsidRPr="00556876" w:rsidRDefault="00556876" w:rsidP="00654C0F">
      <w:pPr>
        <w:ind w:firstLine="708"/>
        <w:contextualSpacing/>
        <w:jc w:val="both"/>
        <w:rPr>
          <w:rFonts w:ascii="Arial" w:hAnsi="Arial" w:cs="Arial"/>
          <w:sz w:val="28"/>
          <w:szCs w:val="28"/>
        </w:rPr>
      </w:pPr>
      <w:r w:rsidRPr="00556876">
        <w:rPr>
          <w:rFonts w:ascii="Arial" w:hAnsi="Arial" w:cs="Arial"/>
          <w:sz w:val="28"/>
          <w:szCs w:val="28"/>
        </w:rPr>
        <w:t>В течение лета в дневных оздоровительных лагерях на базе школ 8,67,72,лицея, ЦДТ, Центра психологической помощи, Детской школы и</w:t>
      </w:r>
      <w:r w:rsidRPr="00556876">
        <w:rPr>
          <w:rFonts w:ascii="Arial" w:hAnsi="Arial" w:cs="Arial"/>
          <w:sz w:val="28"/>
          <w:szCs w:val="28"/>
        </w:rPr>
        <w:t>с</w:t>
      </w:r>
      <w:r w:rsidRPr="00556876">
        <w:rPr>
          <w:rFonts w:ascii="Arial" w:hAnsi="Arial" w:cs="Arial"/>
          <w:sz w:val="28"/>
          <w:szCs w:val="28"/>
        </w:rPr>
        <w:t xml:space="preserve">кусств отдохнули 720 детей. Летняя кампания для 625 детей, в том числе 285 детей по санаторным путевкам организована в загородном лагере на базе центра «Солнышко» (руководитель Ксения Викторовна </w:t>
      </w:r>
      <w:proofErr w:type="spellStart"/>
      <w:r w:rsidRPr="00556876">
        <w:rPr>
          <w:rFonts w:ascii="Arial" w:hAnsi="Arial" w:cs="Arial"/>
          <w:sz w:val="28"/>
          <w:szCs w:val="28"/>
        </w:rPr>
        <w:t>Федоркова</w:t>
      </w:r>
      <w:proofErr w:type="spellEnd"/>
      <w:r w:rsidRPr="00556876">
        <w:rPr>
          <w:rFonts w:ascii="Arial" w:hAnsi="Arial" w:cs="Arial"/>
          <w:sz w:val="28"/>
          <w:szCs w:val="28"/>
        </w:rPr>
        <w:t>). 33 труд</w:t>
      </w:r>
      <w:r w:rsidRPr="00556876">
        <w:rPr>
          <w:rFonts w:ascii="Arial" w:hAnsi="Arial" w:cs="Arial"/>
          <w:sz w:val="28"/>
          <w:szCs w:val="28"/>
        </w:rPr>
        <w:t>о</w:t>
      </w:r>
      <w:r w:rsidRPr="00556876">
        <w:rPr>
          <w:rFonts w:ascii="Arial" w:hAnsi="Arial" w:cs="Arial"/>
          <w:sz w:val="28"/>
          <w:szCs w:val="28"/>
        </w:rPr>
        <w:t xml:space="preserve">вых бригады работали на базе всех школ и ЦДТ, всего в них </w:t>
      </w:r>
      <w:r w:rsidRPr="00556876">
        <w:rPr>
          <w:rFonts w:ascii="Arial" w:hAnsi="Arial" w:cs="Arial"/>
          <w:bCs/>
          <w:color w:val="000000" w:themeColor="text1"/>
          <w:sz w:val="28"/>
          <w:szCs w:val="28"/>
        </w:rPr>
        <w:t>было</w:t>
      </w:r>
      <w:r w:rsidRPr="00556876">
        <w:rPr>
          <w:rFonts w:ascii="Arial" w:hAnsi="Arial" w:cs="Arial"/>
          <w:color w:val="000000" w:themeColor="text1"/>
          <w:sz w:val="28"/>
          <w:szCs w:val="28"/>
        </w:rPr>
        <w:t xml:space="preserve"> </w:t>
      </w:r>
      <w:r w:rsidRPr="00556876">
        <w:rPr>
          <w:rFonts w:ascii="Arial" w:hAnsi="Arial" w:cs="Arial"/>
          <w:sz w:val="28"/>
          <w:szCs w:val="28"/>
        </w:rPr>
        <w:t xml:space="preserve"> трудоус</w:t>
      </w:r>
      <w:r w:rsidRPr="00556876">
        <w:rPr>
          <w:rFonts w:ascii="Arial" w:hAnsi="Arial" w:cs="Arial"/>
          <w:sz w:val="28"/>
          <w:szCs w:val="28"/>
        </w:rPr>
        <w:t>т</w:t>
      </w:r>
      <w:r w:rsidRPr="00556876">
        <w:rPr>
          <w:rFonts w:ascii="Arial" w:hAnsi="Arial" w:cs="Arial"/>
          <w:sz w:val="28"/>
          <w:szCs w:val="28"/>
        </w:rPr>
        <w:t>роено 257 детей. Через центр занятости на предприятиях и организациях г</w:t>
      </w:r>
      <w:r w:rsidRPr="00556876">
        <w:rPr>
          <w:rFonts w:ascii="Arial" w:hAnsi="Arial" w:cs="Arial"/>
          <w:sz w:val="28"/>
          <w:szCs w:val="28"/>
        </w:rPr>
        <w:t>о</w:t>
      </w:r>
      <w:r w:rsidRPr="00556876">
        <w:rPr>
          <w:rFonts w:ascii="Arial" w:hAnsi="Arial" w:cs="Arial"/>
          <w:sz w:val="28"/>
          <w:szCs w:val="28"/>
        </w:rPr>
        <w:t>рода, включая Комбинат «</w:t>
      </w:r>
      <w:proofErr w:type="spellStart"/>
      <w:r w:rsidRPr="00556876">
        <w:rPr>
          <w:rFonts w:ascii="Arial" w:hAnsi="Arial" w:cs="Arial"/>
          <w:sz w:val="28"/>
          <w:szCs w:val="28"/>
        </w:rPr>
        <w:t>Электрохимприбор</w:t>
      </w:r>
      <w:proofErr w:type="spellEnd"/>
      <w:r w:rsidRPr="00556876">
        <w:rPr>
          <w:rFonts w:ascii="Arial" w:hAnsi="Arial" w:cs="Arial"/>
          <w:sz w:val="28"/>
          <w:szCs w:val="28"/>
        </w:rPr>
        <w:t>» трудоустроено 396 несове</w:t>
      </w:r>
      <w:r w:rsidRPr="00556876">
        <w:rPr>
          <w:rFonts w:ascii="Arial" w:hAnsi="Arial" w:cs="Arial"/>
          <w:sz w:val="28"/>
          <w:szCs w:val="28"/>
        </w:rPr>
        <w:t>р</w:t>
      </w:r>
      <w:r w:rsidRPr="00556876">
        <w:rPr>
          <w:rFonts w:ascii="Arial" w:hAnsi="Arial" w:cs="Arial"/>
          <w:sz w:val="28"/>
          <w:szCs w:val="28"/>
        </w:rPr>
        <w:t xml:space="preserve">шеннолетних. </w:t>
      </w:r>
    </w:p>
    <w:p w:rsidR="00556876" w:rsidRPr="00556876" w:rsidRDefault="00556876" w:rsidP="00654C0F">
      <w:pPr>
        <w:ind w:firstLine="708"/>
        <w:contextualSpacing/>
        <w:jc w:val="both"/>
        <w:rPr>
          <w:rFonts w:ascii="Arial" w:hAnsi="Arial" w:cs="Arial"/>
          <w:sz w:val="28"/>
          <w:szCs w:val="28"/>
        </w:rPr>
      </w:pPr>
      <w:r w:rsidRPr="00556876">
        <w:rPr>
          <w:rFonts w:ascii="Arial" w:hAnsi="Arial" w:cs="Arial"/>
          <w:sz w:val="28"/>
          <w:szCs w:val="28"/>
        </w:rPr>
        <w:t>Решение задач, обозначенных в Указе Президента «О национальных целях развития до 2030 года», закрепленных в Национальном проекте Обр</w:t>
      </w:r>
      <w:r w:rsidRPr="00556876">
        <w:rPr>
          <w:rFonts w:ascii="Arial" w:hAnsi="Arial" w:cs="Arial"/>
          <w:sz w:val="28"/>
          <w:szCs w:val="28"/>
        </w:rPr>
        <w:t>а</w:t>
      </w:r>
      <w:r w:rsidRPr="00556876">
        <w:rPr>
          <w:rFonts w:ascii="Arial" w:hAnsi="Arial" w:cs="Arial"/>
          <w:sz w:val="28"/>
          <w:szCs w:val="28"/>
        </w:rPr>
        <w:t>зование, региональных проектах, стратегии социально-экономического разв</w:t>
      </w:r>
      <w:r w:rsidRPr="00556876">
        <w:rPr>
          <w:rFonts w:ascii="Arial" w:hAnsi="Arial" w:cs="Arial"/>
          <w:sz w:val="28"/>
          <w:szCs w:val="28"/>
        </w:rPr>
        <w:t>и</w:t>
      </w:r>
      <w:r w:rsidRPr="00556876">
        <w:rPr>
          <w:rFonts w:ascii="Arial" w:hAnsi="Arial" w:cs="Arial"/>
          <w:sz w:val="28"/>
          <w:szCs w:val="28"/>
        </w:rPr>
        <w:t>тия городского округа определяет основные направления работы в  новом учебном году. Это:</w:t>
      </w:r>
    </w:p>
    <w:p w:rsidR="00556876" w:rsidRPr="00556876" w:rsidRDefault="00556876" w:rsidP="00654C0F">
      <w:pPr>
        <w:pStyle w:val="ab"/>
        <w:numPr>
          <w:ilvl w:val="0"/>
          <w:numId w:val="32"/>
        </w:numPr>
        <w:spacing w:after="160" w:line="240" w:lineRule="auto"/>
        <w:ind w:firstLine="708"/>
        <w:jc w:val="both"/>
        <w:rPr>
          <w:rFonts w:ascii="Arial" w:hAnsi="Arial" w:cs="Arial"/>
          <w:sz w:val="28"/>
          <w:szCs w:val="28"/>
        </w:rPr>
      </w:pPr>
      <w:r w:rsidRPr="00556876">
        <w:rPr>
          <w:rFonts w:ascii="Arial" w:hAnsi="Arial" w:cs="Arial"/>
          <w:sz w:val="28"/>
          <w:szCs w:val="28"/>
        </w:rPr>
        <w:t>обеспечение качества образования, развитие новых форм обуч</w:t>
      </w:r>
      <w:r w:rsidRPr="00556876">
        <w:rPr>
          <w:rFonts w:ascii="Arial" w:hAnsi="Arial" w:cs="Arial"/>
          <w:sz w:val="28"/>
          <w:szCs w:val="28"/>
        </w:rPr>
        <w:t>е</w:t>
      </w:r>
      <w:r w:rsidRPr="00556876">
        <w:rPr>
          <w:rFonts w:ascii="Arial" w:hAnsi="Arial" w:cs="Arial"/>
          <w:sz w:val="28"/>
          <w:szCs w:val="28"/>
        </w:rPr>
        <w:t xml:space="preserve">ния, внедрение современных образовательных технологий работы с </w:t>
      </w:r>
      <w:proofErr w:type="gramStart"/>
      <w:r w:rsidRPr="00556876">
        <w:rPr>
          <w:rFonts w:ascii="Arial" w:hAnsi="Arial" w:cs="Arial"/>
          <w:sz w:val="28"/>
          <w:szCs w:val="28"/>
        </w:rPr>
        <w:t>об</w:t>
      </w:r>
      <w:r w:rsidRPr="00556876">
        <w:rPr>
          <w:rFonts w:ascii="Arial" w:hAnsi="Arial" w:cs="Arial"/>
          <w:sz w:val="28"/>
          <w:szCs w:val="28"/>
        </w:rPr>
        <w:t>у</w:t>
      </w:r>
      <w:r w:rsidRPr="00556876">
        <w:rPr>
          <w:rFonts w:ascii="Arial" w:hAnsi="Arial" w:cs="Arial"/>
          <w:sz w:val="28"/>
          <w:szCs w:val="28"/>
        </w:rPr>
        <w:t>чающимися</w:t>
      </w:r>
      <w:proofErr w:type="gramEnd"/>
      <w:r w:rsidRPr="00556876">
        <w:rPr>
          <w:rFonts w:ascii="Arial" w:hAnsi="Arial" w:cs="Arial"/>
          <w:sz w:val="28"/>
          <w:szCs w:val="28"/>
        </w:rPr>
        <w:t>;</w:t>
      </w:r>
    </w:p>
    <w:p w:rsidR="00556876" w:rsidRPr="00556876" w:rsidRDefault="00556876" w:rsidP="00654C0F">
      <w:pPr>
        <w:pStyle w:val="ab"/>
        <w:numPr>
          <w:ilvl w:val="0"/>
          <w:numId w:val="32"/>
        </w:numPr>
        <w:spacing w:after="160" w:line="240" w:lineRule="auto"/>
        <w:ind w:firstLine="708"/>
        <w:jc w:val="both"/>
        <w:rPr>
          <w:rFonts w:ascii="Arial" w:hAnsi="Arial" w:cs="Arial"/>
          <w:sz w:val="28"/>
          <w:szCs w:val="28"/>
        </w:rPr>
      </w:pPr>
      <w:r w:rsidRPr="00556876">
        <w:rPr>
          <w:rFonts w:ascii="Arial" w:hAnsi="Arial" w:cs="Arial"/>
          <w:sz w:val="28"/>
          <w:szCs w:val="28"/>
        </w:rPr>
        <w:lastRenderedPageBreak/>
        <w:t xml:space="preserve">воспитание каждого юного </w:t>
      </w:r>
      <w:proofErr w:type="spellStart"/>
      <w:r w:rsidRPr="00556876">
        <w:rPr>
          <w:rFonts w:ascii="Arial" w:hAnsi="Arial" w:cs="Arial"/>
          <w:sz w:val="28"/>
          <w:szCs w:val="28"/>
        </w:rPr>
        <w:t>лесничанина</w:t>
      </w:r>
      <w:proofErr w:type="spellEnd"/>
      <w:r w:rsidRPr="00556876">
        <w:rPr>
          <w:rFonts w:ascii="Arial" w:hAnsi="Arial" w:cs="Arial"/>
          <w:sz w:val="28"/>
          <w:szCs w:val="28"/>
        </w:rPr>
        <w:t xml:space="preserve"> как активного и ответс</w:t>
      </w:r>
      <w:r w:rsidRPr="00556876">
        <w:rPr>
          <w:rFonts w:ascii="Arial" w:hAnsi="Arial" w:cs="Arial"/>
          <w:sz w:val="28"/>
          <w:szCs w:val="28"/>
        </w:rPr>
        <w:t>т</w:t>
      </w:r>
      <w:r w:rsidRPr="00556876">
        <w:rPr>
          <w:rFonts w:ascii="Arial" w:hAnsi="Arial" w:cs="Arial"/>
          <w:sz w:val="28"/>
          <w:szCs w:val="28"/>
        </w:rPr>
        <w:t>венного гражданина, патриота;</w:t>
      </w:r>
    </w:p>
    <w:p w:rsidR="00556876" w:rsidRPr="00556876" w:rsidRDefault="00556876" w:rsidP="00654C0F">
      <w:pPr>
        <w:pStyle w:val="ab"/>
        <w:numPr>
          <w:ilvl w:val="0"/>
          <w:numId w:val="32"/>
        </w:numPr>
        <w:spacing w:after="160" w:line="240" w:lineRule="auto"/>
        <w:ind w:firstLine="708"/>
        <w:jc w:val="both"/>
        <w:rPr>
          <w:rFonts w:ascii="Arial" w:hAnsi="Arial" w:cs="Arial"/>
          <w:sz w:val="28"/>
          <w:szCs w:val="28"/>
        </w:rPr>
      </w:pPr>
      <w:r w:rsidRPr="00556876">
        <w:rPr>
          <w:rFonts w:ascii="Arial" w:hAnsi="Arial" w:cs="Arial"/>
          <w:sz w:val="28"/>
          <w:szCs w:val="28"/>
        </w:rPr>
        <w:t>развитие кадрового потенциала системы образования, организ</w:t>
      </w:r>
      <w:r w:rsidRPr="00556876">
        <w:rPr>
          <w:rFonts w:ascii="Arial" w:hAnsi="Arial" w:cs="Arial"/>
          <w:sz w:val="28"/>
          <w:szCs w:val="28"/>
        </w:rPr>
        <w:t>а</w:t>
      </w:r>
      <w:r w:rsidRPr="00556876">
        <w:rPr>
          <w:rFonts w:ascii="Arial" w:hAnsi="Arial" w:cs="Arial"/>
          <w:sz w:val="28"/>
          <w:szCs w:val="28"/>
        </w:rPr>
        <w:t>ция работы по развитию профессиональных компетенций педагогов, пр</w:t>
      </w:r>
      <w:r w:rsidRPr="00556876">
        <w:rPr>
          <w:rFonts w:ascii="Arial" w:hAnsi="Arial" w:cs="Arial"/>
          <w:sz w:val="28"/>
          <w:szCs w:val="28"/>
        </w:rPr>
        <w:t>и</w:t>
      </w:r>
      <w:r w:rsidRPr="00556876">
        <w:rPr>
          <w:rFonts w:ascii="Arial" w:hAnsi="Arial" w:cs="Arial"/>
          <w:sz w:val="28"/>
          <w:szCs w:val="28"/>
        </w:rPr>
        <w:t>влечение в город новых кадров;</w:t>
      </w:r>
    </w:p>
    <w:p w:rsidR="00556876" w:rsidRPr="00556876" w:rsidRDefault="00556876" w:rsidP="00654C0F">
      <w:pPr>
        <w:pStyle w:val="ab"/>
        <w:numPr>
          <w:ilvl w:val="0"/>
          <w:numId w:val="32"/>
        </w:numPr>
        <w:spacing w:after="160" w:line="240" w:lineRule="auto"/>
        <w:ind w:firstLine="708"/>
        <w:jc w:val="both"/>
        <w:rPr>
          <w:rFonts w:ascii="Arial" w:hAnsi="Arial" w:cs="Arial"/>
          <w:sz w:val="28"/>
          <w:szCs w:val="28"/>
        </w:rPr>
      </w:pPr>
      <w:r w:rsidRPr="00556876">
        <w:rPr>
          <w:rFonts w:ascii="Arial" w:hAnsi="Arial" w:cs="Arial"/>
          <w:sz w:val="28"/>
          <w:szCs w:val="28"/>
        </w:rPr>
        <w:t>обеспечение безопасных и  комфортных условий для обучающихся и воспитанников;</w:t>
      </w:r>
    </w:p>
    <w:p w:rsidR="00556876" w:rsidRPr="00556876" w:rsidRDefault="00556876" w:rsidP="00654C0F">
      <w:pPr>
        <w:pStyle w:val="ab"/>
        <w:numPr>
          <w:ilvl w:val="0"/>
          <w:numId w:val="32"/>
        </w:numPr>
        <w:spacing w:after="160" w:line="240" w:lineRule="auto"/>
        <w:ind w:firstLine="708"/>
        <w:jc w:val="both"/>
        <w:rPr>
          <w:rFonts w:ascii="Arial" w:hAnsi="Arial" w:cs="Arial"/>
          <w:sz w:val="28"/>
          <w:szCs w:val="28"/>
        </w:rPr>
      </w:pPr>
      <w:r w:rsidRPr="00556876">
        <w:rPr>
          <w:rFonts w:ascii="Arial" w:hAnsi="Arial" w:cs="Arial"/>
          <w:sz w:val="28"/>
          <w:szCs w:val="28"/>
        </w:rPr>
        <w:t>совершенствование системы дополнительного образования детей, расширение образовательных возможностей для жителей города;</w:t>
      </w:r>
    </w:p>
    <w:p w:rsidR="00556876" w:rsidRPr="00556876" w:rsidRDefault="00556876" w:rsidP="00654C0F">
      <w:pPr>
        <w:pStyle w:val="ab"/>
        <w:numPr>
          <w:ilvl w:val="0"/>
          <w:numId w:val="32"/>
        </w:numPr>
        <w:spacing w:after="160" w:line="240" w:lineRule="auto"/>
        <w:ind w:firstLine="708"/>
        <w:jc w:val="both"/>
        <w:rPr>
          <w:rFonts w:ascii="Arial" w:hAnsi="Arial" w:cs="Arial"/>
          <w:sz w:val="28"/>
          <w:szCs w:val="28"/>
        </w:rPr>
      </w:pPr>
      <w:r w:rsidRPr="00556876">
        <w:rPr>
          <w:rFonts w:ascii="Arial" w:hAnsi="Arial" w:cs="Arial"/>
          <w:sz w:val="28"/>
          <w:szCs w:val="28"/>
        </w:rPr>
        <w:t>развитие инфраструктуры образовательных учреждений, обесп</w:t>
      </w:r>
      <w:r w:rsidRPr="00556876">
        <w:rPr>
          <w:rFonts w:ascii="Arial" w:hAnsi="Arial" w:cs="Arial"/>
          <w:sz w:val="28"/>
          <w:szCs w:val="28"/>
        </w:rPr>
        <w:t>е</w:t>
      </w:r>
      <w:r w:rsidRPr="00556876">
        <w:rPr>
          <w:rFonts w:ascii="Arial" w:hAnsi="Arial" w:cs="Arial"/>
          <w:sz w:val="28"/>
          <w:szCs w:val="28"/>
        </w:rPr>
        <w:t>чение эффективного расходования бюджетных средств и привлечение внебюджетных источников финансирования.</w:t>
      </w:r>
    </w:p>
    <w:p w:rsidR="00556876" w:rsidRPr="00556876" w:rsidRDefault="00556876" w:rsidP="00654C0F">
      <w:pPr>
        <w:ind w:firstLine="708"/>
        <w:contextualSpacing/>
        <w:jc w:val="both"/>
        <w:rPr>
          <w:rFonts w:ascii="Arial" w:hAnsi="Arial" w:cs="Arial"/>
          <w:sz w:val="28"/>
          <w:szCs w:val="28"/>
        </w:rPr>
      </w:pPr>
      <w:r w:rsidRPr="00556876">
        <w:rPr>
          <w:rFonts w:ascii="Arial" w:hAnsi="Arial" w:cs="Arial"/>
          <w:sz w:val="28"/>
          <w:szCs w:val="28"/>
        </w:rPr>
        <w:t>Уважаемые коллеги! В юбилейный для города и Комбината год мы снова отмечаем, что, только объединив усилия педагогов, руководителей, родит</w:t>
      </w:r>
      <w:r w:rsidRPr="00556876">
        <w:rPr>
          <w:rFonts w:ascii="Arial" w:hAnsi="Arial" w:cs="Arial"/>
          <w:sz w:val="28"/>
          <w:szCs w:val="28"/>
        </w:rPr>
        <w:t>е</w:t>
      </w:r>
      <w:r w:rsidRPr="00556876">
        <w:rPr>
          <w:rFonts w:ascii="Arial" w:hAnsi="Arial" w:cs="Arial"/>
          <w:sz w:val="28"/>
          <w:szCs w:val="28"/>
        </w:rPr>
        <w:t>лей, партнеров, в содружестве городской власти и градообразующего пре</w:t>
      </w:r>
      <w:r w:rsidRPr="00556876">
        <w:rPr>
          <w:rFonts w:ascii="Arial" w:hAnsi="Arial" w:cs="Arial"/>
          <w:sz w:val="28"/>
          <w:szCs w:val="28"/>
        </w:rPr>
        <w:t>д</w:t>
      </w:r>
      <w:r w:rsidRPr="00556876">
        <w:rPr>
          <w:rFonts w:ascii="Arial" w:hAnsi="Arial" w:cs="Arial"/>
          <w:sz w:val="28"/>
          <w:szCs w:val="28"/>
        </w:rPr>
        <w:t xml:space="preserve">приятия, при поддержке региона и </w:t>
      </w:r>
      <w:proofErr w:type="spellStart"/>
      <w:r w:rsidRPr="00556876">
        <w:rPr>
          <w:rFonts w:ascii="Arial" w:hAnsi="Arial" w:cs="Arial"/>
          <w:sz w:val="28"/>
          <w:szCs w:val="28"/>
        </w:rPr>
        <w:t>Госкорпорации</w:t>
      </w:r>
      <w:proofErr w:type="spellEnd"/>
      <w:r w:rsidRPr="00556876">
        <w:rPr>
          <w:rFonts w:ascii="Arial" w:hAnsi="Arial" w:cs="Arial"/>
          <w:sz w:val="28"/>
          <w:szCs w:val="28"/>
        </w:rPr>
        <w:t xml:space="preserve"> мы можем добиться усто</w:t>
      </w:r>
      <w:r w:rsidRPr="00556876">
        <w:rPr>
          <w:rFonts w:ascii="Arial" w:hAnsi="Arial" w:cs="Arial"/>
          <w:sz w:val="28"/>
          <w:szCs w:val="28"/>
        </w:rPr>
        <w:t>й</w:t>
      </w:r>
      <w:r w:rsidRPr="00556876">
        <w:rPr>
          <w:rFonts w:ascii="Arial" w:hAnsi="Arial" w:cs="Arial"/>
          <w:sz w:val="28"/>
          <w:szCs w:val="28"/>
        </w:rPr>
        <w:t xml:space="preserve">чивого развития образовательной среды. Впереди единый день голосования. Пусть наш общий выбор  будет мудрым, ответственным. </w:t>
      </w:r>
    </w:p>
    <w:p w:rsidR="00556876" w:rsidRPr="00556876" w:rsidRDefault="00556876" w:rsidP="00654C0F">
      <w:pPr>
        <w:ind w:firstLine="708"/>
        <w:contextualSpacing/>
        <w:jc w:val="both"/>
        <w:rPr>
          <w:rFonts w:ascii="Arial" w:hAnsi="Arial" w:cs="Arial"/>
          <w:sz w:val="28"/>
          <w:szCs w:val="28"/>
        </w:rPr>
      </w:pPr>
    </w:p>
    <w:p w:rsidR="00556876" w:rsidRPr="00556876" w:rsidRDefault="00556876" w:rsidP="00654C0F">
      <w:pPr>
        <w:ind w:firstLine="708"/>
        <w:contextualSpacing/>
        <w:jc w:val="both"/>
        <w:rPr>
          <w:rFonts w:ascii="Arial" w:hAnsi="Arial" w:cs="Arial"/>
          <w:sz w:val="28"/>
          <w:szCs w:val="28"/>
        </w:rPr>
      </w:pPr>
      <w:r w:rsidRPr="00556876">
        <w:rPr>
          <w:rFonts w:ascii="Arial" w:hAnsi="Arial" w:cs="Arial"/>
          <w:sz w:val="28"/>
          <w:szCs w:val="28"/>
        </w:rPr>
        <w:t>Ты, Лесной, красив и молод.</w:t>
      </w:r>
    </w:p>
    <w:p w:rsidR="00556876" w:rsidRPr="00556876" w:rsidRDefault="00556876" w:rsidP="00654C0F">
      <w:pPr>
        <w:ind w:firstLine="708"/>
        <w:contextualSpacing/>
        <w:jc w:val="both"/>
        <w:rPr>
          <w:rFonts w:ascii="Arial" w:hAnsi="Arial" w:cs="Arial"/>
          <w:sz w:val="28"/>
          <w:szCs w:val="28"/>
        </w:rPr>
      </w:pPr>
      <w:r w:rsidRPr="00556876">
        <w:rPr>
          <w:rFonts w:ascii="Arial" w:hAnsi="Arial" w:cs="Arial"/>
          <w:sz w:val="28"/>
          <w:szCs w:val="28"/>
        </w:rPr>
        <w:t>Родина моя – мой город.</w:t>
      </w:r>
    </w:p>
    <w:p w:rsidR="00556876" w:rsidRPr="00556876" w:rsidRDefault="00556876" w:rsidP="00654C0F">
      <w:pPr>
        <w:ind w:firstLine="708"/>
        <w:contextualSpacing/>
        <w:jc w:val="both"/>
        <w:rPr>
          <w:rFonts w:ascii="Arial" w:hAnsi="Arial" w:cs="Arial"/>
          <w:sz w:val="28"/>
          <w:szCs w:val="28"/>
        </w:rPr>
      </w:pPr>
      <w:r w:rsidRPr="00556876">
        <w:rPr>
          <w:rFonts w:ascii="Arial" w:hAnsi="Arial" w:cs="Arial"/>
          <w:sz w:val="28"/>
          <w:szCs w:val="28"/>
        </w:rPr>
        <w:t>Лучший город на Урале</w:t>
      </w:r>
      <w:proofErr w:type="gramStart"/>
      <w:r w:rsidRPr="00556876">
        <w:rPr>
          <w:rFonts w:ascii="Arial" w:hAnsi="Arial" w:cs="Arial"/>
          <w:sz w:val="28"/>
          <w:szCs w:val="28"/>
        </w:rPr>
        <w:t>!...</w:t>
      </w:r>
      <w:proofErr w:type="gramEnd"/>
    </w:p>
    <w:p w:rsidR="00556876" w:rsidRPr="00556876" w:rsidRDefault="00556876" w:rsidP="00654C0F">
      <w:pPr>
        <w:ind w:firstLine="708"/>
        <w:contextualSpacing/>
        <w:jc w:val="both"/>
        <w:rPr>
          <w:rFonts w:ascii="Arial" w:hAnsi="Arial" w:cs="Arial"/>
          <w:sz w:val="28"/>
          <w:szCs w:val="28"/>
        </w:rPr>
      </w:pPr>
      <w:r w:rsidRPr="00556876">
        <w:rPr>
          <w:rFonts w:ascii="Arial" w:hAnsi="Arial" w:cs="Arial"/>
          <w:sz w:val="28"/>
          <w:szCs w:val="28"/>
        </w:rPr>
        <w:t>такие строки из стихотворения Альбины Тимофеевны Красновой, восп</w:t>
      </w:r>
      <w:r w:rsidRPr="00556876">
        <w:rPr>
          <w:rFonts w:ascii="Arial" w:hAnsi="Arial" w:cs="Arial"/>
          <w:sz w:val="28"/>
          <w:szCs w:val="28"/>
        </w:rPr>
        <w:t>и</w:t>
      </w:r>
      <w:r w:rsidRPr="00556876">
        <w:rPr>
          <w:rFonts w:ascii="Arial" w:hAnsi="Arial" w:cs="Arial"/>
          <w:sz w:val="28"/>
          <w:szCs w:val="28"/>
        </w:rPr>
        <w:t>тателя детского сада 24 «Светлячок», прочитала семилетняя Алена Никитина на городском конкурсе чтецов  дошкольников к юбилею города и Комбината. В этих строках отражение единства воспитания и обучения, общей любви к родному городу и стремления к созиданию.</w:t>
      </w:r>
    </w:p>
    <w:p w:rsidR="00556876" w:rsidRPr="00556876" w:rsidRDefault="00556876" w:rsidP="00654C0F">
      <w:pPr>
        <w:ind w:firstLine="708"/>
        <w:contextualSpacing/>
        <w:jc w:val="both"/>
        <w:rPr>
          <w:rFonts w:ascii="Arial" w:hAnsi="Arial" w:cs="Arial"/>
          <w:sz w:val="28"/>
          <w:szCs w:val="28"/>
        </w:rPr>
      </w:pPr>
      <w:r w:rsidRPr="00556876">
        <w:rPr>
          <w:rFonts w:ascii="Arial" w:hAnsi="Arial" w:cs="Arial"/>
          <w:sz w:val="28"/>
          <w:szCs w:val="28"/>
        </w:rPr>
        <w:t>Уважаемые коллеги! Пусть новый учебный год станет годом открытий, принесет радость творчества! С наступающим Днем Знаний!</w:t>
      </w:r>
    </w:p>
    <w:p w:rsidR="006B7C15" w:rsidRDefault="006B7C15" w:rsidP="004F2E3A">
      <w:pPr>
        <w:pStyle w:val="13"/>
        <w:ind w:right="-2"/>
      </w:pPr>
    </w:p>
    <w:p w:rsidR="00B91917" w:rsidRPr="004F2E3A" w:rsidRDefault="008D0358" w:rsidP="004F2E3A">
      <w:pPr>
        <w:pStyle w:val="13"/>
        <w:ind w:right="-2"/>
      </w:pPr>
      <w:bookmarkStart w:id="10" w:name="_Toc116978611"/>
      <w:r w:rsidRPr="00556876">
        <w:rPr>
          <w:szCs w:val="28"/>
        </w:rPr>
        <w:t>Современная школа: от стратегии развития к достижению системных эффектов</w:t>
      </w:r>
      <w:bookmarkEnd w:id="10"/>
      <w:r w:rsidRPr="003A3CB7">
        <w:t xml:space="preserve"> </w:t>
      </w:r>
    </w:p>
    <w:p w:rsidR="00475F74" w:rsidRDefault="008D0358" w:rsidP="005F177F">
      <w:pPr>
        <w:pStyle w:val="13"/>
        <w:ind w:right="-2"/>
        <w:jc w:val="right"/>
        <w:rPr>
          <w:b w:val="0"/>
          <w:i/>
        </w:rPr>
      </w:pPr>
      <w:bookmarkStart w:id="11" w:name="_Toc116978612"/>
      <w:r>
        <w:rPr>
          <w:i/>
        </w:rPr>
        <w:t>А.Е.Тетерин</w:t>
      </w:r>
      <w:bookmarkEnd w:id="11"/>
    </w:p>
    <w:p w:rsidR="008D0358" w:rsidRPr="008D0358" w:rsidRDefault="008D0358" w:rsidP="008D0358">
      <w:pPr>
        <w:jc w:val="right"/>
        <w:rPr>
          <w:rFonts w:ascii="Arial" w:hAnsi="Arial"/>
          <w:bCs/>
          <w:color w:val="002060"/>
          <w:sz w:val="28"/>
          <w:szCs w:val="28"/>
        </w:rPr>
      </w:pPr>
      <w:r w:rsidRPr="008D0358">
        <w:rPr>
          <w:rFonts w:ascii="Arial" w:hAnsi="Arial"/>
          <w:bCs/>
          <w:color w:val="002060"/>
          <w:sz w:val="28"/>
          <w:szCs w:val="28"/>
        </w:rPr>
        <w:t>директор МАОУ СОШ №72</w:t>
      </w:r>
    </w:p>
    <w:p w:rsidR="003A3CB7" w:rsidRPr="008D0358" w:rsidRDefault="003A3CB7" w:rsidP="003A3CB7">
      <w:pPr>
        <w:pStyle w:val="ab"/>
        <w:spacing w:after="0" w:line="360" w:lineRule="auto"/>
        <w:ind w:left="0"/>
        <w:jc w:val="both"/>
        <w:rPr>
          <w:rFonts w:ascii="Arial" w:hAnsi="Arial" w:cs="Arial"/>
          <w:sz w:val="28"/>
          <w:szCs w:val="28"/>
        </w:rPr>
      </w:pPr>
    </w:p>
    <w:p w:rsidR="008D0358" w:rsidRPr="008D0358" w:rsidRDefault="008D0358" w:rsidP="008D0358">
      <w:pPr>
        <w:spacing w:line="360" w:lineRule="auto"/>
        <w:ind w:firstLine="426"/>
        <w:jc w:val="center"/>
        <w:rPr>
          <w:rFonts w:ascii="Arial" w:hAnsi="Arial" w:cs="Arial"/>
          <w:sz w:val="28"/>
          <w:szCs w:val="28"/>
        </w:rPr>
      </w:pPr>
      <w:r w:rsidRPr="008D0358">
        <w:rPr>
          <w:rFonts w:ascii="Arial" w:hAnsi="Arial" w:cs="Arial"/>
          <w:sz w:val="28"/>
          <w:szCs w:val="28"/>
        </w:rPr>
        <w:t>Добрый день.</w:t>
      </w:r>
    </w:p>
    <w:p w:rsidR="008D0358" w:rsidRPr="008D0358" w:rsidRDefault="008D0358" w:rsidP="008D0358">
      <w:pPr>
        <w:spacing w:line="360" w:lineRule="auto"/>
        <w:ind w:firstLine="426"/>
        <w:jc w:val="both"/>
        <w:rPr>
          <w:rFonts w:ascii="Arial" w:hAnsi="Arial" w:cs="Arial"/>
          <w:sz w:val="28"/>
          <w:szCs w:val="28"/>
        </w:rPr>
      </w:pPr>
      <w:r w:rsidRPr="008D0358">
        <w:rPr>
          <w:rFonts w:ascii="Arial" w:hAnsi="Arial" w:cs="Arial"/>
          <w:sz w:val="28"/>
          <w:szCs w:val="28"/>
        </w:rPr>
        <w:t>К новому учебному году образовательное учреждение подходит со ст</w:t>
      </w:r>
      <w:r w:rsidRPr="008D0358">
        <w:rPr>
          <w:rFonts w:ascii="Arial" w:hAnsi="Arial" w:cs="Arial"/>
          <w:sz w:val="28"/>
          <w:szCs w:val="28"/>
        </w:rPr>
        <w:t>а</w:t>
      </w:r>
      <w:r w:rsidRPr="008D0358">
        <w:rPr>
          <w:rFonts w:ascii="Arial" w:hAnsi="Arial" w:cs="Arial"/>
          <w:sz w:val="28"/>
          <w:szCs w:val="28"/>
        </w:rPr>
        <w:t>бильными результатами, достижение которых обусловлено слаженной к</w:t>
      </w:r>
      <w:r w:rsidRPr="008D0358">
        <w:rPr>
          <w:rFonts w:ascii="Arial" w:hAnsi="Arial" w:cs="Arial"/>
          <w:sz w:val="28"/>
          <w:szCs w:val="28"/>
        </w:rPr>
        <w:t>о</w:t>
      </w:r>
      <w:r w:rsidRPr="008D0358">
        <w:rPr>
          <w:rFonts w:ascii="Arial" w:hAnsi="Arial" w:cs="Arial"/>
          <w:sz w:val="28"/>
          <w:szCs w:val="28"/>
        </w:rPr>
        <w:t>мандной работой педагогов, обучающихся, родителей и социальных партн</w:t>
      </w:r>
      <w:r w:rsidRPr="008D0358">
        <w:rPr>
          <w:rFonts w:ascii="Arial" w:hAnsi="Arial" w:cs="Arial"/>
          <w:sz w:val="28"/>
          <w:szCs w:val="28"/>
        </w:rPr>
        <w:t>е</w:t>
      </w:r>
      <w:r w:rsidRPr="008D0358">
        <w:rPr>
          <w:rFonts w:ascii="Arial" w:hAnsi="Arial" w:cs="Arial"/>
          <w:sz w:val="28"/>
          <w:szCs w:val="28"/>
        </w:rPr>
        <w:t>ров. Высокий уровень профессионализма коллектива -  это стимул к устойч</w:t>
      </w:r>
      <w:r w:rsidRPr="008D0358">
        <w:rPr>
          <w:rFonts w:ascii="Arial" w:hAnsi="Arial" w:cs="Arial"/>
          <w:sz w:val="28"/>
          <w:szCs w:val="28"/>
        </w:rPr>
        <w:t>и</w:t>
      </w:r>
      <w:r w:rsidRPr="008D0358">
        <w:rPr>
          <w:rFonts w:ascii="Arial" w:hAnsi="Arial" w:cs="Arial"/>
          <w:sz w:val="28"/>
          <w:szCs w:val="28"/>
        </w:rPr>
        <w:t xml:space="preserve">вому развитию.   </w:t>
      </w:r>
    </w:p>
    <w:p w:rsidR="008D0358" w:rsidRPr="008D0358" w:rsidRDefault="008D0358" w:rsidP="008D0358">
      <w:pPr>
        <w:spacing w:line="360" w:lineRule="auto"/>
        <w:ind w:firstLine="426"/>
        <w:jc w:val="both"/>
        <w:rPr>
          <w:rFonts w:ascii="Arial" w:hAnsi="Arial" w:cs="Arial"/>
          <w:sz w:val="28"/>
          <w:szCs w:val="28"/>
        </w:rPr>
      </w:pPr>
      <w:r w:rsidRPr="008D0358">
        <w:rPr>
          <w:rFonts w:ascii="Arial" w:hAnsi="Arial" w:cs="Arial"/>
          <w:sz w:val="28"/>
          <w:szCs w:val="28"/>
        </w:rPr>
        <w:lastRenderedPageBreak/>
        <w:t>С 2019 года образовательное учреждение участвует в реализации ко</w:t>
      </w:r>
      <w:r w:rsidRPr="008D0358">
        <w:rPr>
          <w:rFonts w:ascii="Arial" w:hAnsi="Arial" w:cs="Arial"/>
          <w:sz w:val="28"/>
          <w:szCs w:val="28"/>
        </w:rPr>
        <w:t>м</w:t>
      </w:r>
      <w:r w:rsidRPr="008D0358">
        <w:rPr>
          <w:rFonts w:ascii="Arial" w:hAnsi="Arial" w:cs="Arial"/>
          <w:sz w:val="28"/>
          <w:szCs w:val="28"/>
        </w:rPr>
        <w:t>плексной программы «Уральская инженерная школа». В 2021 году школе пр</w:t>
      </w:r>
      <w:r w:rsidRPr="008D0358">
        <w:rPr>
          <w:rFonts w:ascii="Arial" w:hAnsi="Arial" w:cs="Arial"/>
          <w:sz w:val="28"/>
          <w:szCs w:val="28"/>
        </w:rPr>
        <w:t>и</w:t>
      </w:r>
      <w:r w:rsidRPr="008D0358">
        <w:rPr>
          <w:rFonts w:ascii="Arial" w:hAnsi="Arial" w:cs="Arial"/>
          <w:sz w:val="28"/>
          <w:szCs w:val="28"/>
        </w:rPr>
        <w:t xml:space="preserve">своен статус Региональной инновационной площадки Свердловской области. </w:t>
      </w:r>
    </w:p>
    <w:p w:rsidR="008D0358" w:rsidRPr="008D0358" w:rsidRDefault="008D0358" w:rsidP="008D0358">
      <w:pPr>
        <w:spacing w:line="360" w:lineRule="auto"/>
        <w:ind w:firstLine="426"/>
        <w:jc w:val="both"/>
        <w:rPr>
          <w:rFonts w:ascii="Arial" w:hAnsi="Arial" w:cs="Arial"/>
          <w:sz w:val="28"/>
          <w:szCs w:val="28"/>
        </w:rPr>
      </w:pPr>
      <w:r w:rsidRPr="008D0358">
        <w:rPr>
          <w:rFonts w:ascii="Arial" w:hAnsi="Arial" w:cs="Arial"/>
          <w:sz w:val="28"/>
          <w:szCs w:val="28"/>
        </w:rPr>
        <w:t>Развитие образовательного учреждения по данному и другим направлен</w:t>
      </w:r>
      <w:r w:rsidRPr="008D0358">
        <w:rPr>
          <w:rFonts w:ascii="Arial" w:hAnsi="Arial" w:cs="Arial"/>
          <w:sz w:val="28"/>
          <w:szCs w:val="28"/>
        </w:rPr>
        <w:t>и</w:t>
      </w:r>
      <w:r w:rsidRPr="008D0358">
        <w:rPr>
          <w:rFonts w:ascii="Arial" w:hAnsi="Arial" w:cs="Arial"/>
          <w:sz w:val="28"/>
          <w:szCs w:val="28"/>
        </w:rPr>
        <w:t>ям ведется под руководством Администрации города, в тесном сотрудничес</w:t>
      </w:r>
      <w:r w:rsidRPr="008D0358">
        <w:rPr>
          <w:rFonts w:ascii="Arial" w:hAnsi="Arial" w:cs="Arial"/>
          <w:sz w:val="28"/>
          <w:szCs w:val="28"/>
        </w:rPr>
        <w:t>т</w:t>
      </w:r>
      <w:r w:rsidRPr="008D0358">
        <w:rPr>
          <w:rFonts w:ascii="Arial" w:hAnsi="Arial" w:cs="Arial"/>
          <w:sz w:val="28"/>
          <w:szCs w:val="28"/>
        </w:rPr>
        <w:t xml:space="preserve">ве с </w:t>
      </w:r>
      <w:r w:rsidRPr="008D0358">
        <w:rPr>
          <w:rFonts w:ascii="Arial" w:hAnsi="Arial" w:cs="Arial"/>
          <w:bCs/>
          <w:sz w:val="28"/>
          <w:szCs w:val="28"/>
          <w:shd w:val="clear" w:color="auto" w:fill="FFFFFF"/>
        </w:rPr>
        <w:t xml:space="preserve">«Управлением образования», </w:t>
      </w:r>
      <w:r w:rsidRPr="008D0358">
        <w:rPr>
          <w:rFonts w:ascii="Arial" w:hAnsi="Arial" w:cs="Arial"/>
          <w:sz w:val="28"/>
          <w:szCs w:val="28"/>
        </w:rPr>
        <w:t>«Комбинатом «</w:t>
      </w:r>
      <w:proofErr w:type="spellStart"/>
      <w:r w:rsidRPr="008D0358">
        <w:rPr>
          <w:rFonts w:ascii="Arial" w:hAnsi="Arial" w:cs="Arial"/>
          <w:sz w:val="28"/>
          <w:szCs w:val="28"/>
        </w:rPr>
        <w:t>Электрохимприбор</w:t>
      </w:r>
      <w:proofErr w:type="spellEnd"/>
      <w:r w:rsidRPr="008D0358">
        <w:rPr>
          <w:rFonts w:ascii="Arial" w:hAnsi="Arial" w:cs="Arial"/>
          <w:sz w:val="28"/>
          <w:szCs w:val="28"/>
        </w:rPr>
        <w:t>», Те</w:t>
      </w:r>
      <w:r w:rsidRPr="008D0358">
        <w:rPr>
          <w:rFonts w:ascii="Arial" w:hAnsi="Arial" w:cs="Arial"/>
          <w:sz w:val="28"/>
          <w:szCs w:val="28"/>
        </w:rPr>
        <w:t>х</w:t>
      </w:r>
      <w:r w:rsidRPr="008D0358">
        <w:rPr>
          <w:rFonts w:ascii="Arial" w:hAnsi="Arial" w:cs="Arial"/>
          <w:sz w:val="28"/>
          <w:szCs w:val="28"/>
        </w:rPr>
        <w:t>нологическим институтом МИФИ, образовательными и другими организаци</w:t>
      </w:r>
      <w:r w:rsidRPr="008D0358">
        <w:rPr>
          <w:rFonts w:ascii="Arial" w:hAnsi="Arial" w:cs="Arial"/>
          <w:sz w:val="28"/>
          <w:szCs w:val="28"/>
        </w:rPr>
        <w:t>я</w:t>
      </w:r>
      <w:r w:rsidRPr="008D0358">
        <w:rPr>
          <w:rFonts w:ascii="Arial" w:hAnsi="Arial" w:cs="Arial"/>
          <w:sz w:val="28"/>
          <w:szCs w:val="28"/>
        </w:rPr>
        <w:t xml:space="preserve">ми города. </w:t>
      </w:r>
    </w:p>
    <w:p w:rsidR="008D0358" w:rsidRPr="008D0358" w:rsidRDefault="008D0358" w:rsidP="008D0358">
      <w:pPr>
        <w:spacing w:line="360" w:lineRule="auto"/>
        <w:ind w:firstLine="426"/>
        <w:jc w:val="both"/>
        <w:rPr>
          <w:rFonts w:ascii="Arial" w:hAnsi="Arial" w:cs="Arial"/>
          <w:sz w:val="28"/>
          <w:szCs w:val="28"/>
        </w:rPr>
      </w:pPr>
      <w:r w:rsidRPr="008D0358">
        <w:rPr>
          <w:rFonts w:ascii="Arial" w:hAnsi="Arial" w:cs="Arial"/>
          <w:sz w:val="28"/>
          <w:szCs w:val="28"/>
        </w:rPr>
        <w:t xml:space="preserve">С 2011 года в школе проводятся конкурсы </w:t>
      </w:r>
      <w:proofErr w:type="spellStart"/>
      <w:r w:rsidRPr="008D0358">
        <w:rPr>
          <w:rFonts w:ascii="Arial" w:hAnsi="Arial" w:cs="Arial"/>
          <w:sz w:val="28"/>
          <w:szCs w:val="28"/>
        </w:rPr>
        <w:t>предпрофессионального</w:t>
      </w:r>
      <w:proofErr w:type="spellEnd"/>
      <w:r w:rsidRPr="008D0358">
        <w:rPr>
          <w:rFonts w:ascii="Arial" w:hAnsi="Arial" w:cs="Arial"/>
          <w:sz w:val="28"/>
          <w:szCs w:val="28"/>
        </w:rPr>
        <w:t xml:space="preserve"> ма</w:t>
      </w:r>
      <w:r w:rsidRPr="008D0358">
        <w:rPr>
          <w:rFonts w:ascii="Arial" w:hAnsi="Arial" w:cs="Arial"/>
          <w:sz w:val="28"/>
          <w:szCs w:val="28"/>
        </w:rPr>
        <w:t>с</w:t>
      </w:r>
      <w:r w:rsidRPr="008D0358">
        <w:rPr>
          <w:rFonts w:ascii="Arial" w:hAnsi="Arial" w:cs="Arial"/>
          <w:sz w:val="28"/>
          <w:szCs w:val="28"/>
        </w:rPr>
        <w:t>терства. Традиция сложилась благодаря поддержке комбината и Технолог</w:t>
      </w:r>
      <w:r w:rsidRPr="008D0358">
        <w:rPr>
          <w:rFonts w:ascii="Arial" w:hAnsi="Arial" w:cs="Arial"/>
          <w:sz w:val="28"/>
          <w:szCs w:val="28"/>
        </w:rPr>
        <w:t>и</w:t>
      </w:r>
      <w:r w:rsidRPr="008D0358">
        <w:rPr>
          <w:rFonts w:ascii="Arial" w:hAnsi="Arial" w:cs="Arial"/>
          <w:sz w:val="28"/>
          <w:szCs w:val="28"/>
        </w:rPr>
        <w:t>ческого института, которая заключается в сопровождении конкурсной де</w:t>
      </w:r>
      <w:r w:rsidRPr="008D0358">
        <w:rPr>
          <w:rFonts w:ascii="Arial" w:hAnsi="Arial" w:cs="Arial"/>
          <w:sz w:val="28"/>
          <w:szCs w:val="28"/>
        </w:rPr>
        <w:t>я</w:t>
      </w:r>
      <w:r w:rsidRPr="008D0358">
        <w:rPr>
          <w:rFonts w:ascii="Arial" w:hAnsi="Arial" w:cs="Arial"/>
          <w:sz w:val="28"/>
          <w:szCs w:val="28"/>
        </w:rPr>
        <w:t>тельности, обеспечении необходимым оборудованием,  экспертной поддер</w:t>
      </w:r>
      <w:r w:rsidRPr="008D0358">
        <w:rPr>
          <w:rFonts w:ascii="Arial" w:hAnsi="Arial" w:cs="Arial"/>
          <w:sz w:val="28"/>
          <w:szCs w:val="28"/>
        </w:rPr>
        <w:t>ж</w:t>
      </w:r>
      <w:r w:rsidRPr="008D0358">
        <w:rPr>
          <w:rFonts w:ascii="Arial" w:hAnsi="Arial" w:cs="Arial"/>
          <w:sz w:val="28"/>
          <w:szCs w:val="28"/>
        </w:rPr>
        <w:t>кой и квалифицированной профессиональной помощью. Сегодня – это Горо</w:t>
      </w:r>
      <w:r w:rsidRPr="008D0358">
        <w:rPr>
          <w:rFonts w:ascii="Arial" w:hAnsi="Arial" w:cs="Arial"/>
          <w:sz w:val="28"/>
          <w:szCs w:val="28"/>
        </w:rPr>
        <w:t>д</w:t>
      </w:r>
      <w:r w:rsidRPr="008D0358">
        <w:rPr>
          <w:rFonts w:ascii="Arial" w:hAnsi="Arial" w:cs="Arial"/>
          <w:sz w:val="28"/>
          <w:szCs w:val="28"/>
        </w:rPr>
        <w:t xml:space="preserve">ской </w:t>
      </w:r>
      <w:proofErr w:type="spellStart"/>
      <w:r w:rsidRPr="008D0358">
        <w:rPr>
          <w:rFonts w:ascii="Arial" w:hAnsi="Arial" w:cs="Arial"/>
          <w:sz w:val="28"/>
          <w:szCs w:val="28"/>
        </w:rPr>
        <w:t>профориентационный</w:t>
      </w:r>
      <w:proofErr w:type="spellEnd"/>
      <w:r w:rsidRPr="008D0358">
        <w:rPr>
          <w:rFonts w:ascii="Arial" w:hAnsi="Arial" w:cs="Arial"/>
          <w:sz w:val="28"/>
          <w:szCs w:val="28"/>
        </w:rPr>
        <w:t xml:space="preserve"> фестиваль-конкурс «Лига </w:t>
      </w:r>
      <w:proofErr w:type="spellStart"/>
      <w:r w:rsidRPr="008D0358">
        <w:rPr>
          <w:rFonts w:ascii="Arial" w:hAnsi="Arial" w:cs="Arial"/>
          <w:sz w:val="28"/>
          <w:szCs w:val="28"/>
        </w:rPr>
        <w:t>АтомПРОФИ</w:t>
      </w:r>
      <w:proofErr w:type="spellEnd"/>
      <w:r w:rsidRPr="008D0358">
        <w:rPr>
          <w:rFonts w:ascii="Arial" w:hAnsi="Arial" w:cs="Arial"/>
          <w:sz w:val="28"/>
          <w:szCs w:val="28"/>
        </w:rPr>
        <w:t>» с элеме</w:t>
      </w:r>
      <w:r w:rsidRPr="008D0358">
        <w:rPr>
          <w:rFonts w:ascii="Arial" w:hAnsi="Arial" w:cs="Arial"/>
          <w:sz w:val="28"/>
          <w:szCs w:val="28"/>
        </w:rPr>
        <w:t>н</w:t>
      </w:r>
      <w:r w:rsidRPr="008D0358">
        <w:rPr>
          <w:rFonts w:ascii="Arial" w:hAnsi="Arial" w:cs="Arial"/>
          <w:sz w:val="28"/>
          <w:szCs w:val="28"/>
        </w:rPr>
        <w:t xml:space="preserve">тами методики </w:t>
      </w:r>
      <w:proofErr w:type="spellStart"/>
      <w:r w:rsidRPr="008D0358">
        <w:rPr>
          <w:rFonts w:ascii="Arial" w:hAnsi="Arial" w:cs="Arial"/>
          <w:sz w:val="28"/>
          <w:szCs w:val="28"/>
          <w:lang w:val="en-US"/>
        </w:rPr>
        <w:t>WorldSkills</w:t>
      </w:r>
      <w:proofErr w:type="spellEnd"/>
      <w:r w:rsidRPr="008D0358">
        <w:rPr>
          <w:rFonts w:ascii="Arial" w:hAnsi="Arial" w:cs="Arial"/>
          <w:sz w:val="28"/>
          <w:szCs w:val="28"/>
        </w:rPr>
        <w:t xml:space="preserve"> по компетенциям, </w:t>
      </w:r>
      <w:proofErr w:type="gramStart"/>
      <w:r w:rsidRPr="008D0358">
        <w:rPr>
          <w:rFonts w:ascii="Arial" w:hAnsi="Arial" w:cs="Arial"/>
          <w:sz w:val="28"/>
          <w:szCs w:val="28"/>
        </w:rPr>
        <w:t>участие</w:t>
      </w:r>
      <w:proofErr w:type="gramEnd"/>
      <w:r w:rsidRPr="008D0358">
        <w:rPr>
          <w:rFonts w:ascii="Arial" w:hAnsi="Arial" w:cs="Arial"/>
          <w:sz w:val="28"/>
          <w:szCs w:val="28"/>
        </w:rPr>
        <w:t xml:space="preserve"> в котором принимают школьники с 8 по 10 класс всех образовательных учреждений города. Фест</w:t>
      </w:r>
      <w:r w:rsidRPr="008D0358">
        <w:rPr>
          <w:rFonts w:ascii="Arial" w:hAnsi="Arial" w:cs="Arial"/>
          <w:sz w:val="28"/>
          <w:szCs w:val="28"/>
        </w:rPr>
        <w:t>и</w:t>
      </w:r>
      <w:r w:rsidRPr="008D0358">
        <w:rPr>
          <w:rFonts w:ascii="Arial" w:hAnsi="Arial" w:cs="Arial"/>
          <w:sz w:val="28"/>
          <w:szCs w:val="28"/>
        </w:rPr>
        <w:t xml:space="preserve">валь был признан Лучшей муниципальной практикой в 2019 году. </w:t>
      </w:r>
    </w:p>
    <w:p w:rsidR="008D0358" w:rsidRPr="008D0358" w:rsidRDefault="008D0358" w:rsidP="008D0358">
      <w:pPr>
        <w:spacing w:line="360" w:lineRule="auto"/>
        <w:ind w:firstLine="426"/>
        <w:jc w:val="both"/>
        <w:rPr>
          <w:rFonts w:ascii="Arial" w:hAnsi="Arial" w:cs="Arial"/>
          <w:sz w:val="28"/>
          <w:szCs w:val="28"/>
        </w:rPr>
      </w:pPr>
      <w:r w:rsidRPr="008D0358">
        <w:rPr>
          <w:rFonts w:ascii="Arial" w:hAnsi="Arial" w:cs="Arial"/>
          <w:sz w:val="28"/>
          <w:szCs w:val="28"/>
        </w:rPr>
        <w:t xml:space="preserve">В этот же период начал работу Школьный инженерный центр. Инженерно-технический, </w:t>
      </w:r>
      <w:proofErr w:type="spellStart"/>
      <w:proofErr w:type="gramStart"/>
      <w:r w:rsidRPr="008D0358">
        <w:rPr>
          <w:rFonts w:ascii="Arial" w:hAnsi="Arial" w:cs="Arial"/>
          <w:sz w:val="28"/>
          <w:szCs w:val="28"/>
        </w:rPr>
        <w:t>естественно-научный</w:t>
      </w:r>
      <w:proofErr w:type="spellEnd"/>
      <w:proofErr w:type="gramEnd"/>
      <w:r w:rsidRPr="008D0358">
        <w:rPr>
          <w:rFonts w:ascii="Arial" w:hAnsi="Arial" w:cs="Arial"/>
          <w:sz w:val="28"/>
          <w:szCs w:val="28"/>
        </w:rPr>
        <w:t xml:space="preserve"> практико-ориентированный опыт школы стал основой работы Центра и проекта в рамках Региональной инновацио</w:t>
      </w:r>
      <w:r w:rsidRPr="008D0358">
        <w:rPr>
          <w:rFonts w:ascii="Arial" w:hAnsi="Arial" w:cs="Arial"/>
          <w:sz w:val="28"/>
          <w:szCs w:val="28"/>
        </w:rPr>
        <w:t>н</w:t>
      </w:r>
      <w:r w:rsidRPr="008D0358">
        <w:rPr>
          <w:rFonts w:ascii="Arial" w:hAnsi="Arial" w:cs="Arial"/>
          <w:sz w:val="28"/>
          <w:szCs w:val="28"/>
        </w:rPr>
        <w:t>ной площадки. В этой связи одна из основных задач сегодняшнего дня – пр</w:t>
      </w:r>
      <w:r w:rsidRPr="008D0358">
        <w:rPr>
          <w:rFonts w:ascii="Arial" w:hAnsi="Arial" w:cs="Arial"/>
          <w:sz w:val="28"/>
          <w:szCs w:val="28"/>
        </w:rPr>
        <w:t>и</w:t>
      </w:r>
      <w:r w:rsidRPr="008D0358">
        <w:rPr>
          <w:rFonts w:ascii="Arial" w:hAnsi="Arial" w:cs="Arial"/>
          <w:sz w:val="28"/>
          <w:szCs w:val="28"/>
        </w:rPr>
        <w:t>влечь в образовательно-развивающую среду школы родителей, имеющих техническое образование, инженерные кадры градообразующего предпр</w:t>
      </w:r>
      <w:r w:rsidRPr="008D0358">
        <w:rPr>
          <w:rFonts w:ascii="Arial" w:hAnsi="Arial" w:cs="Arial"/>
          <w:sz w:val="28"/>
          <w:szCs w:val="28"/>
        </w:rPr>
        <w:t>и</w:t>
      </w:r>
      <w:r w:rsidRPr="008D0358">
        <w:rPr>
          <w:rFonts w:ascii="Arial" w:hAnsi="Arial" w:cs="Arial"/>
          <w:sz w:val="28"/>
          <w:szCs w:val="28"/>
        </w:rPr>
        <w:t>ятия, преподавателей и студентов МИФИ как активных и равноправных пар</w:t>
      </w:r>
      <w:r w:rsidRPr="008D0358">
        <w:rPr>
          <w:rFonts w:ascii="Arial" w:hAnsi="Arial" w:cs="Arial"/>
          <w:sz w:val="28"/>
          <w:szCs w:val="28"/>
        </w:rPr>
        <w:t>т</w:t>
      </w:r>
      <w:r w:rsidRPr="008D0358">
        <w:rPr>
          <w:rFonts w:ascii="Arial" w:hAnsi="Arial" w:cs="Arial"/>
          <w:sz w:val="28"/>
          <w:szCs w:val="28"/>
        </w:rPr>
        <w:t>неров.</w:t>
      </w:r>
    </w:p>
    <w:p w:rsidR="008D0358" w:rsidRPr="008D0358" w:rsidRDefault="008D0358" w:rsidP="008D0358">
      <w:pPr>
        <w:tabs>
          <w:tab w:val="left" w:pos="-4536"/>
          <w:tab w:val="left" w:pos="-2835"/>
        </w:tabs>
        <w:spacing w:line="360" w:lineRule="auto"/>
        <w:ind w:firstLine="426"/>
        <w:jc w:val="both"/>
        <w:rPr>
          <w:rFonts w:ascii="Arial" w:hAnsi="Arial" w:cs="Arial"/>
          <w:sz w:val="28"/>
          <w:szCs w:val="28"/>
        </w:rPr>
      </w:pPr>
      <w:r w:rsidRPr="008D0358">
        <w:rPr>
          <w:rFonts w:ascii="Arial" w:hAnsi="Arial" w:cs="Arial"/>
          <w:sz w:val="28"/>
          <w:szCs w:val="28"/>
        </w:rPr>
        <w:t>В течени</w:t>
      </w:r>
      <w:proofErr w:type="gramStart"/>
      <w:r w:rsidRPr="008D0358">
        <w:rPr>
          <w:rFonts w:ascii="Arial" w:hAnsi="Arial" w:cs="Arial"/>
          <w:sz w:val="28"/>
          <w:szCs w:val="28"/>
        </w:rPr>
        <w:t>и</w:t>
      </w:r>
      <w:proofErr w:type="gramEnd"/>
      <w:r w:rsidRPr="008D0358">
        <w:rPr>
          <w:rFonts w:ascii="Arial" w:hAnsi="Arial" w:cs="Arial"/>
          <w:sz w:val="28"/>
          <w:szCs w:val="28"/>
        </w:rPr>
        <w:t xml:space="preserve"> года на базе Центра все ученики нашей школы вовлечены в различные </w:t>
      </w:r>
      <w:proofErr w:type="spellStart"/>
      <w:r w:rsidRPr="008D0358">
        <w:rPr>
          <w:rFonts w:ascii="Arial" w:hAnsi="Arial" w:cs="Arial"/>
          <w:sz w:val="28"/>
          <w:szCs w:val="28"/>
        </w:rPr>
        <w:t>деятельностные</w:t>
      </w:r>
      <w:proofErr w:type="spellEnd"/>
      <w:r w:rsidRPr="008D0358">
        <w:rPr>
          <w:rFonts w:ascii="Arial" w:hAnsi="Arial" w:cs="Arial"/>
          <w:sz w:val="28"/>
          <w:szCs w:val="28"/>
        </w:rPr>
        <w:t xml:space="preserve"> форматы: </w:t>
      </w:r>
      <w:proofErr w:type="spellStart"/>
      <w:r w:rsidRPr="008D0358">
        <w:rPr>
          <w:rFonts w:ascii="Arial" w:hAnsi="Arial" w:cs="Arial"/>
          <w:sz w:val="28"/>
          <w:szCs w:val="28"/>
        </w:rPr>
        <w:t>естественно-научные</w:t>
      </w:r>
      <w:proofErr w:type="spellEnd"/>
      <w:r w:rsidRPr="008D0358">
        <w:rPr>
          <w:rFonts w:ascii="Arial" w:hAnsi="Arial" w:cs="Arial"/>
          <w:sz w:val="28"/>
          <w:szCs w:val="28"/>
        </w:rPr>
        <w:t xml:space="preserve"> лаборатории, экспериментальные площадки для учеников с 1 по 11 классы в рамках «Н</w:t>
      </w:r>
      <w:r w:rsidRPr="008D0358">
        <w:rPr>
          <w:rFonts w:ascii="Arial" w:hAnsi="Arial" w:cs="Arial"/>
          <w:sz w:val="28"/>
          <w:szCs w:val="28"/>
        </w:rPr>
        <w:t>е</w:t>
      </w:r>
      <w:r w:rsidRPr="008D0358">
        <w:rPr>
          <w:rFonts w:ascii="Arial" w:hAnsi="Arial" w:cs="Arial"/>
          <w:sz w:val="28"/>
          <w:szCs w:val="28"/>
        </w:rPr>
        <w:t xml:space="preserve">дели наук», учебно-исследовательскую деятельность,  </w:t>
      </w:r>
      <w:proofErr w:type="spellStart"/>
      <w:r w:rsidRPr="008D0358">
        <w:rPr>
          <w:rFonts w:ascii="Arial" w:hAnsi="Arial" w:cs="Arial"/>
          <w:sz w:val="28"/>
          <w:szCs w:val="28"/>
        </w:rPr>
        <w:t>профориентационное</w:t>
      </w:r>
      <w:proofErr w:type="spellEnd"/>
      <w:r w:rsidRPr="008D0358">
        <w:rPr>
          <w:rFonts w:ascii="Arial" w:hAnsi="Arial" w:cs="Arial"/>
          <w:sz w:val="28"/>
          <w:szCs w:val="28"/>
        </w:rPr>
        <w:t xml:space="preserve"> просвещение на </w:t>
      </w:r>
      <w:proofErr w:type="spellStart"/>
      <w:r w:rsidRPr="008D0358">
        <w:rPr>
          <w:rFonts w:ascii="Arial" w:hAnsi="Arial" w:cs="Arial"/>
          <w:sz w:val="28"/>
          <w:szCs w:val="28"/>
        </w:rPr>
        <w:t>онлайн-уроках</w:t>
      </w:r>
      <w:proofErr w:type="spellEnd"/>
      <w:r w:rsidRPr="008D0358">
        <w:rPr>
          <w:rFonts w:ascii="Arial" w:hAnsi="Arial" w:cs="Arial"/>
          <w:sz w:val="28"/>
          <w:szCs w:val="28"/>
        </w:rPr>
        <w:t xml:space="preserve"> Всероссийского проекта «</w:t>
      </w:r>
      <w:proofErr w:type="spellStart"/>
      <w:r w:rsidRPr="008D0358">
        <w:rPr>
          <w:rFonts w:ascii="Arial" w:hAnsi="Arial" w:cs="Arial"/>
          <w:sz w:val="28"/>
          <w:szCs w:val="28"/>
        </w:rPr>
        <w:t>ПроеКТОриЯ</w:t>
      </w:r>
      <w:proofErr w:type="spellEnd"/>
      <w:r w:rsidRPr="008D0358">
        <w:rPr>
          <w:rFonts w:ascii="Arial" w:hAnsi="Arial" w:cs="Arial"/>
          <w:sz w:val="28"/>
          <w:szCs w:val="28"/>
        </w:rPr>
        <w:t xml:space="preserve">». 22% учащихся школы с 6 по 11 класс охвачены масштабным проектом «Билет в </w:t>
      </w:r>
      <w:r w:rsidRPr="008D0358">
        <w:rPr>
          <w:rFonts w:ascii="Arial" w:hAnsi="Arial" w:cs="Arial"/>
          <w:sz w:val="28"/>
          <w:szCs w:val="28"/>
        </w:rPr>
        <w:lastRenderedPageBreak/>
        <w:t xml:space="preserve">будущее», ученики с 5 по 10 класс участвуют во Всероссийском конкурсе «Большая перемена». </w:t>
      </w:r>
    </w:p>
    <w:p w:rsidR="008D0358" w:rsidRPr="008D0358" w:rsidRDefault="008D0358" w:rsidP="008D0358">
      <w:pPr>
        <w:tabs>
          <w:tab w:val="left" w:pos="-4536"/>
          <w:tab w:val="left" w:pos="-2835"/>
        </w:tabs>
        <w:spacing w:line="360" w:lineRule="auto"/>
        <w:ind w:firstLine="426"/>
        <w:jc w:val="both"/>
        <w:rPr>
          <w:rFonts w:ascii="Arial" w:hAnsi="Arial" w:cs="Arial"/>
          <w:sz w:val="28"/>
          <w:szCs w:val="28"/>
        </w:rPr>
      </w:pPr>
      <w:r w:rsidRPr="008D0358">
        <w:rPr>
          <w:rFonts w:ascii="Arial" w:hAnsi="Arial" w:cs="Arial"/>
          <w:sz w:val="28"/>
          <w:szCs w:val="28"/>
        </w:rPr>
        <w:t>Программа сотрудничества системы образования городского округа «Г</w:t>
      </w:r>
      <w:r w:rsidRPr="008D0358">
        <w:rPr>
          <w:rFonts w:ascii="Arial" w:hAnsi="Arial" w:cs="Arial"/>
          <w:sz w:val="28"/>
          <w:szCs w:val="28"/>
        </w:rPr>
        <w:t>о</w:t>
      </w:r>
      <w:r w:rsidRPr="008D0358">
        <w:rPr>
          <w:rFonts w:ascii="Arial" w:hAnsi="Arial" w:cs="Arial"/>
          <w:sz w:val="28"/>
          <w:szCs w:val="28"/>
        </w:rPr>
        <w:t>род Лесной» и «Комбината «</w:t>
      </w:r>
      <w:proofErr w:type="spellStart"/>
      <w:r w:rsidRPr="008D0358">
        <w:rPr>
          <w:rFonts w:ascii="Arial" w:hAnsi="Arial" w:cs="Arial"/>
          <w:sz w:val="28"/>
          <w:szCs w:val="28"/>
        </w:rPr>
        <w:t>Электрохимприбор</w:t>
      </w:r>
      <w:proofErr w:type="spellEnd"/>
      <w:r w:rsidRPr="008D0358">
        <w:rPr>
          <w:rFonts w:ascii="Arial" w:hAnsi="Arial" w:cs="Arial"/>
          <w:sz w:val="28"/>
          <w:szCs w:val="28"/>
        </w:rPr>
        <w:t>» «Образование и произво</w:t>
      </w:r>
      <w:r w:rsidRPr="008D0358">
        <w:rPr>
          <w:rFonts w:ascii="Arial" w:hAnsi="Arial" w:cs="Arial"/>
          <w:sz w:val="28"/>
          <w:szCs w:val="28"/>
        </w:rPr>
        <w:t>д</w:t>
      </w:r>
      <w:r w:rsidRPr="008D0358">
        <w:rPr>
          <w:rFonts w:ascii="Arial" w:hAnsi="Arial" w:cs="Arial"/>
          <w:sz w:val="28"/>
          <w:szCs w:val="28"/>
        </w:rPr>
        <w:t>ство: энергия будущего» - основа сетевого взаимодействия. В рамках Пр</w:t>
      </w:r>
      <w:r w:rsidRPr="008D0358">
        <w:rPr>
          <w:rFonts w:ascii="Arial" w:hAnsi="Arial" w:cs="Arial"/>
          <w:sz w:val="28"/>
          <w:szCs w:val="28"/>
        </w:rPr>
        <w:t>о</w:t>
      </w:r>
      <w:r w:rsidRPr="008D0358">
        <w:rPr>
          <w:rFonts w:ascii="Arial" w:hAnsi="Arial" w:cs="Arial"/>
          <w:sz w:val="28"/>
          <w:szCs w:val="28"/>
        </w:rPr>
        <w:t>граммы на базе «Детского оздоровительно-образовательного центра «Со</w:t>
      </w:r>
      <w:r w:rsidRPr="008D0358">
        <w:rPr>
          <w:rFonts w:ascii="Arial" w:hAnsi="Arial" w:cs="Arial"/>
          <w:sz w:val="28"/>
          <w:szCs w:val="28"/>
        </w:rPr>
        <w:t>л</w:t>
      </w:r>
      <w:r w:rsidRPr="008D0358">
        <w:rPr>
          <w:rFonts w:ascii="Arial" w:hAnsi="Arial" w:cs="Arial"/>
          <w:sz w:val="28"/>
          <w:szCs w:val="28"/>
        </w:rPr>
        <w:t>нышко» коллектив нашей школы, совместно со школами 64, 76, лицея разр</w:t>
      </w:r>
      <w:r w:rsidRPr="008D0358">
        <w:rPr>
          <w:rFonts w:ascii="Arial" w:hAnsi="Arial" w:cs="Arial"/>
          <w:sz w:val="28"/>
          <w:szCs w:val="28"/>
        </w:rPr>
        <w:t>а</w:t>
      </w:r>
      <w:r w:rsidRPr="008D0358">
        <w:rPr>
          <w:rFonts w:ascii="Arial" w:hAnsi="Arial" w:cs="Arial"/>
          <w:sz w:val="28"/>
          <w:szCs w:val="28"/>
        </w:rPr>
        <w:t>батывает и реализует инженерные каникулы, совместно с лицеем и горо</w:t>
      </w:r>
      <w:r w:rsidRPr="008D0358">
        <w:rPr>
          <w:rFonts w:ascii="Arial" w:hAnsi="Arial" w:cs="Arial"/>
          <w:sz w:val="28"/>
          <w:szCs w:val="28"/>
        </w:rPr>
        <w:t>д</w:t>
      </w:r>
      <w:r w:rsidRPr="008D0358">
        <w:rPr>
          <w:rFonts w:ascii="Arial" w:hAnsi="Arial" w:cs="Arial"/>
          <w:sz w:val="28"/>
          <w:szCs w:val="28"/>
        </w:rPr>
        <w:t>ским методическим объединением учителей иностранного языка – лингвист</w:t>
      </w:r>
      <w:r w:rsidRPr="008D0358">
        <w:rPr>
          <w:rFonts w:ascii="Arial" w:hAnsi="Arial" w:cs="Arial"/>
          <w:sz w:val="28"/>
          <w:szCs w:val="28"/>
        </w:rPr>
        <w:t>и</w:t>
      </w:r>
      <w:r w:rsidRPr="008D0358">
        <w:rPr>
          <w:rFonts w:ascii="Arial" w:hAnsi="Arial" w:cs="Arial"/>
          <w:sz w:val="28"/>
          <w:szCs w:val="28"/>
        </w:rPr>
        <w:t>ческую смену. Командный проект школ 72 и 75 при партнерской поддержке школ 64, лицея и ЦДТ – Инженерный форум «</w:t>
      </w:r>
      <w:proofErr w:type="gramStart"/>
      <w:r w:rsidRPr="008D0358">
        <w:rPr>
          <w:rFonts w:ascii="Arial" w:hAnsi="Arial" w:cs="Arial"/>
          <w:sz w:val="28"/>
          <w:szCs w:val="28"/>
        </w:rPr>
        <w:t>Атом</w:t>
      </w:r>
      <w:proofErr w:type="gramEnd"/>
      <w:r w:rsidRPr="008D0358">
        <w:rPr>
          <w:rFonts w:ascii="Arial" w:hAnsi="Arial" w:cs="Arial"/>
          <w:sz w:val="28"/>
          <w:szCs w:val="28"/>
          <w:lang w:val="en-US"/>
        </w:rPr>
        <w:t>START</w:t>
      </w:r>
      <w:r w:rsidRPr="008D0358">
        <w:rPr>
          <w:rFonts w:ascii="Arial" w:hAnsi="Arial" w:cs="Arial"/>
          <w:sz w:val="28"/>
          <w:szCs w:val="28"/>
        </w:rPr>
        <w:t>». Взаимодействие с «Уральским клубом нового образования» – отправная точка в новом учебном году для других форматов мероприятий инженерно-технической направле</w:t>
      </w:r>
      <w:r w:rsidRPr="008D0358">
        <w:rPr>
          <w:rFonts w:ascii="Arial" w:hAnsi="Arial" w:cs="Arial"/>
          <w:sz w:val="28"/>
          <w:szCs w:val="28"/>
        </w:rPr>
        <w:t>н</w:t>
      </w:r>
      <w:r w:rsidRPr="008D0358">
        <w:rPr>
          <w:rFonts w:ascii="Arial" w:hAnsi="Arial" w:cs="Arial"/>
          <w:sz w:val="28"/>
          <w:szCs w:val="28"/>
        </w:rPr>
        <w:t xml:space="preserve">ности для школьников. </w:t>
      </w:r>
    </w:p>
    <w:p w:rsidR="008D0358" w:rsidRPr="008D0358" w:rsidRDefault="008D0358" w:rsidP="008D0358">
      <w:pPr>
        <w:tabs>
          <w:tab w:val="left" w:pos="-4536"/>
          <w:tab w:val="left" w:pos="-2835"/>
        </w:tabs>
        <w:spacing w:line="360" w:lineRule="auto"/>
        <w:ind w:firstLine="426"/>
        <w:jc w:val="both"/>
        <w:rPr>
          <w:rFonts w:ascii="Arial" w:hAnsi="Arial" w:cs="Arial"/>
          <w:sz w:val="28"/>
          <w:szCs w:val="28"/>
        </w:rPr>
      </w:pPr>
      <w:r w:rsidRPr="008D0358">
        <w:rPr>
          <w:rFonts w:ascii="Arial" w:hAnsi="Arial" w:cs="Arial"/>
          <w:sz w:val="28"/>
          <w:szCs w:val="28"/>
        </w:rPr>
        <w:t>Одна из основных задач школы – дать учащимся возможность познать с</w:t>
      </w:r>
      <w:r w:rsidRPr="008D0358">
        <w:rPr>
          <w:rFonts w:ascii="Arial" w:hAnsi="Arial" w:cs="Arial"/>
          <w:sz w:val="28"/>
          <w:szCs w:val="28"/>
        </w:rPr>
        <w:t>а</w:t>
      </w:r>
      <w:r w:rsidRPr="008D0358">
        <w:rPr>
          <w:rFonts w:ascii="Arial" w:hAnsi="Arial" w:cs="Arial"/>
          <w:sz w:val="28"/>
          <w:szCs w:val="28"/>
        </w:rPr>
        <w:t>мих себя, понять свои собственные предпочтения и развивать способности, которые могут стать основой их профессионального будущего. Для этого в образовательном учреждении создаются все условия. Так, с нового учебного года на базе нашей школы, как и в других образовательных учреждениях, б</w:t>
      </w:r>
      <w:r w:rsidRPr="008D0358">
        <w:rPr>
          <w:rFonts w:ascii="Arial" w:hAnsi="Arial" w:cs="Arial"/>
          <w:sz w:val="28"/>
          <w:szCs w:val="28"/>
        </w:rPr>
        <w:t>у</w:t>
      </w:r>
      <w:r w:rsidRPr="008D0358">
        <w:rPr>
          <w:rFonts w:ascii="Arial" w:hAnsi="Arial" w:cs="Arial"/>
          <w:sz w:val="28"/>
          <w:szCs w:val="28"/>
        </w:rPr>
        <w:t>дет действовать Центр детских инициатив. Это послужит стимулом к реал</w:t>
      </w:r>
      <w:r w:rsidRPr="008D0358">
        <w:rPr>
          <w:rFonts w:ascii="Arial" w:hAnsi="Arial" w:cs="Arial"/>
          <w:sz w:val="28"/>
          <w:szCs w:val="28"/>
        </w:rPr>
        <w:t>и</w:t>
      </w:r>
      <w:r w:rsidRPr="008D0358">
        <w:rPr>
          <w:rFonts w:ascii="Arial" w:hAnsi="Arial" w:cs="Arial"/>
          <w:sz w:val="28"/>
          <w:szCs w:val="28"/>
        </w:rPr>
        <w:t xml:space="preserve">зации новых общешкольных </w:t>
      </w:r>
      <w:proofErr w:type="spellStart"/>
      <w:r w:rsidRPr="008D0358">
        <w:rPr>
          <w:rFonts w:ascii="Arial" w:hAnsi="Arial" w:cs="Arial"/>
          <w:sz w:val="28"/>
          <w:szCs w:val="28"/>
        </w:rPr>
        <w:t>деятельностных</w:t>
      </w:r>
      <w:proofErr w:type="spellEnd"/>
      <w:r w:rsidRPr="008D0358">
        <w:rPr>
          <w:rFonts w:ascii="Arial" w:hAnsi="Arial" w:cs="Arial"/>
          <w:sz w:val="28"/>
          <w:szCs w:val="28"/>
        </w:rPr>
        <w:t xml:space="preserve"> форматов, воспитанию соц</w:t>
      </w:r>
      <w:r w:rsidRPr="008D0358">
        <w:rPr>
          <w:rFonts w:ascii="Arial" w:hAnsi="Arial" w:cs="Arial"/>
          <w:sz w:val="28"/>
          <w:szCs w:val="28"/>
        </w:rPr>
        <w:t>и</w:t>
      </w:r>
      <w:r w:rsidRPr="008D0358">
        <w:rPr>
          <w:rFonts w:ascii="Arial" w:hAnsi="Arial" w:cs="Arial"/>
          <w:sz w:val="28"/>
          <w:szCs w:val="28"/>
        </w:rPr>
        <w:t xml:space="preserve">ально-стабильного поведения, развитию патриотизма и духовно-нравственного сознания обучающихся. </w:t>
      </w:r>
    </w:p>
    <w:p w:rsidR="008D0358" w:rsidRPr="008D0358" w:rsidRDefault="008D0358" w:rsidP="008D0358">
      <w:pPr>
        <w:shd w:val="clear" w:color="auto" w:fill="FFFFFF"/>
        <w:spacing w:line="360" w:lineRule="auto"/>
        <w:ind w:firstLine="426"/>
        <w:jc w:val="both"/>
        <w:rPr>
          <w:rFonts w:ascii="Arial" w:hAnsi="Arial" w:cs="Arial"/>
          <w:sz w:val="28"/>
          <w:szCs w:val="28"/>
        </w:rPr>
      </w:pPr>
      <w:r w:rsidRPr="008D0358">
        <w:rPr>
          <w:rFonts w:ascii="Arial" w:hAnsi="Arial" w:cs="Arial"/>
          <w:sz w:val="28"/>
          <w:szCs w:val="28"/>
        </w:rPr>
        <w:t>С сентября 2021 года в школе реализуется новый формат организации внеурочной деятельности – Школьный спортивный клуб. Наряду с возможн</w:t>
      </w:r>
      <w:r w:rsidRPr="008D0358">
        <w:rPr>
          <w:rFonts w:ascii="Arial" w:hAnsi="Arial" w:cs="Arial"/>
          <w:sz w:val="28"/>
          <w:szCs w:val="28"/>
        </w:rPr>
        <w:t>о</w:t>
      </w:r>
      <w:r w:rsidRPr="008D0358">
        <w:rPr>
          <w:rFonts w:ascii="Arial" w:hAnsi="Arial" w:cs="Arial"/>
          <w:sz w:val="28"/>
          <w:szCs w:val="28"/>
        </w:rPr>
        <w:t>стью объединить реальные ресурсы школы появились дополнительные мех</w:t>
      </w:r>
      <w:r w:rsidRPr="008D0358">
        <w:rPr>
          <w:rFonts w:ascii="Arial" w:hAnsi="Arial" w:cs="Arial"/>
          <w:sz w:val="28"/>
          <w:szCs w:val="28"/>
        </w:rPr>
        <w:t>а</w:t>
      </w:r>
      <w:r w:rsidRPr="008D0358">
        <w:rPr>
          <w:rFonts w:ascii="Arial" w:hAnsi="Arial" w:cs="Arial"/>
          <w:sz w:val="28"/>
          <w:szCs w:val="28"/>
        </w:rPr>
        <w:t>низмы сетевого взаимодействия на территории образовательной организации для проведения мероприятий. Так, «Русский силомер» – традиционный спо</w:t>
      </w:r>
      <w:r w:rsidRPr="008D0358">
        <w:rPr>
          <w:rFonts w:ascii="Arial" w:hAnsi="Arial" w:cs="Arial"/>
          <w:sz w:val="28"/>
          <w:szCs w:val="28"/>
        </w:rPr>
        <w:t>р</w:t>
      </w:r>
      <w:r w:rsidRPr="008D0358">
        <w:rPr>
          <w:rFonts w:ascii="Arial" w:hAnsi="Arial" w:cs="Arial"/>
          <w:sz w:val="28"/>
          <w:szCs w:val="28"/>
        </w:rPr>
        <w:t>тивный марафон учащихся – проводился совместно со Спортивной школой. Благодаря обновленному формату проведения мероприятия состоялось о</w:t>
      </w:r>
      <w:r w:rsidRPr="008D0358">
        <w:rPr>
          <w:rFonts w:ascii="Arial" w:hAnsi="Arial" w:cs="Arial"/>
          <w:sz w:val="28"/>
          <w:szCs w:val="28"/>
        </w:rPr>
        <w:t>б</w:t>
      </w:r>
      <w:r w:rsidRPr="008D0358">
        <w:rPr>
          <w:rFonts w:ascii="Arial" w:hAnsi="Arial" w:cs="Arial"/>
          <w:sz w:val="28"/>
          <w:szCs w:val="28"/>
        </w:rPr>
        <w:lastRenderedPageBreak/>
        <w:t xml:space="preserve">щение школьников с </w:t>
      </w:r>
      <w:proofErr w:type="gramStart"/>
      <w:r w:rsidRPr="008D0358">
        <w:rPr>
          <w:rFonts w:ascii="Arial" w:hAnsi="Arial" w:cs="Arial"/>
          <w:sz w:val="28"/>
          <w:szCs w:val="28"/>
        </w:rPr>
        <w:t>профессиональными</w:t>
      </w:r>
      <w:proofErr w:type="gramEnd"/>
      <w:r w:rsidRPr="008D0358">
        <w:rPr>
          <w:rFonts w:ascii="Arial" w:hAnsi="Arial" w:cs="Arial"/>
          <w:sz w:val="28"/>
          <w:szCs w:val="28"/>
        </w:rPr>
        <w:t xml:space="preserve"> </w:t>
      </w:r>
      <w:proofErr w:type="spellStart"/>
      <w:r w:rsidRPr="008D0358">
        <w:rPr>
          <w:rFonts w:ascii="Arial" w:hAnsi="Arial" w:cs="Arial"/>
          <w:sz w:val="28"/>
          <w:szCs w:val="28"/>
        </w:rPr>
        <w:t>трЕнерами</w:t>
      </w:r>
      <w:proofErr w:type="spellEnd"/>
      <w:r w:rsidRPr="008D0358">
        <w:rPr>
          <w:rFonts w:ascii="Arial" w:hAnsi="Arial" w:cs="Arial"/>
          <w:sz w:val="28"/>
          <w:szCs w:val="28"/>
        </w:rPr>
        <w:t xml:space="preserve"> и спортивной молод</w:t>
      </w:r>
      <w:r w:rsidRPr="008D0358">
        <w:rPr>
          <w:rFonts w:ascii="Arial" w:hAnsi="Arial" w:cs="Arial"/>
          <w:sz w:val="28"/>
          <w:szCs w:val="28"/>
        </w:rPr>
        <w:t>е</w:t>
      </w:r>
      <w:r w:rsidRPr="008D0358">
        <w:rPr>
          <w:rFonts w:ascii="Arial" w:hAnsi="Arial" w:cs="Arial"/>
          <w:sz w:val="28"/>
          <w:szCs w:val="28"/>
        </w:rPr>
        <w:t>жью города.</w:t>
      </w:r>
    </w:p>
    <w:p w:rsidR="008D0358" w:rsidRPr="008D0358" w:rsidRDefault="008D0358" w:rsidP="008D0358">
      <w:pPr>
        <w:spacing w:line="360" w:lineRule="auto"/>
        <w:ind w:firstLine="426"/>
        <w:jc w:val="both"/>
        <w:rPr>
          <w:rFonts w:ascii="Arial" w:hAnsi="Arial" w:cs="Arial"/>
          <w:sz w:val="28"/>
          <w:szCs w:val="28"/>
        </w:rPr>
      </w:pPr>
      <w:r w:rsidRPr="008D0358">
        <w:rPr>
          <w:rFonts w:ascii="Arial" w:hAnsi="Arial" w:cs="Arial"/>
          <w:sz w:val="28"/>
          <w:szCs w:val="28"/>
        </w:rPr>
        <w:t>Высокие требования, предъявляемые к уровню качества профильного обучения в старших классах и уровню компетенций выпускника школы, об</w:t>
      </w:r>
      <w:r w:rsidRPr="008D0358">
        <w:rPr>
          <w:rFonts w:ascii="Arial" w:hAnsi="Arial" w:cs="Arial"/>
          <w:sz w:val="28"/>
          <w:szCs w:val="28"/>
        </w:rPr>
        <w:t>я</w:t>
      </w:r>
      <w:r w:rsidRPr="008D0358">
        <w:rPr>
          <w:rFonts w:ascii="Arial" w:hAnsi="Arial" w:cs="Arial"/>
          <w:sz w:val="28"/>
          <w:szCs w:val="28"/>
        </w:rPr>
        <w:t>зывают образовательное учреждение вырабатывать новые подходы к орган</w:t>
      </w:r>
      <w:r w:rsidRPr="008D0358">
        <w:rPr>
          <w:rFonts w:ascii="Arial" w:hAnsi="Arial" w:cs="Arial"/>
          <w:sz w:val="28"/>
          <w:szCs w:val="28"/>
        </w:rPr>
        <w:t>и</w:t>
      </w:r>
      <w:r w:rsidRPr="008D0358">
        <w:rPr>
          <w:rFonts w:ascii="Arial" w:hAnsi="Arial" w:cs="Arial"/>
          <w:sz w:val="28"/>
          <w:szCs w:val="28"/>
        </w:rPr>
        <w:t>зации обучения и воспитания. Отсутствие неуспевающих и вручение медалей «За особые успехи в учении» выпускникам школы ежегодно! – признание к</w:t>
      </w:r>
      <w:r w:rsidRPr="008D0358">
        <w:rPr>
          <w:rFonts w:ascii="Arial" w:hAnsi="Arial" w:cs="Arial"/>
          <w:sz w:val="28"/>
          <w:szCs w:val="28"/>
        </w:rPr>
        <w:t>а</w:t>
      </w:r>
      <w:r w:rsidRPr="008D0358">
        <w:rPr>
          <w:rFonts w:ascii="Arial" w:hAnsi="Arial" w:cs="Arial"/>
          <w:sz w:val="28"/>
          <w:szCs w:val="28"/>
        </w:rPr>
        <w:t xml:space="preserve">чества работы педагогического коллектива. </w:t>
      </w:r>
    </w:p>
    <w:p w:rsidR="008D0358" w:rsidRPr="008D0358" w:rsidRDefault="008D0358" w:rsidP="008D0358">
      <w:pPr>
        <w:spacing w:line="360" w:lineRule="auto"/>
        <w:ind w:firstLine="426"/>
        <w:jc w:val="both"/>
        <w:rPr>
          <w:rFonts w:ascii="Arial" w:hAnsi="Arial" w:cs="Arial"/>
          <w:sz w:val="28"/>
          <w:szCs w:val="28"/>
        </w:rPr>
      </w:pPr>
      <w:r w:rsidRPr="008D0358">
        <w:rPr>
          <w:rFonts w:ascii="Arial" w:hAnsi="Arial" w:cs="Arial"/>
          <w:sz w:val="28"/>
          <w:szCs w:val="28"/>
        </w:rPr>
        <w:t>С первого сентября 2022 года в 1х и 5х классах школы запускаются в р</w:t>
      </w:r>
      <w:r w:rsidRPr="008D0358">
        <w:rPr>
          <w:rFonts w:ascii="Arial" w:hAnsi="Arial" w:cs="Arial"/>
          <w:sz w:val="28"/>
          <w:szCs w:val="28"/>
        </w:rPr>
        <w:t>а</w:t>
      </w:r>
      <w:r w:rsidRPr="008D0358">
        <w:rPr>
          <w:rFonts w:ascii="Arial" w:hAnsi="Arial" w:cs="Arial"/>
          <w:sz w:val="28"/>
          <w:szCs w:val="28"/>
        </w:rPr>
        <w:t>боту обновлённые образовательные стандарты. В рамках подготовки к реал</w:t>
      </w:r>
      <w:r w:rsidRPr="008D0358">
        <w:rPr>
          <w:rFonts w:ascii="Arial" w:hAnsi="Arial" w:cs="Arial"/>
          <w:sz w:val="28"/>
          <w:szCs w:val="28"/>
        </w:rPr>
        <w:t>и</w:t>
      </w:r>
      <w:r w:rsidRPr="008D0358">
        <w:rPr>
          <w:rFonts w:ascii="Arial" w:hAnsi="Arial" w:cs="Arial"/>
          <w:sz w:val="28"/>
          <w:szCs w:val="28"/>
        </w:rPr>
        <w:t>зации обновленного содержания стандартов педагогами школы разработано суммарно 86% рабочих программ для 1х и 5х классов в «Конструкторе раб</w:t>
      </w:r>
      <w:r w:rsidRPr="008D0358">
        <w:rPr>
          <w:rFonts w:ascii="Arial" w:hAnsi="Arial" w:cs="Arial"/>
          <w:sz w:val="28"/>
          <w:szCs w:val="28"/>
        </w:rPr>
        <w:t>о</w:t>
      </w:r>
      <w:r w:rsidRPr="008D0358">
        <w:rPr>
          <w:rFonts w:ascii="Arial" w:hAnsi="Arial" w:cs="Arial"/>
          <w:sz w:val="28"/>
          <w:szCs w:val="28"/>
        </w:rPr>
        <w:t xml:space="preserve">чих программ»,  к 1 сентября </w:t>
      </w:r>
      <w:proofErr w:type="gramStart"/>
      <w:r w:rsidRPr="008D0358">
        <w:rPr>
          <w:rFonts w:ascii="Arial" w:hAnsi="Arial" w:cs="Arial"/>
          <w:sz w:val="28"/>
          <w:szCs w:val="28"/>
        </w:rPr>
        <w:t>будет</w:t>
      </w:r>
      <w:proofErr w:type="gramEnd"/>
      <w:r w:rsidRPr="008D0358">
        <w:rPr>
          <w:rFonts w:ascii="Arial" w:hAnsi="Arial" w:cs="Arial"/>
          <w:sz w:val="28"/>
          <w:szCs w:val="28"/>
        </w:rPr>
        <w:t xml:space="preserve"> достигнут 100%-ный показатель. Все уч</w:t>
      </w:r>
      <w:r w:rsidRPr="008D0358">
        <w:rPr>
          <w:rFonts w:ascii="Arial" w:hAnsi="Arial" w:cs="Arial"/>
          <w:sz w:val="28"/>
          <w:szCs w:val="28"/>
        </w:rPr>
        <w:t>и</w:t>
      </w:r>
      <w:r w:rsidRPr="008D0358">
        <w:rPr>
          <w:rFonts w:ascii="Arial" w:hAnsi="Arial" w:cs="Arial"/>
          <w:sz w:val="28"/>
          <w:szCs w:val="28"/>
        </w:rPr>
        <w:t>теля, работающие в 1х и 5х классах, прошли курсовую подготовку по данному направлению.</w:t>
      </w:r>
    </w:p>
    <w:p w:rsidR="008D0358" w:rsidRPr="008D0358" w:rsidRDefault="008D0358" w:rsidP="008D0358">
      <w:pPr>
        <w:spacing w:line="360" w:lineRule="auto"/>
        <w:ind w:firstLine="426"/>
        <w:jc w:val="both"/>
        <w:rPr>
          <w:rFonts w:ascii="Arial" w:hAnsi="Arial" w:cs="Arial"/>
          <w:sz w:val="28"/>
          <w:szCs w:val="28"/>
        </w:rPr>
      </w:pPr>
      <w:r w:rsidRPr="008D0358">
        <w:rPr>
          <w:rFonts w:ascii="Arial" w:hAnsi="Arial" w:cs="Arial"/>
          <w:sz w:val="28"/>
          <w:szCs w:val="28"/>
        </w:rPr>
        <w:t>Достижению стабильных результатов способствует слаженная командная работа коллектива школы. За последние годы созданы эффективные условия для развития учительского корпуса. Количество педагогов, имеющих первую и высшую квалификационные категории, увеличилось до 92%. Организована работа с молодыми специалистами. Ежегодно до 80% педагогов участвуют в профессионально-творческих конкурсах различного уровня. Школа активно представляет опыт работы в городе и других территориях. Так, методические наработки были представлены на Педагогическом «Форуме молодых. 2.0» в городе Заречном Пензенской области в 2021 году. В апреле 2022 года школа провела Региональную стажировку в рамках Проекта «образовательный тур» Регионального Института развития образования Свердловской области, в рамках которой был представлен инновационный опыт работы образовател</w:t>
      </w:r>
      <w:r w:rsidRPr="008D0358">
        <w:rPr>
          <w:rFonts w:ascii="Arial" w:hAnsi="Arial" w:cs="Arial"/>
          <w:sz w:val="28"/>
          <w:szCs w:val="28"/>
        </w:rPr>
        <w:t>ь</w:t>
      </w:r>
      <w:r w:rsidRPr="008D0358">
        <w:rPr>
          <w:rFonts w:ascii="Arial" w:hAnsi="Arial" w:cs="Arial"/>
          <w:sz w:val="28"/>
          <w:szCs w:val="28"/>
        </w:rPr>
        <w:t xml:space="preserve">ного учреждения методом событийной практики.  </w:t>
      </w:r>
    </w:p>
    <w:p w:rsidR="008D0358" w:rsidRPr="008D0358" w:rsidRDefault="008D0358" w:rsidP="008D0358">
      <w:pPr>
        <w:spacing w:line="360" w:lineRule="auto"/>
        <w:ind w:firstLine="426"/>
        <w:jc w:val="both"/>
        <w:rPr>
          <w:rFonts w:ascii="Arial" w:hAnsi="Arial" w:cs="Arial"/>
          <w:sz w:val="28"/>
          <w:szCs w:val="28"/>
        </w:rPr>
      </w:pPr>
      <w:r w:rsidRPr="008D0358">
        <w:rPr>
          <w:rFonts w:ascii="Arial" w:hAnsi="Arial" w:cs="Arial"/>
          <w:sz w:val="28"/>
          <w:szCs w:val="28"/>
        </w:rPr>
        <w:t>72 школа – одна из старейших в городе, и то новое, что появляется в о</w:t>
      </w:r>
      <w:r w:rsidRPr="008D0358">
        <w:rPr>
          <w:rFonts w:ascii="Arial" w:hAnsi="Arial" w:cs="Arial"/>
          <w:sz w:val="28"/>
          <w:szCs w:val="28"/>
        </w:rPr>
        <w:t>б</w:t>
      </w:r>
      <w:r w:rsidRPr="008D0358">
        <w:rPr>
          <w:rFonts w:ascii="Arial" w:hAnsi="Arial" w:cs="Arial"/>
          <w:sz w:val="28"/>
          <w:szCs w:val="28"/>
        </w:rPr>
        <w:t>разовании, хорошо сочетается с опытом и готовностью нашего коллектива двигаться вперед, вместе с родителями и социальными партнерами. Целен</w:t>
      </w:r>
      <w:r w:rsidRPr="008D0358">
        <w:rPr>
          <w:rFonts w:ascii="Arial" w:hAnsi="Arial" w:cs="Arial"/>
          <w:sz w:val="28"/>
          <w:szCs w:val="28"/>
        </w:rPr>
        <w:t>а</w:t>
      </w:r>
      <w:r w:rsidRPr="008D0358">
        <w:rPr>
          <w:rFonts w:ascii="Arial" w:hAnsi="Arial" w:cs="Arial"/>
          <w:sz w:val="28"/>
          <w:szCs w:val="28"/>
        </w:rPr>
        <w:lastRenderedPageBreak/>
        <w:t xml:space="preserve">правленная политика государства, области и города на поддержку и развитие образования дает результат. </w:t>
      </w:r>
    </w:p>
    <w:p w:rsidR="00660173" w:rsidRDefault="008D0358" w:rsidP="008D0358">
      <w:pPr>
        <w:spacing w:line="360" w:lineRule="auto"/>
        <w:ind w:right="-2" w:firstLine="567"/>
        <w:rPr>
          <w:rFonts w:ascii="Arial" w:hAnsi="Arial" w:cs="Arial"/>
          <w:sz w:val="28"/>
          <w:szCs w:val="28"/>
        </w:rPr>
      </w:pPr>
      <w:r w:rsidRPr="008D0358">
        <w:rPr>
          <w:rFonts w:ascii="Arial" w:hAnsi="Arial" w:cs="Arial"/>
          <w:sz w:val="28"/>
          <w:szCs w:val="28"/>
        </w:rPr>
        <w:t xml:space="preserve"> Дорогие коллеги, поздравляю вас с началом учебного года, искренне ж</w:t>
      </w:r>
      <w:r w:rsidRPr="008D0358">
        <w:rPr>
          <w:rFonts w:ascii="Arial" w:hAnsi="Arial" w:cs="Arial"/>
          <w:sz w:val="28"/>
          <w:szCs w:val="28"/>
        </w:rPr>
        <w:t>е</w:t>
      </w:r>
      <w:r w:rsidRPr="008D0358">
        <w:rPr>
          <w:rFonts w:ascii="Arial" w:hAnsi="Arial" w:cs="Arial"/>
          <w:sz w:val="28"/>
          <w:szCs w:val="28"/>
        </w:rPr>
        <w:t>лаю Вам здоровья, терпения и педагогических побед!</w:t>
      </w:r>
    </w:p>
    <w:p w:rsidR="008D0358" w:rsidRPr="008D0358" w:rsidRDefault="008D0358" w:rsidP="008D0358">
      <w:pPr>
        <w:spacing w:line="360" w:lineRule="auto"/>
        <w:ind w:right="-2" w:firstLine="567"/>
        <w:rPr>
          <w:rFonts w:ascii="Arial" w:hAnsi="Arial" w:cs="Arial"/>
          <w:sz w:val="28"/>
          <w:szCs w:val="28"/>
        </w:rPr>
      </w:pPr>
    </w:p>
    <w:p w:rsidR="003A24E3" w:rsidRPr="003A24E3" w:rsidRDefault="008D0358" w:rsidP="003A24E3">
      <w:pPr>
        <w:pStyle w:val="13"/>
        <w:ind w:right="-2"/>
      </w:pPr>
      <w:bookmarkStart w:id="12" w:name="_Toc116978613"/>
      <w:r>
        <w:rPr>
          <w:szCs w:val="28"/>
        </w:rPr>
        <w:t>«</w:t>
      </w:r>
      <w:r w:rsidRPr="00556876">
        <w:rPr>
          <w:szCs w:val="28"/>
        </w:rPr>
        <w:t>Детский сад – Дом радости». Образовательная программа как условие инновационного пути развития дошкольной образовательной организ</w:t>
      </w:r>
      <w:r w:rsidRPr="00556876">
        <w:rPr>
          <w:szCs w:val="28"/>
        </w:rPr>
        <w:t>а</w:t>
      </w:r>
      <w:r w:rsidRPr="00556876">
        <w:rPr>
          <w:szCs w:val="28"/>
        </w:rPr>
        <w:t>ции</w:t>
      </w:r>
      <w:bookmarkEnd w:id="12"/>
    </w:p>
    <w:p w:rsidR="003A24E3" w:rsidRPr="003A24E3" w:rsidRDefault="008D0358" w:rsidP="003A24E3">
      <w:pPr>
        <w:pStyle w:val="13"/>
        <w:ind w:right="-2"/>
        <w:jc w:val="right"/>
        <w:rPr>
          <w:i/>
        </w:rPr>
      </w:pPr>
      <w:bookmarkStart w:id="13" w:name="_Toc116978614"/>
      <w:r>
        <w:rPr>
          <w:i/>
        </w:rPr>
        <w:t>Е.В.Уткина</w:t>
      </w:r>
      <w:bookmarkEnd w:id="13"/>
      <w:r w:rsidR="003A24E3" w:rsidRPr="003A24E3">
        <w:rPr>
          <w:i/>
        </w:rPr>
        <w:t xml:space="preserve"> </w:t>
      </w:r>
    </w:p>
    <w:p w:rsidR="008D0358" w:rsidRPr="008D0358" w:rsidRDefault="008D0358" w:rsidP="008D0358">
      <w:pPr>
        <w:jc w:val="right"/>
        <w:rPr>
          <w:rFonts w:ascii="Arial" w:hAnsi="Arial"/>
          <w:bCs/>
          <w:color w:val="002060"/>
          <w:sz w:val="28"/>
          <w:szCs w:val="28"/>
        </w:rPr>
      </w:pPr>
      <w:r w:rsidRPr="008D0358">
        <w:rPr>
          <w:rFonts w:ascii="Arial" w:hAnsi="Arial"/>
          <w:bCs/>
          <w:color w:val="002060"/>
          <w:sz w:val="28"/>
          <w:szCs w:val="28"/>
        </w:rPr>
        <w:t>заместитель заведующего МБДОУ «Детский сад №24 «Светлячок»</w:t>
      </w:r>
    </w:p>
    <w:p w:rsidR="008D0358" w:rsidRPr="00D36BBE" w:rsidRDefault="008D0358" w:rsidP="00D36BBE">
      <w:pPr>
        <w:pStyle w:val="13"/>
        <w:spacing w:line="360" w:lineRule="auto"/>
        <w:ind w:right="-2" w:firstLine="567"/>
        <w:rPr>
          <w:szCs w:val="28"/>
        </w:rPr>
      </w:pPr>
    </w:p>
    <w:p w:rsidR="00D32612" w:rsidRPr="00D32612" w:rsidRDefault="00D32612" w:rsidP="00D32612">
      <w:pPr>
        <w:spacing w:line="360" w:lineRule="auto"/>
        <w:ind w:firstLine="567"/>
        <w:jc w:val="both"/>
        <w:rPr>
          <w:rFonts w:ascii="Arial" w:hAnsi="Arial" w:cs="Arial"/>
          <w:sz w:val="28"/>
          <w:szCs w:val="28"/>
        </w:rPr>
      </w:pPr>
      <w:bookmarkStart w:id="14" w:name="_Toc335303284"/>
      <w:bookmarkStart w:id="15" w:name="_Toc367268901"/>
      <w:r w:rsidRPr="00D32612">
        <w:rPr>
          <w:rFonts w:ascii="Arial" w:hAnsi="Arial" w:cs="Arial"/>
          <w:sz w:val="28"/>
          <w:szCs w:val="28"/>
        </w:rPr>
        <w:t>Наш детский сад является учреждением компенсирующего вида, которое посещают дети с нарушениями зрения, дети с туберкулезной интоксикацией, а также часто болеющие. В силу специализации, потребность социума в усл</w:t>
      </w:r>
      <w:r w:rsidRPr="00D32612">
        <w:rPr>
          <w:rFonts w:ascii="Arial" w:hAnsi="Arial" w:cs="Arial"/>
          <w:sz w:val="28"/>
          <w:szCs w:val="28"/>
        </w:rPr>
        <w:t>у</w:t>
      </w:r>
      <w:r w:rsidRPr="00D32612">
        <w:rPr>
          <w:rFonts w:ascii="Arial" w:hAnsi="Arial" w:cs="Arial"/>
          <w:sz w:val="28"/>
          <w:szCs w:val="28"/>
        </w:rPr>
        <w:t>гах детского сада всегда была и остаётся стабильно высокой. Однако, помимо лечебно-реабилитационной и коррекционно-развивающей деятельности, всё чаще родителей интересуют инновации, которые используются в воспит</w:t>
      </w:r>
      <w:r w:rsidRPr="00D32612">
        <w:rPr>
          <w:rFonts w:ascii="Arial" w:hAnsi="Arial" w:cs="Arial"/>
          <w:sz w:val="28"/>
          <w:szCs w:val="28"/>
        </w:rPr>
        <w:t>а</w:t>
      </w:r>
      <w:r w:rsidRPr="00D32612">
        <w:rPr>
          <w:rFonts w:ascii="Arial" w:hAnsi="Arial" w:cs="Arial"/>
          <w:sz w:val="28"/>
          <w:szCs w:val="28"/>
        </w:rPr>
        <w:t xml:space="preserve">тельно-образовательной работе учреждения. </w:t>
      </w:r>
    </w:p>
    <w:p w:rsidR="00D32612" w:rsidRPr="00D32612" w:rsidRDefault="00D32612" w:rsidP="00D32612">
      <w:pPr>
        <w:spacing w:line="360" w:lineRule="auto"/>
        <w:ind w:firstLine="567"/>
        <w:jc w:val="both"/>
        <w:rPr>
          <w:rFonts w:ascii="Arial" w:hAnsi="Arial" w:cs="Arial"/>
          <w:sz w:val="28"/>
          <w:szCs w:val="28"/>
        </w:rPr>
      </w:pPr>
      <w:r w:rsidRPr="00D32612">
        <w:rPr>
          <w:rFonts w:ascii="Arial" w:hAnsi="Arial" w:cs="Arial"/>
          <w:sz w:val="28"/>
          <w:szCs w:val="28"/>
        </w:rPr>
        <w:t>Для инновационного пути развития детский сад располагает всеми нео</w:t>
      </w:r>
      <w:r w:rsidRPr="00D32612">
        <w:rPr>
          <w:rFonts w:ascii="Arial" w:hAnsi="Arial" w:cs="Arial"/>
          <w:sz w:val="28"/>
          <w:szCs w:val="28"/>
        </w:rPr>
        <w:t>б</w:t>
      </w:r>
      <w:r w:rsidRPr="00D32612">
        <w:rPr>
          <w:rFonts w:ascii="Arial" w:hAnsi="Arial" w:cs="Arial"/>
          <w:sz w:val="28"/>
          <w:szCs w:val="28"/>
        </w:rPr>
        <w:t xml:space="preserve">ходимыми ресурсами и, прежде всего, </w:t>
      </w:r>
      <w:proofErr w:type="gramStart"/>
      <w:r w:rsidRPr="00D32612">
        <w:rPr>
          <w:rFonts w:ascii="Arial" w:hAnsi="Arial" w:cs="Arial"/>
          <w:sz w:val="28"/>
          <w:szCs w:val="28"/>
        </w:rPr>
        <w:t>кадровым</w:t>
      </w:r>
      <w:proofErr w:type="gramEnd"/>
      <w:r w:rsidRPr="00D32612">
        <w:rPr>
          <w:rFonts w:ascii="Arial" w:hAnsi="Arial" w:cs="Arial"/>
          <w:sz w:val="28"/>
          <w:szCs w:val="28"/>
        </w:rPr>
        <w:t>, который отличает:</w:t>
      </w:r>
    </w:p>
    <w:p w:rsidR="00D32612" w:rsidRPr="00D32612" w:rsidRDefault="00D32612" w:rsidP="00D32612">
      <w:pPr>
        <w:spacing w:line="360" w:lineRule="auto"/>
        <w:ind w:firstLine="567"/>
        <w:jc w:val="both"/>
        <w:rPr>
          <w:rFonts w:ascii="Arial" w:hAnsi="Arial" w:cs="Arial"/>
          <w:sz w:val="28"/>
          <w:szCs w:val="28"/>
        </w:rPr>
      </w:pPr>
      <w:r w:rsidRPr="00D32612">
        <w:rPr>
          <w:rFonts w:ascii="Arial" w:hAnsi="Arial" w:cs="Arial"/>
          <w:sz w:val="28"/>
          <w:szCs w:val="28"/>
        </w:rPr>
        <w:t>- организационная культура коллектива;</w:t>
      </w:r>
    </w:p>
    <w:p w:rsidR="00D32612" w:rsidRPr="00D32612" w:rsidRDefault="00D32612" w:rsidP="00D32612">
      <w:pPr>
        <w:spacing w:line="360" w:lineRule="auto"/>
        <w:ind w:firstLine="567"/>
        <w:jc w:val="both"/>
        <w:rPr>
          <w:rFonts w:ascii="Arial" w:hAnsi="Arial" w:cs="Arial"/>
          <w:sz w:val="28"/>
          <w:szCs w:val="28"/>
        </w:rPr>
      </w:pPr>
      <w:r w:rsidRPr="00D32612">
        <w:rPr>
          <w:rFonts w:ascii="Arial" w:hAnsi="Arial" w:cs="Arial"/>
          <w:sz w:val="28"/>
          <w:szCs w:val="28"/>
        </w:rPr>
        <w:t>- наличие высокопрофессиональных педагогических кадров;</w:t>
      </w:r>
    </w:p>
    <w:p w:rsidR="00D32612" w:rsidRPr="00D32612" w:rsidRDefault="00D32612" w:rsidP="00D32612">
      <w:pPr>
        <w:spacing w:line="360" w:lineRule="auto"/>
        <w:ind w:firstLine="567"/>
        <w:jc w:val="both"/>
        <w:rPr>
          <w:rFonts w:ascii="Arial" w:hAnsi="Arial" w:cs="Arial"/>
          <w:sz w:val="28"/>
          <w:szCs w:val="28"/>
        </w:rPr>
      </w:pPr>
      <w:r w:rsidRPr="00D32612">
        <w:rPr>
          <w:rFonts w:ascii="Arial" w:hAnsi="Arial" w:cs="Arial"/>
          <w:sz w:val="28"/>
          <w:szCs w:val="28"/>
        </w:rPr>
        <w:t>- сформированная стратегическая команда педагогов, стоящих у истоков инновационной деятельности.</w:t>
      </w:r>
    </w:p>
    <w:p w:rsidR="00D32612" w:rsidRPr="00D32612" w:rsidRDefault="00D32612" w:rsidP="00D32612">
      <w:pPr>
        <w:spacing w:line="360" w:lineRule="auto"/>
        <w:ind w:firstLine="567"/>
        <w:jc w:val="both"/>
        <w:rPr>
          <w:rFonts w:ascii="Arial" w:hAnsi="Arial" w:cs="Arial"/>
          <w:sz w:val="28"/>
          <w:szCs w:val="28"/>
        </w:rPr>
      </w:pPr>
      <w:r w:rsidRPr="00D32612">
        <w:rPr>
          <w:rFonts w:ascii="Arial" w:hAnsi="Arial" w:cs="Arial"/>
          <w:sz w:val="28"/>
          <w:szCs w:val="28"/>
        </w:rPr>
        <w:t>Изменения последних пяти лет связаны с реализацией образовательной программы «Детский сад – Дом радости», которую создала выдающийся от</w:t>
      </w:r>
      <w:r w:rsidRPr="00D32612">
        <w:rPr>
          <w:rFonts w:ascii="Arial" w:hAnsi="Arial" w:cs="Arial"/>
          <w:sz w:val="28"/>
          <w:szCs w:val="28"/>
        </w:rPr>
        <w:t>е</w:t>
      </w:r>
      <w:r w:rsidRPr="00D32612">
        <w:rPr>
          <w:rFonts w:ascii="Arial" w:hAnsi="Arial" w:cs="Arial"/>
          <w:sz w:val="28"/>
          <w:szCs w:val="28"/>
        </w:rPr>
        <w:t>чественный ученый Наталья Михайловна Крылова. Программа всецело отв</w:t>
      </w:r>
      <w:r w:rsidRPr="00D32612">
        <w:rPr>
          <w:rFonts w:ascii="Arial" w:hAnsi="Arial" w:cs="Arial"/>
          <w:sz w:val="28"/>
          <w:szCs w:val="28"/>
        </w:rPr>
        <w:t>е</w:t>
      </w:r>
      <w:r w:rsidRPr="00D32612">
        <w:rPr>
          <w:rFonts w:ascii="Arial" w:hAnsi="Arial" w:cs="Arial"/>
          <w:sz w:val="28"/>
          <w:szCs w:val="28"/>
        </w:rPr>
        <w:t>чает современным подходам к образованию. А наша практика доказала, что она успешно работает в детском саду, который посещают дети с лёгкими о</w:t>
      </w:r>
      <w:r w:rsidRPr="00D32612">
        <w:rPr>
          <w:rFonts w:ascii="Arial" w:hAnsi="Arial" w:cs="Arial"/>
          <w:sz w:val="28"/>
          <w:szCs w:val="28"/>
        </w:rPr>
        <w:t>г</w:t>
      </w:r>
      <w:r w:rsidRPr="00D32612">
        <w:rPr>
          <w:rFonts w:ascii="Arial" w:hAnsi="Arial" w:cs="Arial"/>
          <w:sz w:val="28"/>
          <w:szCs w:val="28"/>
        </w:rPr>
        <w:t>раничениями здоровья. Через год по программе будут работать все 8-мь д</w:t>
      </w:r>
      <w:r w:rsidRPr="00D32612">
        <w:rPr>
          <w:rFonts w:ascii="Arial" w:hAnsi="Arial" w:cs="Arial"/>
          <w:sz w:val="28"/>
          <w:szCs w:val="28"/>
        </w:rPr>
        <w:t>о</w:t>
      </w:r>
      <w:r w:rsidRPr="00D32612">
        <w:rPr>
          <w:rFonts w:ascii="Arial" w:hAnsi="Arial" w:cs="Arial"/>
          <w:sz w:val="28"/>
          <w:szCs w:val="28"/>
        </w:rPr>
        <w:t xml:space="preserve">школьных групп. </w:t>
      </w:r>
    </w:p>
    <w:p w:rsidR="00D32612" w:rsidRPr="00D32612" w:rsidRDefault="00D32612" w:rsidP="00D32612">
      <w:pPr>
        <w:spacing w:line="360" w:lineRule="auto"/>
        <w:ind w:firstLine="567"/>
        <w:jc w:val="both"/>
        <w:rPr>
          <w:rFonts w:ascii="Arial" w:hAnsi="Arial" w:cs="Arial"/>
          <w:sz w:val="28"/>
          <w:szCs w:val="28"/>
        </w:rPr>
      </w:pPr>
      <w:r w:rsidRPr="00D32612">
        <w:rPr>
          <w:rFonts w:ascii="Arial" w:hAnsi="Arial" w:cs="Arial"/>
          <w:sz w:val="28"/>
          <w:szCs w:val="28"/>
        </w:rPr>
        <w:lastRenderedPageBreak/>
        <w:t>«Детский сад – Дом радости» – это мощная программа с историей, кот</w:t>
      </w:r>
      <w:r w:rsidRPr="00D32612">
        <w:rPr>
          <w:rFonts w:ascii="Arial" w:hAnsi="Arial" w:cs="Arial"/>
          <w:sz w:val="28"/>
          <w:szCs w:val="28"/>
        </w:rPr>
        <w:t>о</w:t>
      </w:r>
      <w:r w:rsidRPr="00D32612">
        <w:rPr>
          <w:rFonts w:ascii="Arial" w:hAnsi="Arial" w:cs="Arial"/>
          <w:sz w:val="28"/>
          <w:szCs w:val="28"/>
        </w:rPr>
        <w:t>рая имеет успешное прошлое, активное настоящее и оптимистичное буд</w:t>
      </w:r>
      <w:r w:rsidRPr="00D32612">
        <w:rPr>
          <w:rFonts w:ascii="Arial" w:hAnsi="Arial" w:cs="Arial"/>
          <w:sz w:val="28"/>
          <w:szCs w:val="28"/>
        </w:rPr>
        <w:t>у</w:t>
      </w:r>
      <w:r w:rsidRPr="00D32612">
        <w:rPr>
          <w:rFonts w:ascii="Arial" w:hAnsi="Arial" w:cs="Arial"/>
          <w:sz w:val="28"/>
          <w:szCs w:val="28"/>
        </w:rPr>
        <w:t>щее. По данным мониторинга Федерального института развития образования она вошла в тройку лидеров, наиболее успешно реализующих ФГОС дошк</w:t>
      </w:r>
      <w:r w:rsidRPr="00D32612">
        <w:rPr>
          <w:rFonts w:ascii="Arial" w:hAnsi="Arial" w:cs="Arial"/>
          <w:sz w:val="28"/>
          <w:szCs w:val="28"/>
        </w:rPr>
        <w:t>о</w:t>
      </w:r>
      <w:r w:rsidRPr="00D32612">
        <w:rPr>
          <w:rFonts w:ascii="Arial" w:hAnsi="Arial" w:cs="Arial"/>
          <w:sz w:val="28"/>
          <w:szCs w:val="28"/>
        </w:rPr>
        <w:t xml:space="preserve">льной ступени! </w:t>
      </w:r>
    </w:p>
    <w:p w:rsidR="00D32612" w:rsidRPr="00D32612" w:rsidRDefault="00D32612" w:rsidP="00D32612">
      <w:pPr>
        <w:spacing w:line="360" w:lineRule="auto"/>
        <w:ind w:firstLine="567"/>
        <w:jc w:val="both"/>
        <w:rPr>
          <w:rFonts w:ascii="Arial" w:hAnsi="Arial" w:cs="Arial"/>
          <w:sz w:val="28"/>
          <w:szCs w:val="28"/>
        </w:rPr>
      </w:pPr>
      <w:r w:rsidRPr="00D32612">
        <w:rPr>
          <w:rFonts w:ascii="Arial" w:hAnsi="Arial" w:cs="Arial"/>
          <w:sz w:val="28"/>
          <w:szCs w:val="28"/>
        </w:rPr>
        <w:t>Программа представляет собой научно-методическую систему: собстве</w:t>
      </w:r>
      <w:r w:rsidRPr="00D32612">
        <w:rPr>
          <w:rFonts w:ascii="Arial" w:hAnsi="Arial" w:cs="Arial"/>
          <w:sz w:val="28"/>
          <w:szCs w:val="28"/>
        </w:rPr>
        <w:t>н</w:t>
      </w:r>
      <w:r w:rsidRPr="00D32612">
        <w:rPr>
          <w:rFonts w:ascii="Arial" w:hAnsi="Arial" w:cs="Arial"/>
          <w:sz w:val="28"/>
          <w:szCs w:val="28"/>
        </w:rPr>
        <w:t xml:space="preserve">но программу, уникальную технологию к ней и </w:t>
      </w:r>
      <w:proofErr w:type="spellStart"/>
      <w:r w:rsidRPr="00D32612">
        <w:rPr>
          <w:rFonts w:ascii="Arial" w:hAnsi="Arial" w:cs="Arial"/>
          <w:sz w:val="28"/>
          <w:szCs w:val="28"/>
        </w:rPr>
        <w:t>инноватику</w:t>
      </w:r>
      <w:proofErr w:type="spellEnd"/>
      <w:r w:rsidRPr="00D32612">
        <w:rPr>
          <w:rFonts w:ascii="Arial" w:hAnsi="Arial" w:cs="Arial"/>
          <w:sz w:val="28"/>
          <w:szCs w:val="28"/>
        </w:rPr>
        <w:t xml:space="preserve"> – научное сопров</w:t>
      </w:r>
      <w:r w:rsidRPr="00D32612">
        <w:rPr>
          <w:rFonts w:ascii="Arial" w:hAnsi="Arial" w:cs="Arial"/>
          <w:sz w:val="28"/>
          <w:szCs w:val="28"/>
        </w:rPr>
        <w:t>о</w:t>
      </w:r>
      <w:r w:rsidRPr="00D32612">
        <w:rPr>
          <w:rFonts w:ascii="Arial" w:hAnsi="Arial" w:cs="Arial"/>
          <w:sz w:val="28"/>
          <w:szCs w:val="28"/>
        </w:rPr>
        <w:t>ждение по внедрению технологии в практику. Аналогов этой системы в отеч</w:t>
      </w:r>
      <w:r w:rsidRPr="00D32612">
        <w:rPr>
          <w:rFonts w:ascii="Arial" w:hAnsi="Arial" w:cs="Arial"/>
          <w:sz w:val="28"/>
          <w:szCs w:val="28"/>
        </w:rPr>
        <w:t>е</w:t>
      </w:r>
      <w:r w:rsidRPr="00D32612">
        <w:rPr>
          <w:rFonts w:ascii="Arial" w:hAnsi="Arial" w:cs="Arial"/>
          <w:sz w:val="28"/>
          <w:szCs w:val="28"/>
        </w:rPr>
        <w:t xml:space="preserve">ственной дошкольной практике нет. </w:t>
      </w:r>
    </w:p>
    <w:p w:rsidR="00D32612" w:rsidRPr="00D32612" w:rsidRDefault="00D32612" w:rsidP="00D32612">
      <w:pPr>
        <w:spacing w:line="360" w:lineRule="auto"/>
        <w:ind w:firstLine="567"/>
        <w:jc w:val="both"/>
        <w:rPr>
          <w:rFonts w:ascii="Arial" w:hAnsi="Arial" w:cs="Arial"/>
          <w:sz w:val="28"/>
          <w:szCs w:val="28"/>
        </w:rPr>
      </w:pPr>
      <w:r w:rsidRPr="00D32612">
        <w:rPr>
          <w:rFonts w:ascii="Arial" w:hAnsi="Arial" w:cs="Arial"/>
          <w:sz w:val="28"/>
          <w:szCs w:val="28"/>
        </w:rPr>
        <w:t>В соответствии с авторской технологией наши педагоги научно обосн</w:t>
      </w:r>
      <w:r w:rsidRPr="00D32612">
        <w:rPr>
          <w:rFonts w:ascii="Arial" w:hAnsi="Arial" w:cs="Arial"/>
          <w:sz w:val="28"/>
          <w:szCs w:val="28"/>
        </w:rPr>
        <w:t>о</w:t>
      </w:r>
      <w:r w:rsidRPr="00D32612">
        <w:rPr>
          <w:rFonts w:ascii="Arial" w:hAnsi="Arial" w:cs="Arial"/>
          <w:sz w:val="28"/>
          <w:szCs w:val="28"/>
        </w:rPr>
        <w:t xml:space="preserve">ванно выстраивают уклад жизнедеятельности детей в течение дня. </w:t>
      </w:r>
    </w:p>
    <w:p w:rsidR="00D32612" w:rsidRPr="00D32612" w:rsidRDefault="00D32612" w:rsidP="00D32612">
      <w:pPr>
        <w:spacing w:line="360" w:lineRule="auto"/>
        <w:ind w:firstLine="567"/>
        <w:jc w:val="both"/>
        <w:rPr>
          <w:rFonts w:ascii="Arial" w:hAnsi="Arial" w:cs="Arial"/>
          <w:sz w:val="28"/>
          <w:szCs w:val="28"/>
        </w:rPr>
      </w:pPr>
      <w:r w:rsidRPr="00D32612">
        <w:rPr>
          <w:rFonts w:ascii="Arial" w:hAnsi="Arial" w:cs="Arial"/>
          <w:sz w:val="28"/>
          <w:szCs w:val="28"/>
        </w:rPr>
        <w:t>Например, актуальнейшим запросом педагогических кадров, особенно работающих с детьми с ОВЗ, является нейрофизиология. Каких только курсов не предлагают: «</w:t>
      </w:r>
      <w:proofErr w:type="spellStart"/>
      <w:r w:rsidRPr="00D32612">
        <w:rPr>
          <w:rFonts w:ascii="Arial" w:hAnsi="Arial" w:cs="Arial"/>
          <w:sz w:val="28"/>
          <w:szCs w:val="28"/>
        </w:rPr>
        <w:t>нейрогимнастика</w:t>
      </w:r>
      <w:proofErr w:type="spellEnd"/>
      <w:r w:rsidRPr="00D32612">
        <w:rPr>
          <w:rFonts w:ascii="Arial" w:hAnsi="Arial" w:cs="Arial"/>
          <w:sz w:val="28"/>
          <w:szCs w:val="28"/>
        </w:rPr>
        <w:t xml:space="preserve">, </w:t>
      </w:r>
      <w:proofErr w:type="spellStart"/>
      <w:r w:rsidRPr="00D32612">
        <w:rPr>
          <w:rFonts w:ascii="Arial" w:hAnsi="Arial" w:cs="Arial"/>
          <w:sz w:val="28"/>
          <w:szCs w:val="28"/>
        </w:rPr>
        <w:t>нейроигры</w:t>
      </w:r>
      <w:proofErr w:type="spellEnd"/>
      <w:r w:rsidRPr="00D32612">
        <w:rPr>
          <w:rFonts w:ascii="Arial" w:hAnsi="Arial" w:cs="Arial"/>
          <w:sz w:val="28"/>
          <w:szCs w:val="28"/>
        </w:rPr>
        <w:t xml:space="preserve">, </w:t>
      </w:r>
      <w:proofErr w:type="spellStart"/>
      <w:r w:rsidRPr="00D32612">
        <w:rPr>
          <w:rFonts w:ascii="Arial" w:hAnsi="Arial" w:cs="Arial"/>
          <w:sz w:val="28"/>
          <w:szCs w:val="28"/>
        </w:rPr>
        <w:t>нейротренажеры</w:t>
      </w:r>
      <w:proofErr w:type="spellEnd"/>
      <w:proofErr w:type="gramStart"/>
      <w:r w:rsidRPr="00D32612">
        <w:rPr>
          <w:rFonts w:ascii="Arial" w:hAnsi="Arial" w:cs="Arial"/>
          <w:sz w:val="28"/>
          <w:szCs w:val="28"/>
        </w:rPr>
        <w:t xml:space="preserve">»!... </w:t>
      </w:r>
      <w:proofErr w:type="gramEnd"/>
      <w:r w:rsidRPr="00D32612">
        <w:rPr>
          <w:rFonts w:ascii="Arial" w:hAnsi="Arial" w:cs="Arial"/>
          <w:sz w:val="28"/>
          <w:szCs w:val="28"/>
        </w:rPr>
        <w:t>А в гру</w:t>
      </w:r>
      <w:r w:rsidRPr="00D32612">
        <w:rPr>
          <w:rFonts w:ascii="Arial" w:hAnsi="Arial" w:cs="Arial"/>
          <w:sz w:val="28"/>
          <w:szCs w:val="28"/>
        </w:rPr>
        <w:t>п</w:t>
      </w:r>
      <w:r w:rsidRPr="00D32612">
        <w:rPr>
          <w:rFonts w:ascii="Arial" w:hAnsi="Arial" w:cs="Arial"/>
          <w:sz w:val="28"/>
          <w:szCs w:val="28"/>
        </w:rPr>
        <w:t>пах «Дома радости» нейрофизиологией изобилуют все режимные и организ</w:t>
      </w:r>
      <w:r w:rsidRPr="00D32612">
        <w:rPr>
          <w:rFonts w:ascii="Arial" w:hAnsi="Arial" w:cs="Arial"/>
          <w:sz w:val="28"/>
          <w:szCs w:val="28"/>
        </w:rPr>
        <w:t>а</w:t>
      </w:r>
      <w:r w:rsidRPr="00D32612">
        <w:rPr>
          <w:rFonts w:ascii="Arial" w:hAnsi="Arial" w:cs="Arial"/>
          <w:sz w:val="28"/>
          <w:szCs w:val="28"/>
        </w:rPr>
        <w:t xml:space="preserve">ционные моменты. </w:t>
      </w:r>
    </w:p>
    <w:p w:rsidR="00D32612" w:rsidRPr="00D32612" w:rsidRDefault="00D32612" w:rsidP="00D32612">
      <w:pPr>
        <w:spacing w:line="360" w:lineRule="auto"/>
        <w:ind w:firstLine="567"/>
        <w:jc w:val="both"/>
        <w:rPr>
          <w:rFonts w:ascii="Arial" w:hAnsi="Arial" w:cs="Arial"/>
          <w:sz w:val="28"/>
          <w:szCs w:val="28"/>
        </w:rPr>
      </w:pPr>
      <w:r w:rsidRPr="00D32612">
        <w:rPr>
          <w:rFonts w:ascii="Arial" w:hAnsi="Arial" w:cs="Arial"/>
          <w:sz w:val="28"/>
          <w:szCs w:val="28"/>
        </w:rPr>
        <w:t>К примеру:</w:t>
      </w:r>
    </w:p>
    <w:p w:rsidR="00D32612" w:rsidRPr="00D32612" w:rsidRDefault="00D32612" w:rsidP="00D32612">
      <w:pPr>
        <w:spacing w:line="360" w:lineRule="auto"/>
        <w:ind w:firstLine="567"/>
        <w:jc w:val="both"/>
        <w:rPr>
          <w:rFonts w:ascii="Arial" w:hAnsi="Arial" w:cs="Arial"/>
          <w:sz w:val="28"/>
          <w:szCs w:val="28"/>
        </w:rPr>
      </w:pPr>
      <w:r w:rsidRPr="00D32612">
        <w:rPr>
          <w:rFonts w:ascii="Arial" w:hAnsi="Arial" w:cs="Arial"/>
          <w:sz w:val="28"/>
          <w:szCs w:val="28"/>
        </w:rPr>
        <w:t xml:space="preserve">- уже через месяц, в октябре, 3-хлетние малыши </w:t>
      </w:r>
      <w:proofErr w:type="gramStart"/>
      <w:r w:rsidRPr="00D32612">
        <w:rPr>
          <w:rFonts w:ascii="Arial" w:hAnsi="Arial" w:cs="Arial"/>
          <w:sz w:val="28"/>
          <w:szCs w:val="28"/>
        </w:rPr>
        <w:t>начнут</w:t>
      </w:r>
      <w:proofErr w:type="gramEnd"/>
      <w:r w:rsidRPr="00D32612">
        <w:rPr>
          <w:rFonts w:ascii="Arial" w:hAnsi="Arial" w:cs="Arial"/>
          <w:sz w:val="28"/>
          <w:szCs w:val="28"/>
        </w:rPr>
        <w:t xml:space="preserve"> есть второе бл</w:t>
      </w:r>
      <w:r w:rsidRPr="00D32612">
        <w:rPr>
          <w:rFonts w:ascii="Arial" w:hAnsi="Arial" w:cs="Arial"/>
          <w:sz w:val="28"/>
          <w:szCs w:val="28"/>
        </w:rPr>
        <w:t>ю</w:t>
      </w:r>
      <w:r w:rsidRPr="00D32612">
        <w:rPr>
          <w:rFonts w:ascii="Arial" w:hAnsi="Arial" w:cs="Arial"/>
          <w:sz w:val="28"/>
          <w:szCs w:val="28"/>
        </w:rPr>
        <w:t>до с ножом и вилкой;</w:t>
      </w:r>
    </w:p>
    <w:p w:rsidR="00D32612" w:rsidRPr="00D32612" w:rsidRDefault="00D32612" w:rsidP="00D32612">
      <w:pPr>
        <w:spacing w:line="360" w:lineRule="auto"/>
        <w:ind w:firstLine="567"/>
        <w:jc w:val="both"/>
        <w:rPr>
          <w:rFonts w:ascii="Arial" w:hAnsi="Arial" w:cs="Arial"/>
          <w:sz w:val="28"/>
          <w:szCs w:val="28"/>
        </w:rPr>
      </w:pPr>
      <w:r w:rsidRPr="00D32612">
        <w:rPr>
          <w:rFonts w:ascii="Arial" w:hAnsi="Arial" w:cs="Arial"/>
          <w:sz w:val="28"/>
          <w:szCs w:val="28"/>
        </w:rPr>
        <w:t>- и с младшей группы самостоятельно – двумя руками – убирают за собой предметы посуды;</w:t>
      </w:r>
    </w:p>
    <w:p w:rsidR="00D32612" w:rsidRPr="00D32612" w:rsidRDefault="00D32612" w:rsidP="00D32612">
      <w:pPr>
        <w:spacing w:line="360" w:lineRule="auto"/>
        <w:ind w:firstLine="567"/>
        <w:jc w:val="both"/>
        <w:rPr>
          <w:rFonts w:ascii="Arial" w:hAnsi="Arial" w:cs="Arial"/>
          <w:sz w:val="28"/>
          <w:szCs w:val="28"/>
        </w:rPr>
      </w:pPr>
      <w:r w:rsidRPr="00D32612">
        <w:rPr>
          <w:rFonts w:ascii="Arial" w:hAnsi="Arial" w:cs="Arial"/>
          <w:sz w:val="28"/>
          <w:szCs w:val="28"/>
        </w:rPr>
        <w:t xml:space="preserve">- бумажную салфетку скатывают в шарик и особым образом – в конверт из </w:t>
      </w:r>
      <w:proofErr w:type="spellStart"/>
      <w:r w:rsidRPr="00D32612">
        <w:rPr>
          <w:rFonts w:ascii="Arial" w:hAnsi="Arial" w:cs="Arial"/>
          <w:sz w:val="28"/>
          <w:szCs w:val="28"/>
        </w:rPr>
        <w:t>ткАневой</w:t>
      </w:r>
      <w:proofErr w:type="spellEnd"/>
      <w:r w:rsidRPr="00D32612">
        <w:rPr>
          <w:rFonts w:ascii="Arial" w:hAnsi="Arial" w:cs="Arial"/>
          <w:sz w:val="28"/>
          <w:szCs w:val="28"/>
        </w:rPr>
        <w:t xml:space="preserve"> салфетки – её заворачивают… двумя руками! </w:t>
      </w:r>
    </w:p>
    <w:p w:rsidR="00D32612" w:rsidRPr="00D32612" w:rsidRDefault="00D32612" w:rsidP="00D32612">
      <w:pPr>
        <w:spacing w:line="360" w:lineRule="auto"/>
        <w:ind w:firstLine="567"/>
        <w:jc w:val="both"/>
        <w:rPr>
          <w:rFonts w:ascii="Arial" w:hAnsi="Arial" w:cs="Arial"/>
          <w:sz w:val="28"/>
          <w:szCs w:val="28"/>
        </w:rPr>
      </w:pPr>
      <w:r w:rsidRPr="00D32612">
        <w:rPr>
          <w:rFonts w:ascii="Arial" w:hAnsi="Arial" w:cs="Arial"/>
          <w:sz w:val="28"/>
          <w:szCs w:val="28"/>
        </w:rPr>
        <w:t xml:space="preserve">Мы с вами понимаем, </w:t>
      </w:r>
      <w:proofErr w:type="gramStart"/>
      <w:r w:rsidRPr="00D32612">
        <w:rPr>
          <w:rFonts w:ascii="Arial" w:hAnsi="Arial" w:cs="Arial"/>
          <w:sz w:val="28"/>
          <w:szCs w:val="28"/>
        </w:rPr>
        <w:t>что</w:t>
      </w:r>
      <w:proofErr w:type="gramEnd"/>
      <w:r w:rsidRPr="00D32612">
        <w:rPr>
          <w:rFonts w:ascii="Arial" w:hAnsi="Arial" w:cs="Arial"/>
          <w:sz w:val="28"/>
          <w:szCs w:val="28"/>
        </w:rPr>
        <w:t xml:space="preserve"> несмотря на кажущуюся простоту этих моме</w:t>
      </w:r>
      <w:r w:rsidRPr="00D32612">
        <w:rPr>
          <w:rFonts w:ascii="Arial" w:hAnsi="Arial" w:cs="Arial"/>
          <w:sz w:val="28"/>
          <w:szCs w:val="28"/>
        </w:rPr>
        <w:t>н</w:t>
      </w:r>
      <w:r w:rsidRPr="00D32612">
        <w:rPr>
          <w:rFonts w:ascii="Arial" w:hAnsi="Arial" w:cs="Arial"/>
          <w:sz w:val="28"/>
          <w:szCs w:val="28"/>
        </w:rPr>
        <w:t>тов, они   неимоверно важны для развития межполушарных связей, а, значит, для успешного обучения. Но надо видеть удивление родителей от полученной информации! Вот уж действительно, «Иногда нужно обойти весь мир, чтобы понять, что клад зарыт у твоего собственного дома».</w:t>
      </w:r>
    </w:p>
    <w:p w:rsidR="00D32612" w:rsidRPr="00D32612" w:rsidRDefault="00D32612" w:rsidP="00D32612">
      <w:pPr>
        <w:spacing w:line="360" w:lineRule="auto"/>
        <w:ind w:firstLine="567"/>
        <w:jc w:val="both"/>
        <w:rPr>
          <w:rFonts w:ascii="Arial" w:hAnsi="Arial" w:cs="Arial"/>
          <w:sz w:val="28"/>
          <w:szCs w:val="28"/>
        </w:rPr>
      </w:pPr>
      <w:r w:rsidRPr="00D32612">
        <w:rPr>
          <w:rFonts w:ascii="Arial" w:hAnsi="Arial" w:cs="Arial"/>
          <w:sz w:val="28"/>
          <w:szCs w:val="28"/>
        </w:rPr>
        <w:t>Использование нейропсихологического подхода в работе с дошкольник</w:t>
      </w:r>
      <w:r w:rsidRPr="00D32612">
        <w:rPr>
          <w:rFonts w:ascii="Arial" w:hAnsi="Arial" w:cs="Arial"/>
          <w:sz w:val="28"/>
          <w:szCs w:val="28"/>
        </w:rPr>
        <w:t>а</w:t>
      </w:r>
      <w:r w:rsidRPr="00D32612">
        <w:rPr>
          <w:rFonts w:ascii="Arial" w:hAnsi="Arial" w:cs="Arial"/>
          <w:sz w:val="28"/>
          <w:szCs w:val="28"/>
        </w:rPr>
        <w:t>ми воспитатель Людмила Александровна Сергеева и учитель-логопед Марг</w:t>
      </w:r>
      <w:r w:rsidRPr="00D32612">
        <w:rPr>
          <w:rFonts w:ascii="Arial" w:hAnsi="Arial" w:cs="Arial"/>
          <w:sz w:val="28"/>
          <w:szCs w:val="28"/>
        </w:rPr>
        <w:t>а</w:t>
      </w:r>
      <w:r w:rsidRPr="00D32612">
        <w:rPr>
          <w:rFonts w:ascii="Arial" w:hAnsi="Arial" w:cs="Arial"/>
          <w:sz w:val="28"/>
          <w:szCs w:val="28"/>
        </w:rPr>
        <w:lastRenderedPageBreak/>
        <w:t xml:space="preserve">рита Сергеевна Епифанова представили в 2021 году на всероссийской </w:t>
      </w:r>
      <w:proofErr w:type="spellStart"/>
      <w:r w:rsidRPr="00D32612">
        <w:rPr>
          <w:rFonts w:ascii="Arial" w:hAnsi="Arial" w:cs="Arial"/>
          <w:sz w:val="28"/>
          <w:szCs w:val="28"/>
        </w:rPr>
        <w:t>о</w:t>
      </w:r>
      <w:r w:rsidRPr="00D32612">
        <w:rPr>
          <w:rFonts w:ascii="Arial" w:hAnsi="Arial" w:cs="Arial"/>
          <w:sz w:val="28"/>
          <w:szCs w:val="28"/>
        </w:rPr>
        <w:t>н</w:t>
      </w:r>
      <w:r w:rsidRPr="00D32612">
        <w:rPr>
          <w:rFonts w:ascii="Arial" w:hAnsi="Arial" w:cs="Arial"/>
          <w:sz w:val="28"/>
          <w:szCs w:val="28"/>
        </w:rPr>
        <w:t>лайн</w:t>
      </w:r>
      <w:proofErr w:type="spellEnd"/>
      <w:r w:rsidRPr="00D32612">
        <w:rPr>
          <w:rFonts w:ascii="Arial" w:hAnsi="Arial" w:cs="Arial"/>
          <w:sz w:val="28"/>
          <w:szCs w:val="28"/>
        </w:rPr>
        <w:t xml:space="preserve"> школе «Университета детства» </w:t>
      </w:r>
      <w:proofErr w:type="spellStart"/>
      <w:proofErr w:type="gramStart"/>
      <w:r w:rsidRPr="00D32612">
        <w:rPr>
          <w:rFonts w:ascii="Arial" w:hAnsi="Arial" w:cs="Arial"/>
          <w:sz w:val="28"/>
          <w:szCs w:val="28"/>
        </w:rPr>
        <w:t>Рыбаков-фонда</w:t>
      </w:r>
      <w:proofErr w:type="spellEnd"/>
      <w:proofErr w:type="gramEnd"/>
      <w:r w:rsidRPr="00D32612">
        <w:rPr>
          <w:rFonts w:ascii="Arial" w:hAnsi="Arial" w:cs="Arial"/>
          <w:sz w:val="28"/>
          <w:szCs w:val="28"/>
        </w:rPr>
        <w:t>, г. Москва.</w:t>
      </w:r>
    </w:p>
    <w:p w:rsidR="00D32612" w:rsidRPr="00D32612" w:rsidRDefault="00D32612" w:rsidP="00D32612">
      <w:pPr>
        <w:spacing w:line="360" w:lineRule="auto"/>
        <w:ind w:firstLine="567"/>
        <w:jc w:val="both"/>
        <w:rPr>
          <w:rFonts w:ascii="Arial" w:hAnsi="Arial" w:cs="Arial"/>
          <w:sz w:val="28"/>
          <w:szCs w:val="28"/>
        </w:rPr>
      </w:pPr>
      <w:r w:rsidRPr="00D32612">
        <w:rPr>
          <w:rFonts w:ascii="Arial" w:hAnsi="Arial" w:cs="Arial"/>
          <w:sz w:val="28"/>
          <w:szCs w:val="28"/>
        </w:rPr>
        <w:t xml:space="preserve">Реализация программы </w:t>
      </w:r>
      <w:proofErr w:type="spellStart"/>
      <w:r w:rsidRPr="00D32612">
        <w:rPr>
          <w:rFonts w:ascii="Arial" w:hAnsi="Arial" w:cs="Arial"/>
          <w:sz w:val="28"/>
          <w:szCs w:val="28"/>
        </w:rPr>
        <w:t>сподвигла</w:t>
      </w:r>
      <w:proofErr w:type="spellEnd"/>
      <w:r w:rsidRPr="00D32612">
        <w:rPr>
          <w:rFonts w:ascii="Arial" w:hAnsi="Arial" w:cs="Arial"/>
          <w:sz w:val="28"/>
          <w:szCs w:val="28"/>
        </w:rPr>
        <w:t xml:space="preserve"> полностью преобразовать развива</w:t>
      </w:r>
      <w:r w:rsidRPr="00D32612">
        <w:rPr>
          <w:rFonts w:ascii="Arial" w:hAnsi="Arial" w:cs="Arial"/>
          <w:sz w:val="28"/>
          <w:szCs w:val="28"/>
        </w:rPr>
        <w:t>ю</w:t>
      </w:r>
      <w:r w:rsidRPr="00D32612">
        <w:rPr>
          <w:rFonts w:ascii="Arial" w:hAnsi="Arial" w:cs="Arial"/>
          <w:sz w:val="28"/>
          <w:szCs w:val="28"/>
        </w:rPr>
        <w:t>щую предметно-пространственную среду групп. На первый взгляд, помещ</w:t>
      </w:r>
      <w:r w:rsidRPr="00D32612">
        <w:rPr>
          <w:rFonts w:ascii="Arial" w:hAnsi="Arial" w:cs="Arial"/>
          <w:sz w:val="28"/>
          <w:szCs w:val="28"/>
        </w:rPr>
        <w:t>е</w:t>
      </w:r>
      <w:r w:rsidRPr="00D32612">
        <w:rPr>
          <w:rFonts w:ascii="Arial" w:hAnsi="Arial" w:cs="Arial"/>
          <w:sz w:val="28"/>
          <w:szCs w:val="28"/>
        </w:rPr>
        <w:t xml:space="preserve">ния выглядят полупустыми. Но это на первый взгляд! В разных местах группы созданы предметные «миры». Каждый предмет в них не случаен, направлен на решение тех или иных педагогических задач. </w:t>
      </w:r>
    </w:p>
    <w:p w:rsidR="00D32612" w:rsidRPr="00D32612" w:rsidRDefault="00D32612" w:rsidP="00D32612">
      <w:pPr>
        <w:tabs>
          <w:tab w:val="left" w:pos="1134"/>
        </w:tabs>
        <w:spacing w:line="360" w:lineRule="auto"/>
        <w:ind w:firstLine="567"/>
        <w:jc w:val="both"/>
        <w:rPr>
          <w:rFonts w:ascii="Arial" w:hAnsi="Arial" w:cs="Arial"/>
          <w:sz w:val="28"/>
          <w:szCs w:val="28"/>
        </w:rPr>
      </w:pPr>
      <w:r w:rsidRPr="00D32612">
        <w:rPr>
          <w:rFonts w:ascii="Arial" w:hAnsi="Arial" w:cs="Arial"/>
          <w:sz w:val="28"/>
          <w:szCs w:val="28"/>
        </w:rPr>
        <w:t>Воспитатель Лариса Николаевна Пожарских вышла в полуфинал конку</w:t>
      </w:r>
      <w:r w:rsidRPr="00D32612">
        <w:rPr>
          <w:rFonts w:ascii="Arial" w:hAnsi="Arial" w:cs="Arial"/>
          <w:sz w:val="28"/>
          <w:szCs w:val="28"/>
        </w:rPr>
        <w:t>р</w:t>
      </w:r>
      <w:r w:rsidRPr="00D32612">
        <w:rPr>
          <w:rFonts w:ascii="Arial" w:hAnsi="Arial" w:cs="Arial"/>
          <w:sz w:val="28"/>
          <w:szCs w:val="28"/>
        </w:rPr>
        <w:t xml:space="preserve">са проекта «Школа </w:t>
      </w:r>
      <w:proofErr w:type="spellStart"/>
      <w:r w:rsidRPr="00D32612">
        <w:rPr>
          <w:rFonts w:ascii="Arial" w:hAnsi="Arial" w:cs="Arial"/>
          <w:sz w:val="28"/>
          <w:szCs w:val="28"/>
        </w:rPr>
        <w:t>Росатома</w:t>
      </w:r>
      <w:proofErr w:type="spellEnd"/>
      <w:r w:rsidRPr="00D32612">
        <w:rPr>
          <w:rFonts w:ascii="Arial" w:hAnsi="Arial" w:cs="Arial"/>
          <w:sz w:val="28"/>
          <w:szCs w:val="28"/>
        </w:rPr>
        <w:t>» в 2018 году с опытом функционирования «м</w:t>
      </w:r>
      <w:r w:rsidRPr="00D32612">
        <w:rPr>
          <w:rFonts w:ascii="Arial" w:hAnsi="Arial" w:cs="Arial"/>
          <w:sz w:val="28"/>
          <w:szCs w:val="28"/>
        </w:rPr>
        <w:t>и</w:t>
      </w:r>
      <w:r w:rsidRPr="00D32612">
        <w:rPr>
          <w:rFonts w:ascii="Arial" w:hAnsi="Arial" w:cs="Arial"/>
          <w:sz w:val="28"/>
          <w:szCs w:val="28"/>
        </w:rPr>
        <w:t xml:space="preserve">ров» в игровой деятельности дошкольников. </w:t>
      </w:r>
    </w:p>
    <w:p w:rsidR="00D32612" w:rsidRPr="00D32612" w:rsidRDefault="00D32612" w:rsidP="00D32612">
      <w:pPr>
        <w:tabs>
          <w:tab w:val="left" w:pos="1134"/>
        </w:tabs>
        <w:spacing w:line="360" w:lineRule="auto"/>
        <w:ind w:firstLine="567"/>
        <w:jc w:val="both"/>
        <w:rPr>
          <w:rFonts w:ascii="Arial" w:hAnsi="Arial" w:cs="Arial"/>
          <w:sz w:val="28"/>
          <w:szCs w:val="28"/>
        </w:rPr>
      </w:pPr>
      <w:r w:rsidRPr="00D32612">
        <w:rPr>
          <w:rFonts w:ascii="Arial" w:hAnsi="Arial" w:cs="Arial"/>
          <w:sz w:val="28"/>
          <w:szCs w:val="28"/>
        </w:rPr>
        <w:t xml:space="preserve">А детский сад – неоднократный победитель городских смотров-конкурсов образовательной среды. </w:t>
      </w:r>
    </w:p>
    <w:p w:rsidR="00D32612" w:rsidRPr="00D32612" w:rsidRDefault="00D32612" w:rsidP="00D32612">
      <w:pPr>
        <w:tabs>
          <w:tab w:val="left" w:pos="1134"/>
        </w:tabs>
        <w:spacing w:line="360" w:lineRule="auto"/>
        <w:ind w:firstLine="567"/>
        <w:jc w:val="both"/>
        <w:rPr>
          <w:rFonts w:ascii="Arial" w:hAnsi="Arial" w:cs="Arial"/>
          <w:sz w:val="28"/>
          <w:szCs w:val="28"/>
        </w:rPr>
      </w:pPr>
      <w:r w:rsidRPr="00D32612">
        <w:rPr>
          <w:rFonts w:ascii="Arial" w:hAnsi="Arial" w:cs="Arial"/>
          <w:sz w:val="28"/>
          <w:szCs w:val="28"/>
        </w:rPr>
        <w:t>Программа «Детский сад – Дом радости» предполагает самостоятельное формирование детьми пространства, прежде всего, игрового, поэтому восп</w:t>
      </w:r>
      <w:r w:rsidRPr="00D32612">
        <w:rPr>
          <w:rFonts w:ascii="Arial" w:hAnsi="Arial" w:cs="Arial"/>
          <w:sz w:val="28"/>
          <w:szCs w:val="28"/>
        </w:rPr>
        <w:t>и</w:t>
      </w:r>
      <w:r w:rsidRPr="00D32612">
        <w:rPr>
          <w:rFonts w:ascii="Arial" w:hAnsi="Arial" w:cs="Arial"/>
          <w:sz w:val="28"/>
          <w:szCs w:val="28"/>
        </w:rPr>
        <w:t>танники активно используют деревянный напольный и настольный констру</w:t>
      </w:r>
      <w:r w:rsidRPr="00D32612">
        <w:rPr>
          <w:rFonts w:ascii="Arial" w:hAnsi="Arial" w:cs="Arial"/>
          <w:sz w:val="28"/>
          <w:szCs w:val="28"/>
        </w:rPr>
        <w:t>к</w:t>
      </w:r>
      <w:r w:rsidRPr="00D32612">
        <w:rPr>
          <w:rFonts w:ascii="Arial" w:hAnsi="Arial" w:cs="Arial"/>
          <w:sz w:val="28"/>
          <w:szCs w:val="28"/>
        </w:rPr>
        <w:t>тор, другие виды конструктивных материалов.</w:t>
      </w:r>
    </w:p>
    <w:p w:rsidR="00D32612" w:rsidRPr="00D32612" w:rsidRDefault="00D32612" w:rsidP="00D32612">
      <w:pPr>
        <w:spacing w:line="360" w:lineRule="auto"/>
        <w:ind w:firstLine="567"/>
        <w:jc w:val="both"/>
        <w:rPr>
          <w:rFonts w:ascii="Arial" w:hAnsi="Arial" w:cs="Arial"/>
          <w:sz w:val="28"/>
          <w:szCs w:val="28"/>
        </w:rPr>
      </w:pPr>
      <w:r w:rsidRPr="00D32612">
        <w:rPr>
          <w:rFonts w:ascii="Arial" w:hAnsi="Arial" w:cs="Arial"/>
          <w:sz w:val="28"/>
          <w:szCs w:val="28"/>
        </w:rPr>
        <w:t>Инновационная технология формирования конструктивно-модельной деятельности, освоенная нашими педагогами, послужила базой для разр</w:t>
      </w:r>
      <w:r w:rsidRPr="00D32612">
        <w:rPr>
          <w:rFonts w:ascii="Arial" w:hAnsi="Arial" w:cs="Arial"/>
          <w:sz w:val="28"/>
          <w:szCs w:val="28"/>
        </w:rPr>
        <w:t>а</w:t>
      </w:r>
      <w:r w:rsidRPr="00D32612">
        <w:rPr>
          <w:rFonts w:ascii="Arial" w:hAnsi="Arial" w:cs="Arial"/>
          <w:sz w:val="28"/>
          <w:szCs w:val="28"/>
        </w:rPr>
        <w:t>ботки и проведения муниципальной образовательной практики «Градостро</w:t>
      </w:r>
      <w:r w:rsidRPr="00D32612">
        <w:rPr>
          <w:rFonts w:ascii="Arial" w:hAnsi="Arial" w:cs="Arial"/>
          <w:sz w:val="28"/>
          <w:szCs w:val="28"/>
        </w:rPr>
        <w:t>и</w:t>
      </w:r>
      <w:r w:rsidRPr="00D32612">
        <w:rPr>
          <w:rFonts w:ascii="Arial" w:hAnsi="Arial" w:cs="Arial"/>
          <w:sz w:val="28"/>
          <w:szCs w:val="28"/>
        </w:rPr>
        <w:t xml:space="preserve">тельный ХАКАТОН «Юный архитектор» в рамках реализации мероприятий комплексной программы «Уральская инженерная школа». </w:t>
      </w:r>
    </w:p>
    <w:p w:rsidR="00D32612" w:rsidRPr="00D32612" w:rsidRDefault="00D32612" w:rsidP="00D32612">
      <w:pPr>
        <w:spacing w:line="360" w:lineRule="auto"/>
        <w:ind w:firstLine="567"/>
        <w:jc w:val="both"/>
        <w:rPr>
          <w:rFonts w:ascii="Arial" w:hAnsi="Arial" w:cs="Arial"/>
          <w:sz w:val="28"/>
          <w:szCs w:val="28"/>
        </w:rPr>
      </w:pPr>
      <w:r w:rsidRPr="00D32612">
        <w:rPr>
          <w:rFonts w:ascii="Arial" w:hAnsi="Arial" w:cs="Arial"/>
          <w:sz w:val="28"/>
          <w:szCs w:val="28"/>
        </w:rPr>
        <w:t>Практика дважды проведена на базе нашего учреждения. Она объедин</w:t>
      </w:r>
      <w:r w:rsidRPr="00D32612">
        <w:rPr>
          <w:rFonts w:ascii="Arial" w:hAnsi="Arial" w:cs="Arial"/>
          <w:sz w:val="28"/>
          <w:szCs w:val="28"/>
        </w:rPr>
        <w:t>и</w:t>
      </w:r>
      <w:r w:rsidRPr="00D32612">
        <w:rPr>
          <w:rFonts w:ascii="Arial" w:hAnsi="Arial" w:cs="Arial"/>
          <w:sz w:val="28"/>
          <w:szCs w:val="28"/>
        </w:rPr>
        <w:t>ла педагогические коллективы пяти детских садов № 10, 14, 20, 23, 24. Одной из перспектив развития ХАКАТОНА является формирование сетевого вза</w:t>
      </w:r>
      <w:r w:rsidRPr="00D32612">
        <w:rPr>
          <w:rFonts w:ascii="Arial" w:hAnsi="Arial" w:cs="Arial"/>
          <w:sz w:val="28"/>
          <w:szCs w:val="28"/>
        </w:rPr>
        <w:t>и</w:t>
      </w:r>
      <w:r w:rsidRPr="00D32612">
        <w:rPr>
          <w:rFonts w:ascii="Arial" w:hAnsi="Arial" w:cs="Arial"/>
          <w:sz w:val="28"/>
          <w:szCs w:val="28"/>
        </w:rPr>
        <w:t xml:space="preserve">модействия со школой № 64 и, вероятно, </w:t>
      </w:r>
      <w:proofErr w:type="spellStart"/>
      <w:r w:rsidRPr="00D32612">
        <w:rPr>
          <w:rFonts w:ascii="Arial" w:hAnsi="Arial" w:cs="Arial"/>
          <w:sz w:val="28"/>
          <w:szCs w:val="28"/>
        </w:rPr>
        <w:t>задействование</w:t>
      </w:r>
      <w:proofErr w:type="spellEnd"/>
      <w:r w:rsidRPr="00D32612">
        <w:rPr>
          <w:rFonts w:ascii="Arial" w:hAnsi="Arial" w:cs="Arial"/>
          <w:sz w:val="28"/>
          <w:szCs w:val="28"/>
        </w:rPr>
        <w:t xml:space="preserve"> площадки </w:t>
      </w:r>
      <w:proofErr w:type="spellStart"/>
      <w:proofErr w:type="gramStart"/>
      <w:r w:rsidRPr="00D32612">
        <w:rPr>
          <w:rFonts w:ascii="Arial" w:hAnsi="Arial" w:cs="Arial"/>
          <w:sz w:val="28"/>
          <w:szCs w:val="28"/>
        </w:rPr>
        <w:t>атом-класса</w:t>
      </w:r>
      <w:proofErr w:type="spellEnd"/>
      <w:proofErr w:type="gramEnd"/>
      <w:r w:rsidRPr="00D32612">
        <w:rPr>
          <w:rFonts w:ascii="Arial" w:hAnsi="Arial" w:cs="Arial"/>
          <w:sz w:val="28"/>
          <w:szCs w:val="28"/>
        </w:rPr>
        <w:t xml:space="preserve"> для развертывания детской стройки. </w:t>
      </w:r>
    </w:p>
    <w:p w:rsidR="00D32612" w:rsidRPr="00D32612" w:rsidRDefault="00D32612" w:rsidP="00D32612">
      <w:pPr>
        <w:spacing w:line="360" w:lineRule="auto"/>
        <w:ind w:firstLine="567"/>
        <w:jc w:val="both"/>
        <w:rPr>
          <w:rFonts w:ascii="Arial" w:hAnsi="Arial" w:cs="Arial"/>
          <w:sz w:val="28"/>
          <w:szCs w:val="28"/>
        </w:rPr>
      </w:pPr>
      <w:r w:rsidRPr="00D32612">
        <w:rPr>
          <w:rFonts w:ascii="Arial" w:hAnsi="Arial" w:cs="Arial"/>
          <w:sz w:val="28"/>
          <w:szCs w:val="28"/>
        </w:rPr>
        <w:t>Используя возможность, хотим выразить благодарность руководству г</w:t>
      </w:r>
      <w:r w:rsidRPr="00D32612">
        <w:rPr>
          <w:rFonts w:ascii="Arial" w:hAnsi="Arial" w:cs="Arial"/>
          <w:sz w:val="28"/>
          <w:szCs w:val="28"/>
        </w:rPr>
        <w:t>о</w:t>
      </w:r>
      <w:r w:rsidRPr="00D32612">
        <w:rPr>
          <w:rFonts w:ascii="Arial" w:hAnsi="Arial" w:cs="Arial"/>
          <w:sz w:val="28"/>
          <w:szCs w:val="28"/>
        </w:rPr>
        <w:t>рода и комбината «</w:t>
      </w:r>
      <w:proofErr w:type="spellStart"/>
      <w:r w:rsidRPr="00D32612">
        <w:rPr>
          <w:rFonts w:ascii="Arial" w:hAnsi="Arial" w:cs="Arial"/>
          <w:sz w:val="28"/>
          <w:szCs w:val="28"/>
        </w:rPr>
        <w:t>Электрохимприбор</w:t>
      </w:r>
      <w:proofErr w:type="spellEnd"/>
      <w:r w:rsidRPr="00D32612">
        <w:rPr>
          <w:rFonts w:ascii="Arial" w:hAnsi="Arial" w:cs="Arial"/>
          <w:sz w:val="28"/>
          <w:szCs w:val="28"/>
        </w:rPr>
        <w:t>» за участие нашего учреждения в   Программе сотрудничества и инвестирование средств на приобретение ко</w:t>
      </w:r>
      <w:r w:rsidRPr="00D32612">
        <w:rPr>
          <w:rFonts w:ascii="Arial" w:hAnsi="Arial" w:cs="Arial"/>
          <w:sz w:val="28"/>
          <w:szCs w:val="28"/>
        </w:rPr>
        <w:t>н</w:t>
      </w:r>
      <w:r w:rsidRPr="00D32612">
        <w:rPr>
          <w:rFonts w:ascii="Arial" w:hAnsi="Arial" w:cs="Arial"/>
          <w:sz w:val="28"/>
          <w:szCs w:val="28"/>
        </w:rPr>
        <w:t xml:space="preserve">структивных материалов.  </w:t>
      </w:r>
    </w:p>
    <w:p w:rsidR="00D32612" w:rsidRPr="00D32612" w:rsidRDefault="00D32612" w:rsidP="00D32612">
      <w:pPr>
        <w:spacing w:line="360" w:lineRule="auto"/>
        <w:ind w:firstLine="567"/>
        <w:jc w:val="both"/>
        <w:rPr>
          <w:rFonts w:ascii="Arial" w:hAnsi="Arial" w:cs="Arial"/>
          <w:sz w:val="28"/>
          <w:szCs w:val="28"/>
        </w:rPr>
      </w:pPr>
      <w:proofErr w:type="gramStart"/>
      <w:r w:rsidRPr="00D32612">
        <w:rPr>
          <w:rFonts w:ascii="Arial" w:hAnsi="Arial" w:cs="Arial"/>
          <w:sz w:val="28"/>
          <w:szCs w:val="28"/>
        </w:rPr>
        <w:lastRenderedPageBreak/>
        <w:t>Градостроительный ХАКАТОН в 2021 году вошёл в банк лучших муниц</w:t>
      </w:r>
      <w:r w:rsidRPr="00D32612">
        <w:rPr>
          <w:rFonts w:ascii="Arial" w:hAnsi="Arial" w:cs="Arial"/>
          <w:sz w:val="28"/>
          <w:szCs w:val="28"/>
        </w:rPr>
        <w:t>и</w:t>
      </w:r>
      <w:r w:rsidRPr="00D32612">
        <w:rPr>
          <w:rFonts w:ascii="Arial" w:hAnsi="Arial" w:cs="Arial"/>
          <w:sz w:val="28"/>
          <w:szCs w:val="28"/>
        </w:rPr>
        <w:t>пальных практик.</w:t>
      </w:r>
      <w:proofErr w:type="gramEnd"/>
      <w:r w:rsidRPr="00D32612">
        <w:rPr>
          <w:rFonts w:ascii="Arial" w:hAnsi="Arial" w:cs="Arial"/>
          <w:sz w:val="28"/>
          <w:szCs w:val="28"/>
        </w:rPr>
        <w:t xml:space="preserve"> Мы рады, что в копилку успехов города взрослые и дети внесли свой вклад. А наш преображающийся Лесной еще не раз вдохновит юных строителей на новые идеи. </w:t>
      </w:r>
    </w:p>
    <w:p w:rsidR="00D32612" w:rsidRPr="00D32612" w:rsidRDefault="00D32612" w:rsidP="00D32612">
      <w:pPr>
        <w:spacing w:line="360" w:lineRule="auto"/>
        <w:ind w:firstLine="567"/>
        <w:jc w:val="both"/>
        <w:rPr>
          <w:rFonts w:ascii="Arial" w:hAnsi="Arial" w:cs="Arial"/>
          <w:sz w:val="28"/>
          <w:szCs w:val="28"/>
        </w:rPr>
      </w:pPr>
      <w:r w:rsidRPr="00D32612">
        <w:rPr>
          <w:rFonts w:ascii="Arial" w:hAnsi="Arial" w:cs="Arial"/>
          <w:sz w:val="28"/>
          <w:szCs w:val="28"/>
        </w:rPr>
        <w:t>Также образовательный формат презентован в 2020-2021 учебном году на Международном конкурсе команд дошкольных образовательных организ</w:t>
      </w:r>
      <w:r w:rsidRPr="00D32612">
        <w:rPr>
          <w:rFonts w:ascii="Arial" w:hAnsi="Arial" w:cs="Arial"/>
          <w:sz w:val="28"/>
          <w:szCs w:val="28"/>
        </w:rPr>
        <w:t>а</w:t>
      </w:r>
      <w:r w:rsidRPr="00D32612">
        <w:rPr>
          <w:rFonts w:ascii="Arial" w:hAnsi="Arial" w:cs="Arial"/>
          <w:sz w:val="28"/>
          <w:szCs w:val="28"/>
        </w:rPr>
        <w:t>ций «Новые связи».</w:t>
      </w:r>
    </w:p>
    <w:p w:rsidR="00D32612" w:rsidRPr="00D32612" w:rsidRDefault="00D32612" w:rsidP="00D32612">
      <w:pPr>
        <w:spacing w:line="360" w:lineRule="auto"/>
        <w:ind w:firstLine="567"/>
        <w:jc w:val="both"/>
        <w:rPr>
          <w:rFonts w:ascii="Arial" w:hAnsi="Arial" w:cs="Arial"/>
          <w:sz w:val="28"/>
          <w:szCs w:val="28"/>
        </w:rPr>
      </w:pPr>
      <w:r w:rsidRPr="00D32612">
        <w:rPr>
          <w:rFonts w:ascii="Arial" w:hAnsi="Arial" w:cs="Arial"/>
          <w:sz w:val="28"/>
          <w:szCs w:val="28"/>
        </w:rPr>
        <w:t xml:space="preserve">Постоянное обучение на авторских курсах и </w:t>
      </w:r>
      <w:proofErr w:type="spellStart"/>
      <w:r w:rsidRPr="00D32612">
        <w:rPr>
          <w:rFonts w:ascii="Arial" w:hAnsi="Arial" w:cs="Arial"/>
          <w:sz w:val="28"/>
          <w:szCs w:val="28"/>
        </w:rPr>
        <w:t>вебинарах</w:t>
      </w:r>
      <w:proofErr w:type="spellEnd"/>
      <w:r w:rsidRPr="00D32612">
        <w:rPr>
          <w:rFonts w:ascii="Arial" w:hAnsi="Arial" w:cs="Arial"/>
          <w:sz w:val="28"/>
          <w:szCs w:val="28"/>
        </w:rPr>
        <w:t>, осмысление и</w:t>
      </w:r>
      <w:r w:rsidRPr="00D32612">
        <w:rPr>
          <w:rFonts w:ascii="Arial" w:hAnsi="Arial" w:cs="Arial"/>
          <w:sz w:val="28"/>
          <w:szCs w:val="28"/>
        </w:rPr>
        <w:t>н</w:t>
      </w:r>
      <w:r w:rsidRPr="00D32612">
        <w:rPr>
          <w:rFonts w:ascii="Arial" w:hAnsi="Arial" w:cs="Arial"/>
          <w:sz w:val="28"/>
          <w:szCs w:val="28"/>
        </w:rPr>
        <w:t>новационных подходов технологии «Детский сад – Дом радости» и опыт её реализации подняли на новый уровень профессионализм наших педагогов, активизировали их участие в методической и конкурсной деятельности. За 5 лет 6-ю педагогами и специалистами опубликовано 12 статей в региональных научно-методических сборниках, общее количество фактов участия в конку</w:t>
      </w:r>
      <w:r w:rsidRPr="00D32612">
        <w:rPr>
          <w:rFonts w:ascii="Arial" w:hAnsi="Arial" w:cs="Arial"/>
          <w:sz w:val="28"/>
          <w:szCs w:val="28"/>
        </w:rPr>
        <w:t>р</w:t>
      </w:r>
      <w:r w:rsidRPr="00D32612">
        <w:rPr>
          <w:rFonts w:ascii="Arial" w:hAnsi="Arial" w:cs="Arial"/>
          <w:sz w:val="28"/>
          <w:szCs w:val="28"/>
        </w:rPr>
        <w:t>сах различного уровня – 103, побед – 47.</w:t>
      </w:r>
    </w:p>
    <w:p w:rsidR="00D32612" w:rsidRPr="00D32612" w:rsidRDefault="00D32612" w:rsidP="00D32612">
      <w:pPr>
        <w:tabs>
          <w:tab w:val="left" w:pos="1134"/>
        </w:tabs>
        <w:spacing w:line="360" w:lineRule="auto"/>
        <w:ind w:firstLine="567"/>
        <w:jc w:val="both"/>
        <w:rPr>
          <w:rFonts w:ascii="Arial" w:hAnsi="Arial" w:cs="Arial"/>
          <w:sz w:val="28"/>
          <w:szCs w:val="28"/>
        </w:rPr>
      </w:pPr>
      <w:r w:rsidRPr="00D32612">
        <w:rPr>
          <w:rFonts w:ascii="Arial" w:hAnsi="Arial" w:cs="Arial"/>
          <w:sz w:val="28"/>
          <w:szCs w:val="28"/>
        </w:rPr>
        <w:t>В 2021 году в городском смотре-конкурсе «Мой уникальный детский сад» учреждение получило Диплом за победу. Видеоролик стал визитной карто</w:t>
      </w:r>
      <w:r w:rsidRPr="00D32612">
        <w:rPr>
          <w:rFonts w:ascii="Arial" w:hAnsi="Arial" w:cs="Arial"/>
          <w:sz w:val="28"/>
          <w:szCs w:val="28"/>
        </w:rPr>
        <w:t>ч</w:t>
      </w:r>
      <w:r w:rsidRPr="00D32612">
        <w:rPr>
          <w:rFonts w:ascii="Arial" w:hAnsi="Arial" w:cs="Arial"/>
          <w:sz w:val="28"/>
          <w:szCs w:val="28"/>
        </w:rPr>
        <w:t xml:space="preserve">кой «Светлячка». Руководитель творческой группы – заведующий Татьяна Юрьевна Сорокина. </w:t>
      </w:r>
    </w:p>
    <w:p w:rsidR="00D32612" w:rsidRPr="00D32612" w:rsidRDefault="00D32612" w:rsidP="00D32612">
      <w:pPr>
        <w:spacing w:line="360" w:lineRule="auto"/>
        <w:ind w:firstLine="567"/>
        <w:jc w:val="both"/>
        <w:rPr>
          <w:rFonts w:ascii="Arial" w:hAnsi="Arial" w:cs="Arial"/>
          <w:sz w:val="28"/>
          <w:szCs w:val="28"/>
        </w:rPr>
      </w:pPr>
      <w:r w:rsidRPr="00D32612">
        <w:rPr>
          <w:rFonts w:ascii="Arial" w:hAnsi="Arial" w:cs="Arial"/>
          <w:sz w:val="28"/>
          <w:szCs w:val="28"/>
        </w:rPr>
        <w:t>Но главное достижение в реализации программы – это успешное обуч</w:t>
      </w:r>
      <w:r w:rsidRPr="00D32612">
        <w:rPr>
          <w:rFonts w:ascii="Arial" w:hAnsi="Arial" w:cs="Arial"/>
          <w:sz w:val="28"/>
          <w:szCs w:val="28"/>
        </w:rPr>
        <w:t>е</w:t>
      </w:r>
      <w:r w:rsidRPr="00D32612">
        <w:rPr>
          <w:rFonts w:ascii="Arial" w:hAnsi="Arial" w:cs="Arial"/>
          <w:sz w:val="28"/>
          <w:szCs w:val="28"/>
        </w:rPr>
        <w:t>ние наших первых выпускников групп «Дома радости»: 81% детей написали выпускные проверочные работы первого класса на 5 и 4. И нас это вдохно</w:t>
      </w:r>
      <w:r w:rsidRPr="00D32612">
        <w:rPr>
          <w:rFonts w:ascii="Arial" w:hAnsi="Arial" w:cs="Arial"/>
          <w:sz w:val="28"/>
          <w:szCs w:val="28"/>
        </w:rPr>
        <w:t>в</w:t>
      </w:r>
      <w:r w:rsidRPr="00D32612">
        <w:rPr>
          <w:rFonts w:ascii="Arial" w:hAnsi="Arial" w:cs="Arial"/>
          <w:sz w:val="28"/>
          <w:szCs w:val="28"/>
        </w:rPr>
        <w:t>ляет!</w:t>
      </w:r>
    </w:p>
    <w:p w:rsidR="00D32612" w:rsidRPr="00D32612" w:rsidRDefault="00D32612" w:rsidP="00D32612">
      <w:pPr>
        <w:spacing w:line="360" w:lineRule="auto"/>
        <w:ind w:firstLine="567"/>
        <w:jc w:val="both"/>
        <w:rPr>
          <w:rFonts w:ascii="Arial" w:hAnsi="Arial" w:cs="Arial"/>
          <w:sz w:val="28"/>
          <w:szCs w:val="28"/>
        </w:rPr>
      </w:pPr>
      <w:r w:rsidRPr="00D32612">
        <w:rPr>
          <w:rFonts w:ascii="Arial" w:hAnsi="Arial" w:cs="Arial"/>
          <w:sz w:val="28"/>
          <w:szCs w:val="28"/>
        </w:rPr>
        <w:t>Сейчас перед коллективом стоит новое направление развития в конте</w:t>
      </w:r>
      <w:r w:rsidRPr="00D32612">
        <w:rPr>
          <w:rFonts w:ascii="Arial" w:hAnsi="Arial" w:cs="Arial"/>
          <w:sz w:val="28"/>
          <w:szCs w:val="28"/>
        </w:rPr>
        <w:t>к</w:t>
      </w:r>
      <w:r w:rsidRPr="00D32612">
        <w:rPr>
          <w:rFonts w:ascii="Arial" w:hAnsi="Arial" w:cs="Arial"/>
          <w:sz w:val="28"/>
          <w:szCs w:val="28"/>
        </w:rPr>
        <w:t>сте реализации программы «Детский сад – Дом радости»: в июне этого года учреждение получило статус федеральной инновационной площадки Всеро</w:t>
      </w:r>
      <w:r w:rsidRPr="00D32612">
        <w:rPr>
          <w:rFonts w:ascii="Arial" w:hAnsi="Arial" w:cs="Arial"/>
          <w:sz w:val="28"/>
          <w:szCs w:val="28"/>
        </w:rPr>
        <w:t>с</w:t>
      </w:r>
      <w:r w:rsidRPr="00D32612">
        <w:rPr>
          <w:rFonts w:ascii="Arial" w:hAnsi="Arial" w:cs="Arial"/>
          <w:sz w:val="28"/>
          <w:szCs w:val="28"/>
        </w:rPr>
        <w:t xml:space="preserve">сийской общественной организации «Воспитатели России». </w:t>
      </w:r>
    </w:p>
    <w:p w:rsidR="00D32612" w:rsidRPr="00D32612" w:rsidRDefault="00D32612" w:rsidP="00D32612">
      <w:pPr>
        <w:spacing w:line="360" w:lineRule="auto"/>
        <w:ind w:firstLine="567"/>
        <w:jc w:val="both"/>
        <w:rPr>
          <w:rFonts w:ascii="Arial" w:hAnsi="Arial" w:cs="Arial"/>
          <w:sz w:val="28"/>
          <w:szCs w:val="28"/>
        </w:rPr>
      </w:pPr>
      <w:r w:rsidRPr="00D32612">
        <w:rPr>
          <w:rFonts w:ascii="Arial" w:hAnsi="Arial" w:cs="Arial"/>
          <w:sz w:val="28"/>
          <w:szCs w:val="28"/>
        </w:rPr>
        <w:t xml:space="preserve">В рамках общей темы мы определили </w:t>
      </w:r>
      <w:proofErr w:type="gramStart"/>
      <w:r w:rsidRPr="00D32612">
        <w:rPr>
          <w:rFonts w:ascii="Arial" w:hAnsi="Arial" w:cs="Arial"/>
          <w:sz w:val="28"/>
          <w:szCs w:val="28"/>
        </w:rPr>
        <w:t>свою</w:t>
      </w:r>
      <w:proofErr w:type="gramEnd"/>
      <w:r w:rsidRPr="00D32612">
        <w:rPr>
          <w:rFonts w:ascii="Arial" w:hAnsi="Arial" w:cs="Arial"/>
          <w:sz w:val="28"/>
          <w:szCs w:val="28"/>
        </w:rPr>
        <w:t>. Тема не случайна, так как незыблемой традицией коллектива является патриотическое воспитание, а в свете Указа президента от 2 июля 2021 года тема более чем актуальна.</w:t>
      </w:r>
    </w:p>
    <w:p w:rsidR="00D32612" w:rsidRPr="00D32612" w:rsidRDefault="00D32612" w:rsidP="00D32612">
      <w:pPr>
        <w:spacing w:line="360" w:lineRule="auto"/>
        <w:ind w:firstLine="567"/>
        <w:jc w:val="both"/>
        <w:rPr>
          <w:rFonts w:ascii="Arial" w:hAnsi="Arial" w:cs="Arial"/>
          <w:sz w:val="28"/>
          <w:szCs w:val="28"/>
        </w:rPr>
      </w:pPr>
      <w:r w:rsidRPr="00D32612">
        <w:rPr>
          <w:rFonts w:ascii="Arial" w:hAnsi="Arial" w:cs="Arial"/>
          <w:sz w:val="28"/>
          <w:szCs w:val="28"/>
        </w:rPr>
        <w:t xml:space="preserve">Один пример: сразу несколько наших выпускников в первом классе стали победителями заочного этапа конкурса </w:t>
      </w:r>
      <w:proofErr w:type="spellStart"/>
      <w:r w:rsidRPr="00D32612">
        <w:rPr>
          <w:rFonts w:ascii="Arial" w:hAnsi="Arial" w:cs="Arial"/>
          <w:sz w:val="28"/>
          <w:szCs w:val="28"/>
        </w:rPr>
        <w:t>РАНХиГС</w:t>
      </w:r>
      <w:proofErr w:type="spellEnd"/>
      <w:r w:rsidRPr="00D32612">
        <w:rPr>
          <w:rFonts w:ascii="Arial" w:hAnsi="Arial" w:cs="Arial"/>
          <w:sz w:val="28"/>
          <w:szCs w:val="28"/>
        </w:rPr>
        <w:t xml:space="preserve">, связанного с творчеством </w:t>
      </w:r>
      <w:r w:rsidRPr="00D32612">
        <w:rPr>
          <w:rFonts w:ascii="Arial" w:hAnsi="Arial" w:cs="Arial"/>
          <w:sz w:val="28"/>
          <w:szCs w:val="28"/>
        </w:rPr>
        <w:lastRenderedPageBreak/>
        <w:t>Александра Сергеевича Пушкина. А вот эти портреты поэта дети подготов</w:t>
      </w:r>
      <w:r w:rsidRPr="00D32612">
        <w:rPr>
          <w:rFonts w:ascii="Arial" w:hAnsi="Arial" w:cs="Arial"/>
          <w:sz w:val="28"/>
          <w:szCs w:val="28"/>
        </w:rPr>
        <w:t>и</w:t>
      </w:r>
      <w:r w:rsidRPr="00D32612">
        <w:rPr>
          <w:rFonts w:ascii="Arial" w:hAnsi="Arial" w:cs="Arial"/>
          <w:sz w:val="28"/>
          <w:szCs w:val="28"/>
        </w:rPr>
        <w:t>тельной группы, которые только пойдут в школу, самостоятельно создали в процессе рисования на свободную тему. Сначала мы были поражены выбору детей... Случайность? Наверное, нет, потому что в Технологии «Детский сад – Дом радости» большой образовательный блок отведен поэту. А в Программе, в образовательной области «Социально-коммуникативное развитие», на пе</w:t>
      </w:r>
      <w:r w:rsidRPr="00D32612">
        <w:rPr>
          <w:rFonts w:ascii="Arial" w:hAnsi="Arial" w:cs="Arial"/>
          <w:sz w:val="28"/>
          <w:szCs w:val="28"/>
        </w:rPr>
        <w:t>р</w:t>
      </w:r>
      <w:r w:rsidRPr="00D32612">
        <w:rPr>
          <w:rFonts w:ascii="Arial" w:hAnsi="Arial" w:cs="Arial"/>
          <w:sz w:val="28"/>
          <w:szCs w:val="28"/>
        </w:rPr>
        <w:t xml:space="preserve">вом месте стоит цель «Приобщение ребёнка к основам духовной культуры и интеллигентности».  </w:t>
      </w:r>
    </w:p>
    <w:p w:rsidR="00D32612" w:rsidRPr="00D32612" w:rsidRDefault="00D32612" w:rsidP="00D32612">
      <w:pPr>
        <w:spacing w:line="360" w:lineRule="auto"/>
        <w:ind w:firstLine="567"/>
        <w:jc w:val="both"/>
        <w:rPr>
          <w:rFonts w:ascii="Arial" w:hAnsi="Arial" w:cs="Arial"/>
          <w:sz w:val="28"/>
          <w:szCs w:val="28"/>
        </w:rPr>
      </w:pPr>
      <w:r w:rsidRPr="00D32612">
        <w:rPr>
          <w:rFonts w:ascii="Arial" w:hAnsi="Arial" w:cs="Arial"/>
          <w:sz w:val="28"/>
          <w:szCs w:val="28"/>
        </w:rPr>
        <w:t>И в заключении вернусь к началу выступления – о запросах родителей. В августе завершилась независимая оценка качества образования. Во время заполнения родителями анкет воспитатели были свидетелями их коммент</w:t>
      </w:r>
      <w:r w:rsidRPr="00D32612">
        <w:rPr>
          <w:rFonts w:ascii="Arial" w:hAnsi="Arial" w:cs="Arial"/>
          <w:sz w:val="28"/>
          <w:szCs w:val="28"/>
        </w:rPr>
        <w:t>а</w:t>
      </w:r>
      <w:r w:rsidRPr="00D32612">
        <w:rPr>
          <w:rFonts w:ascii="Arial" w:hAnsi="Arial" w:cs="Arial"/>
          <w:sz w:val="28"/>
          <w:szCs w:val="28"/>
        </w:rPr>
        <w:t>риев: «сказочный детский сад», «крутая программа», «жаль, что мой старший ребёнок к вам не ходил»… В количественном выражении 99% респондентов удовлетворены   условиями оказания услуг и будут рекомендовать детский сад родственникам и знакомым. Это также подтверждает правильность в</w:t>
      </w:r>
      <w:r w:rsidRPr="00D32612">
        <w:rPr>
          <w:rFonts w:ascii="Arial" w:hAnsi="Arial" w:cs="Arial"/>
          <w:sz w:val="28"/>
          <w:szCs w:val="28"/>
        </w:rPr>
        <w:t>ы</w:t>
      </w:r>
      <w:r w:rsidRPr="00D32612">
        <w:rPr>
          <w:rFonts w:ascii="Arial" w:hAnsi="Arial" w:cs="Arial"/>
          <w:sz w:val="28"/>
          <w:szCs w:val="28"/>
        </w:rPr>
        <w:t>бранного нами пути инновационных преобразований.</w:t>
      </w:r>
    </w:p>
    <w:p w:rsidR="00D32612" w:rsidRPr="00D32612" w:rsidRDefault="00D32612" w:rsidP="00D32612">
      <w:pPr>
        <w:spacing w:line="360" w:lineRule="auto"/>
        <w:rPr>
          <w:rFonts w:ascii="Arial" w:hAnsi="Arial" w:cs="Arial"/>
          <w:sz w:val="28"/>
          <w:szCs w:val="28"/>
        </w:rPr>
      </w:pPr>
    </w:p>
    <w:p w:rsidR="0072251D" w:rsidRPr="0072251D" w:rsidRDefault="00D32612" w:rsidP="0072251D">
      <w:pPr>
        <w:pStyle w:val="13"/>
        <w:ind w:right="-2"/>
      </w:pPr>
      <w:bookmarkStart w:id="16" w:name="_Toc116978615"/>
      <w:r w:rsidRPr="00D32612">
        <w:rPr>
          <w:szCs w:val="28"/>
        </w:rPr>
        <w:t>Методическая работа в школе как условие непрерывного повышения профессионального мастерства педагога</w:t>
      </w:r>
      <w:bookmarkEnd w:id="16"/>
      <w:r w:rsidRPr="00D32612">
        <w:t xml:space="preserve"> </w:t>
      </w:r>
    </w:p>
    <w:p w:rsidR="0072251D" w:rsidRPr="00F64A2D" w:rsidRDefault="0072251D" w:rsidP="0072251D">
      <w:pPr>
        <w:ind w:firstLine="142"/>
        <w:jc w:val="right"/>
        <w:rPr>
          <w:rFonts w:ascii="Arial" w:eastAsia="Calibri" w:hAnsi="Arial" w:cs="Arial"/>
          <w:b/>
          <w:bCs/>
          <w:i/>
          <w:color w:val="002060"/>
          <w:sz w:val="28"/>
          <w:szCs w:val="22"/>
          <w:lang w:eastAsia="en-US"/>
        </w:rPr>
      </w:pPr>
      <w:bookmarkStart w:id="17" w:name="_Toc116978616"/>
      <w:r w:rsidRPr="00F64A2D">
        <w:rPr>
          <w:rStyle w:val="14"/>
          <w:i/>
        </w:rPr>
        <w:t>Н.</w:t>
      </w:r>
      <w:r w:rsidR="00D32612">
        <w:rPr>
          <w:rStyle w:val="14"/>
          <w:i/>
        </w:rPr>
        <w:t>С.Леонтьева</w:t>
      </w:r>
      <w:bookmarkEnd w:id="17"/>
      <w:r w:rsidRPr="00F64A2D">
        <w:rPr>
          <w:rFonts w:ascii="Arial" w:eastAsia="Calibri" w:hAnsi="Arial" w:cs="Arial"/>
          <w:b/>
          <w:bCs/>
          <w:i/>
          <w:color w:val="002060"/>
          <w:sz w:val="28"/>
          <w:szCs w:val="22"/>
          <w:lang w:eastAsia="en-US"/>
        </w:rPr>
        <w:t xml:space="preserve"> </w:t>
      </w:r>
    </w:p>
    <w:p w:rsidR="00D32612" w:rsidRPr="00D32612" w:rsidRDefault="00D32612" w:rsidP="00D32612">
      <w:pPr>
        <w:jc w:val="right"/>
        <w:rPr>
          <w:rFonts w:ascii="Arial" w:hAnsi="Arial"/>
          <w:bCs/>
          <w:color w:val="002060"/>
          <w:sz w:val="28"/>
          <w:szCs w:val="28"/>
        </w:rPr>
      </w:pPr>
      <w:r w:rsidRPr="00D32612">
        <w:rPr>
          <w:rFonts w:ascii="Arial" w:hAnsi="Arial"/>
          <w:bCs/>
          <w:color w:val="002060"/>
          <w:sz w:val="28"/>
          <w:szCs w:val="28"/>
        </w:rPr>
        <w:t>заместитель директора по учебно-воспитательной работе МБОУ СОШ №75</w:t>
      </w:r>
    </w:p>
    <w:p w:rsidR="00660173" w:rsidRDefault="00660173" w:rsidP="00660173">
      <w:pPr>
        <w:rPr>
          <w:rFonts w:ascii="Arial" w:eastAsia="Calibri" w:hAnsi="Arial" w:cs="Arial"/>
          <w:b/>
          <w:bCs/>
          <w:color w:val="002060"/>
          <w:sz w:val="28"/>
          <w:szCs w:val="28"/>
          <w:lang w:eastAsia="en-US"/>
        </w:rPr>
      </w:pPr>
    </w:p>
    <w:p w:rsidR="00B11BEE" w:rsidRPr="00B11BEE" w:rsidRDefault="00B11BEE" w:rsidP="00B11BEE">
      <w:pPr>
        <w:pStyle w:val="Default"/>
        <w:spacing w:line="360" w:lineRule="auto"/>
        <w:ind w:firstLine="567"/>
        <w:jc w:val="both"/>
        <w:rPr>
          <w:rFonts w:ascii="Arial" w:hAnsi="Arial" w:cs="Arial"/>
          <w:color w:val="auto"/>
          <w:sz w:val="28"/>
          <w:szCs w:val="28"/>
        </w:rPr>
      </w:pPr>
      <w:r w:rsidRPr="00B11BEE">
        <w:rPr>
          <w:rFonts w:ascii="Arial" w:hAnsi="Arial" w:cs="Arial"/>
          <w:color w:val="auto"/>
          <w:sz w:val="28"/>
          <w:szCs w:val="28"/>
          <w:shd w:val="clear" w:color="auto" w:fill="FFFFFF"/>
        </w:rPr>
        <w:t>Мир меняется, меняется процесс обучения, подходы к содержанию обр</w:t>
      </w:r>
      <w:r w:rsidRPr="00B11BEE">
        <w:rPr>
          <w:rFonts w:ascii="Arial" w:hAnsi="Arial" w:cs="Arial"/>
          <w:color w:val="auto"/>
          <w:sz w:val="28"/>
          <w:szCs w:val="28"/>
          <w:shd w:val="clear" w:color="auto" w:fill="FFFFFF"/>
        </w:rPr>
        <w:t>а</w:t>
      </w:r>
      <w:r w:rsidRPr="00B11BEE">
        <w:rPr>
          <w:rFonts w:ascii="Arial" w:hAnsi="Arial" w:cs="Arial"/>
          <w:color w:val="auto"/>
          <w:sz w:val="28"/>
          <w:szCs w:val="28"/>
          <w:shd w:val="clear" w:color="auto" w:fill="FFFFFF"/>
        </w:rPr>
        <w:t xml:space="preserve">зования. </w:t>
      </w:r>
      <w:r w:rsidRPr="00B11BEE">
        <w:rPr>
          <w:rFonts w:ascii="Arial" w:hAnsi="Arial" w:cs="Arial"/>
          <w:color w:val="auto"/>
          <w:sz w:val="28"/>
          <w:szCs w:val="28"/>
        </w:rPr>
        <w:t xml:space="preserve">Современная школа - открытая динамичная система. Мы вступили в эру информатизации и </w:t>
      </w:r>
      <w:proofErr w:type="spellStart"/>
      <w:r w:rsidRPr="00B11BEE">
        <w:rPr>
          <w:rFonts w:ascii="Arial" w:hAnsi="Arial" w:cs="Arial"/>
          <w:color w:val="auto"/>
          <w:sz w:val="28"/>
          <w:szCs w:val="28"/>
        </w:rPr>
        <w:t>цифровизации</w:t>
      </w:r>
      <w:proofErr w:type="spellEnd"/>
      <w:r w:rsidRPr="00B11BEE">
        <w:rPr>
          <w:rFonts w:ascii="Arial" w:hAnsi="Arial" w:cs="Arial"/>
          <w:color w:val="auto"/>
          <w:sz w:val="28"/>
          <w:szCs w:val="28"/>
        </w:rPr>
        <w:t>. Неизменным остается одно: профе</w:t>
      </w:r>
      <w:r w:rsidRPr="00B11BEE">
        <w:rPr>
          <w:rFonts w:ascii="Arial" w:hAnsi="Arial" w:cs="Arial"/>
          <w:color w:val="auto"/>
          <w:sz w:val="28"/>
          <w:szCs w:val="28"/>
        </w:rPr>
        <w:t>с</w:t>
      </w:r>
      <w:r w:rsidRPr="00B11BEE">
        <w:rPr>
          <w:rFonts w:ascii="Arial" w:hAnsi="Arial" w:cs="Arial"/>
          <w:color w:val="auto"/>
          <w:sz w:val="28"/>
          <w:szCs w:val="28"/>
        </w:rPr>
        <w:t>сионализм педагога.</w:t>
      </w:r>
    </w:p>
    <w:p w:rsidR="00B11BEE" w:rsidRPr="00B11BEE" w:rsidRDefault="00B11BEE" w:rsidP="00B11BEE">
      <w:pPr>
        <w:pStyle w:val="Default"/>
        <w:spacing w:line="360" w:lineRule="auto"/>
        <w:ind w:firstLine="567"/>
        <w:jc w:val="both"/>
        <w:rPr>
          <w:rFonts w:ascii="Arial" w:hAnsi="Arial" w:cs="Arial"/>
          <w:color w:val="auto"/>
          <w:sz w:val="28"/>
          <w:szCs w:val="28"/>
        </w:rPr>
      </w:pPr>
      <w:r w:rsidRPr="00B11BEE">
        <w:rPr>
          <w:rFonts w:ascii="Arial" w:hAnsi="Arial" w:cs="Arial"/>
          <w:color w:val="auto"/>
          <w:sz w:val="28"/>
          <w:szCs w:val="28"/>
        </w:rPr>
        <w:t xml:space="preserve">В школе 75 под руководством Татьяны Александровны </w:t>
      </w:r>
      <w:proofErr w:type="spellStart"/>
      <w:r w:rsidRPr="00B11BEE">
        <w:rPr>
          <w:rFonts w:ascii="Arial" w:hAnsi="Arial" w:cs="Arial"/>
          <w:color w:val="auto"/>
          <w:sz w:val="28"/>
          <w:szCs w:val="28"/>
        </w:rPr>
        <w:t>Могиленских</w:t>
      </w:r>
      <w:proofErr w:type="spellEnd"/>
      <w:r w:rsidRPr="00B11BEE">
        <w:rPr>
          <w:rFonts w:ascii="Arial" w:hAnsi="Arial" w:cs="Arial"/>
          <w:color w:val="auto"/>
          <w:sz w:val="28"/>
          <w:szCs w:val="28"/>
        </w:rPr>
        <w:t xml:space="preserve"> р</w:t>
      </w:r>
      <w:r w:rsidRPr="00B11BEE">
        <w:rPr>
          <w:rFonts w:ascii="Arial" w:hAnsi="Arial" w:cs="Arial"/>
          <w:color w:val="auto"/>
          <w:sz w:val="28"/>
          <w:szCs w:val="28"/>
        </w:rPr>
        <w:t>а</w:t>
      </w:r>
      <w:r w:rsidRPr="00B11BEE">
        <w:rPr>
          <w:rFonts w:ascii="Arial" w:hAnsi="Arial" w:cs="Arial"/>
          <w:color w:val="auto"/>
          <w:sz w:val="28"/>
          <w:szCs w:val="28"/>
        </w:rPr>
        <w:t>ботает большой творческий коллектив. Есть как опытные педагоги, так и м</w:t>
      </w:r>
      <w:r w:rsidRPr="00B11BEE">
        <w:rPr>
          <w:rFonts w:ascii="Arial" w:hAnsi="Arial" w:cs="Arial"/>
          <w:color w:val="auto"/>
          <w:sz w:val="28"/>
          <w:szCs w:val="28"/>
        </w:rPr>
        <w:t>о</w:t>
      </w:r>
      <w:r w:rsidRPr="00B11BEE">
        <w:rPr>
          <w:rFonts w:ascii="Arial" w:hAnsi="Arial" w:cs="Arial"/>
          <w:color w:val="auto"/>
          <w:sz w:val="28"/>
          <w:szCs w:val="28"/>
        </w:rPr>
        <w:t xml:space="preserve">лодые учителя. </w:t>
      </w:r>
    </w:p>
    <w:p w:rsidR="00B11BEE" w:rsidRPr="00B11BEE" w:rsidRDefault="00B11BEE" w:rsidP="00B11BEE">
      <w:pPr>
        <w:pStyle w:val="Default"/>
        <w:spacing w:line="360" w:lineRule="auto"/>
        <w:ind w:firstLine="567"/>
        <w:jc w:val="both"/>
        <w:rPr>
          <w:rFonts w:ascii="Arial" w:hAnsi="Arial" w:cs="Arial"/>
          <w:color w:val="auto"/>
          <w:sz w:val="28"/>
          <w:szCs w:val="28"/>
        </w:rPr>
      </w:pPr>
      <w:r w:rsidRPr="00B11BEE">
        <w:rPr>
          <w:rFonts w:ascii="Arial" w:hAnsi="Arial" w:cs="Arial"/>
          <w:color w:val="auto"/>
          <w:sz w:val="28"/>
          <w:szCs w:val="28"/>
        </w:rPr>
        <w:t xml:space="preserve">Оптимальное использование опыта, личных возможностей педагогов ориентировано на совершенствование и профессиональный рост учителя. </w:t>
      </w:r>
      <w:r w:rsidRPr="00B11BEE">
        <w:rPr>
          <w:rFonts w:ascii="Arial" w:hAnsi="Arial" w:cs="Arial"/>
          <w:color w:val="auto"/>
          <w:sz w:val="28"/>
          <w:szCs w:val="28"/>
        </w:rPr>
        <w:lastRenderedPageBreak/>
        <w:t>Среди основных направлений системы работы с педагогами в нашей школе являются:</w:t>
      </w:r>
    </w:p>
    <w:p w:rsidR="00B11BEE" w:rsidRPr="00B11BEE" w:rsidRDefault="00B11BEE" w:rsidP="00B11BEE">
      <w:pPr>
        <w:pStyle w:val="Default"/>
        <w:spacing w:line="360" w:lineRule="auto"/>
        <w:ind w:firstLine="567"/>
        <w:jc w:val="both"/>
        <w:rPr>
          <w:rFonts w:ascii="Arial" w:hAnsi="Arial" w:cs="Arial"/>
          <w:color w:val="auto"/>
          <w:sz w:val="28"/>
          <w:szCs w:val="28"/>
        </w:rPr>
      </w:pPr>
      <w:r w:rsidRPr="00B11BEE">
        <w:rPr>
          <w:rFonts w:ascii="Arial" w:hAnsi="Arial" w:cs="Arial"/>
          <w:color w:val="auto"/>
          <w:sz w:val="28"/>
          <w:szCs w:val="28"/>
        </w:rPr>
        <w:t>- непрерывное образование;</w:t>
      </w:r>
    </w:p>
    <w:p w:rsidR="00B11BEE" w:rsidRPr="00B11BEE" w:rsidRDefault="00B11BEE" w:rsidP="00B11BEE">
      <w:pPr>
        <w:pStyle w:val="Default"/>
        <w:spacing w:line="360" w:lineRule="auto"/>
        <w:ind w:firstLine="567"/>
        <w:jc w:val="both"/>
        <w:rPr>
          <w:rFonts w:ascii="Arial" w:hAnsi="Arial" w:cs="Arial"/>
          <w:color w:val="auto"/>
          <w:sz w:val="28"/>
          <w:szCs w:val="28"/>
        </w:rPr>
      </w:pPr>
      <w:r w:rsidRPr="00B11BEE">
        <w:rPr>
          <w:rFonts w:ascii="Arial" w:hAnsi="Arial" w:cs="Arial"/>
          <w:color w:val="auto"/>
          <w:sz w:val="28"/>
          <w:szCs w:val="28"/>
        </w:rPr>
        <w:t>- участие в профессиональных конкурсах;</w:t>
      </w:r>
    </w:p>
    <w:p w:rsidR="00B11BEE" w:rsidRPr="00B11BEE" w:rsidRDefault="00B11BEE" w:rsidP="00B11BEE">
      <w:pPr>
        <w:pStyle w:val="Default"/>
        <w:spacing w:line="360" w:lineRule="auto"/>
        <w:ind w:firstLine="567"/>
        <w:jc w:val="both"/>
        <w:rPr>
          <w:rFonts w:ascii="Arial" w:hAnsi="Arial" w:cs="Arial"/>
          <w:color w:val="auto"/>
          <w:sz w:val="28"/>
          <w:szCs w:val="28"/>
        </w:rPr>
      </w:pPr>
      <w:r w:rsidRPr="00B11BEE">
        <w:rPr>
          <w:rFonts w:ascii="Arial" w:hAnsi="Arial" w:cs="Arial"/>
          <w:color w:val="auto"/>
          <w:sz w:val="28"/>
          <w:szCs w:val="28"/>
        </w:rPr>
        <w:t>- распространение лучших педагогических практик;</w:t>
      </w:r>
    </w:p>
    <w:p w:rsidR="00B11BEE" w:rsidRPr="00B11BEE" w:rsidRDefault="00B11BEE" w:rsidP="00B11BEE">
      <w:pPr>
        <w:pStyle w:val="Default"/>
        <w:spacing w:line="360" w:lineRule="auto"/>
        <w:ind w:firstLine="567"/>
        <w:jc w:val="both"/>
        <w:rPr>
          <w:rFonts w:ascii="Arial" w:hAnsi="Arial" w:cs="Arial"/>
          <w:color w:val="auto"/>
          <w:sz w:val="28"/>
          <w:szCs w:val="28"/>
        </w:rPr>
      </w:pPr>
      <w:r w:rsidRPr="00B11BEE">
        <w:rPr>
          <w:rFonts w:ascii="Arial" w:hAnsi="Arial" w:cs="Arial"/>
          <w:color w:val="auto"/>
          <w:sz w:val="28"/>
          <w:szCs w:val="28"/>
        </w:rPr>
        <w:t>- наставничество;</w:t>
      </w:r>
    </w:p>
    <w:p w:rsidR="00B11BEE" w:rsidRPr="00B11BEE" w:rsidRDefault="00B11BEE" w:rsidP="00B11BEE">
      <w:pPr>
        <w:pStyle w:val="Default"/>
        <w:spacing w:line="360" w:lineRule="auto"/>
        <w:ind w:firstLine="567"/>
        <w:jc w:val="both"/>
        <w:rPr>
          <w:rFonts w:ascii="Arial" w:hAnsi="Arial" w:cs="Arial"/>
          <w:color w:val="auto"/>
          <w:sz w:val="28"/>
          <w:szCs w:val="28"/>
        </w:rPr>
      </w:pPr>
      <w:r w:rsidRPr="00B11BEE">
        <w:rPr>
          <w:rFonts w:ascii="Arial" w:hAnsi="Arial" w:cs="Arial"/>
          <w:color w:val="auto"/>
          <w:sz w:val="28"/>
          <w:szCs w:val="28"/>
        </w:rPr>
        <w:t>- индивидуальный образовательный маршрут;</w:t>
      </w:r>
    </w:p>
    <w:p w:rsidR="00B11BEE" w:rsidRPr="00B11BEE" w:rsidRDefault="00B11BEE" w:rsidP="00B11BEE">
      <w:pPr>
        <w:pStyle w:val="Default"/>
        <w:spacing w:line="360" w:lineRule="auto"/>
        <w:ind w:firstLine="567"/>
        <w:jc w:val="both"/>
        <w:rPr>
          <w:rFonts w:ascii="Arial" w:hAnsi="Arial" w:cs="Arial"/>
          <w:color w:val="auto"/>
          <w:sz w:val="28"/>
          <w:szCs w:val="28"/>
        </w:rPr>
      </w:pPr>
      <w:r w:rsidRPr="00B11BEE">
        <w:rPr>
          <w:rFonts w:ascii="Arial" w:hAnsi="Arial" w:cs="Arial"/>
          <w:color w:val="auto"/>
          <w:sz w:val="28"/>
          <w:szCs w:val="28"/>
        </w:rPr>
        <w:t>Основа повышения компетентности учителя это выявление професси</w:t>
      </w:r>
      <w:r w:rsidRPr="00B11BEE">
        <w:rPr>
          <w:rFonts w:ascii="Arial" w:hAnsi="Arial" w:cs="Arial"/>
          <w:color w:val="auto"/>
          <w:sz w:val="28"/>
          <w:szCs w:val="28"/>
        </w:rPr>
        <w:t>о</w:t>
      </w:r>
      <w:r w:rsidRPr="00B11BEE">
        <w:rPr>
          <w:rFonts w:ascii="Arial" w:hAnsi="Arial" w:cs="Arial"/>
          <w:color w:val="auto"/>
          <w:sz w:val="28"/>
          <w:szCs w:val="28"/>
        </w:rPr>
        <w:t>нальных дефицитов. Ведется постоянный мониторинг результатов учебной и внеурочной деятельности. Анализируются итоги независимых экспертиз: вс</w:t>
      </w:r>
      <w:r w:rsidRPr="00B11BEE">
        <w:rPr>
          <w:rFonts w:ascii="Arial" w:hAnsi="Arial" w:cs="Arial"/>
          <w:color w:val="auto"/>
          <w:sz w:val="28"/>
          <w:szCs w:val="28"/>
        </w:rPr>
        <w:t>е</w:t>
      </w:r>
      <w:r w:rsidRPr="00B11BEE">
        <w:rPr>
          <w:rFonts w:ascii="Arial" w:hAnsi="Arial" w:cs="Arial"/>
          <w:color w:val="auto"/>
          <w:sz w:val="28"/>
          <w:szCs w:val="28"/>
        </w:rPr>
        <w:t>российских проверочных работ, государственной итоговой аттестации, Вс</w:t>
      </w:r>
      <w:r w:rsidRPr="00B11BEE">
        <w:rPr>
          <w:rFonts w:ascii="Arial" w:hAnsi="Arial" w:cs="Arial"/>
          <w:color w:val="auto"/>
          <w:sz w:val="28"/>
          <w:szCs w:val="28"/>
        </w:rPr>
        <w:t>е</w:t>
      </w:r>
      <w:r w:rsidRPr="00B11BEE">
        <w:rPr>
          <w:rFonts w:ascii="Arial" w:hAnsi="Arial" w:cs="Arial"/>
          <w:color w:val="auto"/>
          <w:sz w:val="28"/>
          <w:szCs w:val="28"/>
        </w:rPr>
        <w:t>российской олимпиады школьников. 16 педагогов нашей школы приняли уч</w:t>
      </w:r>
      <w:r w:rsidRPr="00B11BEE">
        <w:rPr>
          <w:rFonts w:ascii="Arial" w:hAnsi="Arial" w:cs="Arial"/>
          <w:color w:val="auto"/>
          <w:sz w:val="28"/>
          <w:szCs w:val="28"/>
        </w:rPr>
        <w:t>а</w:t>
      </w:r>
      <w:r w:rsidRPr="00B11BEE">
        <w:rPr>
          <w:rFonts w:ascii="Arial" w:hAnsi="Arial" w:cs="Arial"/>
          <w:color w:val="auto"/>
          <w:sz w:val="28"/>
          <w:szCs w:val="28"/>
        </w:rPr>
        <w:t>стие в оценке предметных и методических компетенций учителей на базе и</w:t>
      </w:r>
      <w:r w:rsidRPr="00B11BEE">
        <w:rPr>
          <w:rFonts w:ascii="Arial" w:hAnsi="Arial" w:cs="Arial"/>
          <w:color w:val="auto"/>
          <w:sz w:val="28"/>
          <w:szCs w:val="28"/>
        </w:rPr>
        <w:t>н</w:t>
      </w:r>
      <w:r w:rsidRPr="00B11BEE">
        <w:rPr>
          <w:rFonts w:ascii="Arial" w:hAnsi="Arial" w:cs="Arial"/>
          <w:color w:val="auto"/>
          <w:sz w:val="28"/>
          <w:szCs w:val="28"/>
        </w:rPr>
        <w:t>ститута развития образования, Центра непрерывного повышения квалифик</w:t>
      </w:r>
      <w:r w:rsidRPr="00B11BEE">
        <w:rPr>
          <w:rFonts w:ascii="Arial" w:hAnsi="Arial" w:cs="Arial"/>
          <w:color w:val="auto"/>
          <w:sz w:val="28"/>
          <w:szCs w:val="28"/>
        </w:rPr>
        <w:t>а</w:t>
      </w:r>
      <w:r w:rsidRPr="00B11BEE">
        <w:rPr>
          <w:rFonts w:ascii="Arial" w:hAnsi="Arial" w:cs="Arial"/>
          <w:color w:val="auto"/>
          <w:sz w:val="28"/>
          <w:szCs w:val="28"/>
        </w:rPr>
        <w:t>ции профессионального мастерства. Для учителей создаются индивидуал</w:t>
      </w:r>
      <w:r w:rsidRPr="00B11BEE">
        <w:rPr>
          <w:rFonts w:ascii="Arial" w:hAnsi="Arial" w:cs="Arial"/>
          <w:color w:val="auto"/>
          <w:sz w:val="28"/>
          <w:szCs w:val="28"/>
        </w:rPr>
        <w:t>ь</w:t>
      </w:r>
      <w:r w:rsidRPr="00B11BEE">
        <w:rPr>
          <w:rFonts w:ascii="Arial" w:hAnsi="Arial" w:cs="Arial"/>
          <w:color w:val="auto"/>
          <w:sz w:val="28"/>
          <w:szCs w:val="28"/>
        </w:rPr>
        <w:t>ные маршруты профессионального развития, оказывается необходимое н</w:t>
      </w:r>
      <w:r w:rsidRPr="00B11BEE">
        <w:rPr>
          <w:rFonts w:ascii="Arial" w:hAnsi="Arial" w:cs="Arial"/>
          <w:color w:val="auto"/>
          <w:sz w:val="28"/>
          <w:szCs w:val="28"/>
        </w:rPr>
        <w:t>а</w:t>
      </w:r>
      <w:r w:rsidRPr="00B11BEE">
        <w:rPr>
          <w:rFonts w:ascii="Arial" w:hAnsi="Arial" w:cs="Arial"/>
          <w:color w:val="auto"/>
          <w:sz w:val="28"/>
          <w:szCs w:val="28"/>
        </w:rPr>
        <w:t>учно-методическое сопровождение.</w:t>
      </w:r>
    </w:p>
    <w:p w:rsidR="00B11BEE" w:rsidRPr="00B11BEE" w:rsidRDefault="00B11BEE" w:rsidP="00B11BEE">
      <w:pPr>
        <w:pStyle w:val="Default"/>
        <w:spacing w:line="360" w:lineRule="auto"/>
        <w:ind w:firstLine="567"/>
        <w:jc w:val="both"/>
        <w:rPr>
          <w:rFonts w:ascii="Arial" w:hAnsi="Arial" w:cs="Arial"/>
          <w:color w:val="auto"/>
          <w:sz w:val="28"/>
          <w:szCs w:val="28"/>
        </w:rPr>
      </w:pPr>
      <w:r w:rsidRPr="00B11BEE">
        <w:rPr>
          <w:rFonts w:ascii="Arial" w:hAnsi="Arial" w:cs="Arial"/>
          <w:color w:val="auto"/>
          <w:sz w:val="28"/>
          <w:szCs w:val="28"/>
        </w:rPr>
        <w:t>Этапы реализации образовательного маршрута педагога представлены на слайде.</w:t>
      </w:r>
    </w:p>
    <w:p w:rsidR="00B11BEE" w:rsidRPr="00B11BEE" w:rsidRDefault="00B11BEE" w:rsidP="00B11BEE">
      <w:pPr>
        <w:pStyle w:val="Default"/>
        <w:spacing w:line="360" w:lineRule="auto"/>
        <w:ind w:firstLine="567"/>
        <w:jc w:val="both"/>
        <w:rPr>
          <w:rFonts w:ascii="Arial" w:hAnsi="Arial" w:cs="Arial"/>
          <w:color w:val="auto"/>
          <w:sz w:val="28"/>
          <w:szCs w:val="28"/>
          <w:shd w:val="clear" w:color="auto" w:fill="FFFFFF"/>
        </w:rPr>
      </w:pPr>
      <w:r w:rsidRPr="00B11BEE">
        <w:rPr>
          <w:rFonts w:ascii="Arial" w:hAnsi="Arial" w:cs="Arial"/>
          <w:color w:val="auto"/>
          <w:sz w:val="28"/>
          <w:szCs w:val="28"/>
        </w:rPr>
        <w:t>Более 70% педагогических работников ежегодно повышает професси</w:t>
      </w:r>
      <w:r w:rsidRPr="00B11BEE">
        <w:rPr>
          <w:rFonts w:ascii="Arial" w:hAnsi="Arial" w:cs="Arial"/>
          <w:color w:val="auto"/>
          <w:sz w:val="28"/>
          <w:szCs w:val="28"/>
        </w:rPr>
        <w:t>о</w:t>
      </w:r>
      <w:r w:rsidRPr="00B11BEE">
        <w:rPr>
          <w:rFonts w:ascii="Arial" w:hAnsi="Arial" w:cs="Arial"/>
          <w:color w:val="auto"/>
          <w:sz w:val="28"/>
          <w:szCs w:val="28"/>
        </w:rPr>
        <w:t>нальную компетентность через курсовую подготовку на базе различных пл</w:t>
      </w:r>
      <w:r w:rsidRPr="00B11BEE">
        <w:rPr>
          <w:rFonts w:ascii="Arial" w:hAnsi="Arial" w:cs="Arial"/>
          <w:color w:val="auto"/>
          <w:sz w:val="28"/>
          <w:szCs w:val="28"/>
        </w:rPr>
        <w:t>о</w:t>
      </w:r>
      <w:r w:rsidRPr="00B11BEE">
        <w:rPr>
          <w:rFonts w:ascii="Arial" w:hAnsi="Arial" w:cs="Arial"/>
          <w:color w:val="auto"/>
          <w:sz w:val="28"/>
          <w:szCs w:val="28"/>
        </w:rPr>
        <w:t xml:space="preserve">щадок, с использованием очных, заочных и дистанционных форм обучения. </w:t>
      </w:r>
      <w:r w:rsidRPr="00B11BEE">
        <w:rPr>
          <w:rFonts w:ascii="Arial" w:hAnsi="Arial" w:cs="Arial"/>
          <w:color w:val="auto"/>
          <w:sz w:val="28"/>
          <w:szCs w:val="28"/>
          <w:shd w:val="clear" w:color="auto" w:fill="FFFFFF"/>
        </w:rPr>
        <w:t xml:space="preserve">Направленность курсов продиктована временем и соотносится с актуальными изменениями в образовании. </w:t>
      </w:r>
    </w:p>
    <w:p w:rsidR="00B11BEE" w:rsidRPr="00B11BEE" w:rsidRDefault="00B11BEE" w:rsidP="00B11BEE">
      <w:pPr>
        <w:pStyle w:val="af7"/>
        <w:shd w:val="clear" w:color="auto" w:fill="FFFFFF"/>
        <w:spacing w:before="0" w:beforeAutospacing="0" w:after="0" w:afterAutospacing="0" w:line="360" w:lineRule="auto"/>
        <w:ind w:firstLine="567"/>
        <w:jc w:val="both"/>
        <w:rPr>
          <w:rFonts w:ascii="Arial" w:hAnsi="Arial" w:cs="Arial"/>
          <w:sz w:val="28"/>
          <w:szCs w:val="28"/>
        </w:rPr>
      </w:pPr>
      <w:r w:rsidRPr="00B11BEE">
        <w:rPr>
          <w:rFonts w:ascii="Arial" w:hAnsi="Arial" w:cs="Arial"/>
          <w:sz w:val="28"/>
          <w:szCs w:val="28"/>
        </w:rPr>
        <w:t>При подготовке к введению обновленных образовательных стандартов сделано многое. А именно:</w:t>
      </w:r>
    </w:p>
    <w:p w:rsidR="00B11BEE" w:rsidRPr="00B11BEE" w:rsidRDefault="00B11BEE" w:rsidP="00B11BEE">
      <w:pPr>
        <w:pStyle w:val="af7"/>
        <w:shd w:val="clear" w:color="auto" w:fill="FFFFFF"/>
        <w:spacing w:before="0" w:beforeAutospacing="0" w:after="0" w:afterAutospacing="0" w:line="360" w:lineRule="auto"/>
        <w:ind w:firstLine="567"/>
        <w:jc w:val="both"/>
        <w:rPr>
          <w:rFonts w:ascii="Arial" w:hAnsi="Arial" w:cs="Arial"/>
          <w:sz w:val="28"/>
          <w:szCs w:val="28"/>
        </w:rPr>
      </w:pPr>
      <w:r w:rsidRPr="00B11BEE">
        <w:rPr>
          <w:rFonts w:ascii="Arial" w:hAnsi="Arial" w:cs="Arial"/>
          <w:sz w:val="28"/>
          <w:szCs w:val="28"/>
        </w:rPr>
        <w:t>- разработана дорожная карта;</w:t>
      </w:r>
    </w:p>
    <w:p w:rsidR="00B11BEE" w:rsidRPr="00B11BEE" w:rsidRDefault="00B11BEE" w:rsidP="00B11BEE">
      <w:pPr>
        <w:pStyle w:val="af7"/>
        <w:shd w:val="clear" w:color="auto" w:fill="FFFFFF"/>
        <w:spacing w:before="0" w:beforeAutospacing="0" w:after="0" w:afterAutospacing="0" w:line="360" w:lineRule="auto"/>
        <w:ind w:firstLine="567"/>
        <w:jc w:val="both"/>
        <w:rPr>
          <w:rFonts w:ascii="Arial" w:hAnsi="Arial" w:cs="Arial"/>
          <w:sz w:val="28"/>
          <w:szCs w:val="28"/>
        </w:rPr>
      </w:pPr>
      <w:r w:rsidRPr="00B11BEE">
        <w:rPr>
          <w:rFonts w:ascii="Arial" w:hAnsi="Arial" w:cs="Arial"/>
          <w:sz w:val="28"/>
          <w:szCs w:val="28"/>
        </w:rPr>
        <w:t>- осуществлен анализ условий реализации стандартов, в том числе мат</w:t>
      </w:r>
      <w:r w:rsidRPr="00B11BEE">
        <w:rPr>
          <w:rFonts w:ascii="Arial" w:hAnsi="Arial" w:cs="Arial"/>
          <w:sz w:val="28"/>
          <w:szCs w:val="28"/>
        </w:rPr>
        <w:t>е</w:t>
      </w:r>
      <w:r w:rsidRPr="00B11BEE">
        <w:rPr>
          <w:rFonts w:ascii="Arial" w:hAnsi="Arial" w:cs="Arial"/>
          <w:sz w:val="28"/>
          <w:szCs w:val="28"/>
        </w:rPr>
        <w:t>риально-технической базы школы;</w:t>
      </w:r>
    </w:p>
    <w:p w:rsidR="00B11BEE" w:rsidRPr="00B11BEE" w:rsidRDefault="00B11BEE" w:rsidP="00B11BEE">
      <w:pPr>
        <w:pStyle w:val="af7"/>
        <w:shd w:val="clear" w:color="auto" w:fill="FFFFFF"/>
        <w:spacing w:before="0" w:beforeAutospacing="0" w:after="0" w:afterAutospacing="0" w:line="360" w:lineRule="auto"/>
        <w:ind w:firstLine="567"/>
        <w:jc w:val="both"/>
        <w:rPr>
          <w:rFonts w:ascii="Arial" w:hAnsi="Arial" w:cs="Arial"/>
          <w:sz w:val="28"/>
          <w:szCs w:val="28"/>
        </w:rPr>
      </w:pPr>
      <w:r w:rsidRPr="00B11BEE">
        <w:rPr>
          <w:rFonts w:ascii="Arial" w:hAnsi="Arial" w:cs="Arial"/>
          <w:sz w:val="28"/>
          <w:szCs w:val="28"/>
        </w:rPr>
        <w:t>- разработаны основные образовательные программы;</w:t>
      </w:r>
    </w:p>
    <w:p w:rsidR="00B11BEE" w:rsidRPr="00B11BEE" w:rsidRDefault="00B11BEE" w:rsidP="00B11BEE">
      <w:pPr>
        <w:pStyle w:val="af7"/>
        <w:shd w:val="clear" w:color="auto" w:fill="FFFFFF"/>
        <w:spacing w:before="0" w:beforeAutospacing="0" w:after="0" w:afterAutospacing="0" w:line="360" w:lineRule="auto"/>
        <w:ind w:firstLine="567"/>
        <w:jc w:val="both"/>
        <w:rPr>
          <w:rFonts w:ascii="Arial" w:hAnsi="Arial" w:cs="Arial"/>
          <w:sz w:val="28"/>
          <w:szCs w:val="28"/>
        </w:rPr>
      </w:pPr>
      <w:r w:rsidRPr="00B11BEE">
        <w:rPr>
          <w:rFonts w:ascii="Arial" w:hAnsi="Arial" w:cs="Arial"/>
          <w:sz w:val="28"/>
          <w:szCs w:val="28"/>
        </w:rPr>
        <w:lastRenderedPageBreak/>
        <w:t xml:space="preserve">- по всем предметам составлены рабочие программы </w:t>
      </w:r>
      <w:proofErr w:type="gramStart"/>
      <w:r w:rsidRPr="00B11BEE">
        <w:rPr>
          <w:rFonts w:ascii="Arial" w:hAnsi="Arial" w:cs="Arial"/>
          <w:sz w:val="28"/>
          <w:szCs w:val="28"/>
        </w:rPr>
        <w:t>через</w:t>
      </w:r>
      <w:proofErr w:type="gramEnd"/>
      <w:r w:rsidRPr="00B11BEE">
        <w:rPr>
          <w:rFonts w:ascii="Arial" w:hAnsi="Arial" w:cs="Arial"/>
          <w:sz w:val="28"/>
          <w:szCs w:val="28"/>
        </w:rPr>
        <w:t xml:space="preserve"> </w:t>
      </w:r>
      <w:proofErr w:type="gramStart"/>
      <w:r w:rsidRPr="00B11BEE">
        <w:rPr>
          <w:rFonts w:ascii="Arial" w:hAnsi="Arial" w:cs="Arial"/>
          <w:sz w:val="28"/>
          <w:szCs w:val="28"/>
        </w:rPr>
        <w:t>конструктор</w:t>
      </w:r>
      <w:proofErr w:type="gramEnd"/>
      <w:r w:rsidRPr="00B11BEE">
        <w:rPr>
          <w:rFonts w:ascii="Arial" w:hAnsi="Arial" w:cs="Arial"/>
          <w:sz w:val="28"/>
          <w:szCs w:val="28"/>
        </w:rPr>
        <w:t xml:space="preserve"> на сайте «Единое содержание общего образования»</w:t>
      </w:r>
    </w:p>
    <w:p w:rsidR="00B11BEE" w:rsidRPr="00B11BEE" w:rsidRDefault="00B11BEE" w:rsidP="00B11BEE">
      <w:pPr>
        <w:pStyle w:val="af7"/>
        <w:shd w:val="clear" w:color="auto" w:fill="FFFFFF"/>
        <w:spacing w:before="0" w:beforeAutospacing="0" w:after="0" w:afterAutospacing="0" w:line="360" w:lineRule="auto"/>
        <w:ind w:firstLine="567"/>
        <w:jc w:val="both"/>
        <w:rPr>
          <w:rFonts w:ascii="Arial" w:hAnsi="Arial" w:cs="Arial"/>
          <w:sz w:val="28"/>
          <w:szCs w:val="28"/>
        </w:rPr>
      </w:pPr>
      <w:r w:rsidRPr="00B11BEE">
        <w:rPr>
          <w:rFonts w:ascii="Arial" w:hAnsi="Arial" w:cs="Arial"/>
          <w:sz w:val="28"/>
          <w:szCs w:val="28"/>
        </w:rPr>
        <w:t>- все педагоги, которые будут работать в 1 и 5 классах прошли обучение;</w:t>
      </w:r>
    </w:p>
    <w:p w:rsidR="00B11BEE" w:rsidRPr="00B11BEE" w:rsidRDefault="00B11BEE" w:rsidP="00B11BEE">
      <w:pPr>
        <w:pStyle w:val="af7"/>
        <w:shd w:val="clear" w:color="auto" w:fill="FFFFFF"/>
        <w:spacing w:before="0" w:beforeAutospacing="0" w:after="0" w:afterAutospacing="0" w:line="360" w:lineRule="auto"/>
        <w:ind w:firstLine="567"/>
        <w:jc w:val="both"/>
        <w:rPr>
          <w:rFonts w:ascii="Arial" w:hAnsi="Arial" w:cs="Arial"/>
          <w:sz w:val="28"/>
          <w:szCs w:val="28"/>
        </w:rPr>
      </w:pPr>
      <w:r w:rsidRPr="00B11BEE">
        <w:rPr>
          <w:rFonts w:ascii="Arial" w:hAnsi="Arial" w:cs="Arial"/>
          <w:sz w:val="28"/>
          <w:szCs w:val="28"/>
        </w:rPr>
        <w:t>- учителя школы приняли участие в апробации примерных рабочих пр</w:t>
      </w:r>
      <w:r w:rsidRPr="00B11BEE">
        <w:rPr>
          <w:rFonts w:ascii="Arial" w:hAnsi="Arial" w:cs="Arial"/>
          <w:sz w:val="28"/>
          <w:szCs w:val="28"/>
        </w:rPr>
        <w:t>о</w:t>
      </w:r>
      <w:r w:rsidRPr="00B11BEE">
        <w:rPr>
          <w:rFonts w:ascii="Arial" w:hAnsi="Arial" w:cs="Arial"/>
          <w:sz w:val="28"/>
          <w:szCs w:val="28"/>
        </w:rPr>
        <w:t>грамм по русскому языку, химии и физике.</w:t>
      </w:r>
    </w:p>
    <w:p w:rsidR="00B11BEE" w:rsidRPr="00B11BEE" w:rsidRDefault="00B11BEE" w:rsidP="00B11BEE">
      <w:pPr>
        <w:pStyle w:val="Default"/>
        <w:spacing w:line="360" w:lineRule="auto"/>
        <w:ind w:firstLine="567"/>
        <w:jc w:val="both"/>
        <w:rPr>
          <w:rFonts w:ascii="Arial" w:hAnsi="Arial" w:cs="Arial"/>
          <w:color w:val="auto"/>
          <w:sz w:val="28"/>
          <w:szCs w:val="28"/>
        </w:rPr>
      </w:pPr>
      <w:r w:rsidRPr="00B11BEE">
        <w:rPr>
          <w:rFonts w:ascii="Arial" w:hAnsi="Arial" w:cs="Arial"/>
          <w:color w:val="auto"/>
          <w:sz w:val="28"/>
          <w:szCs w:val="28"/>
        </w:rPr>
        <w:t>В 2020 году на базе нашей школы создан Центр образования цифрового и гуманитарного профилей «Точка роста», в котором реализуются основные и дополнительные общеобразовательные программы цифрового, естественн</w:t>
      </w:r>
      <w:r w:rsidRPr="00B11BEE">
        <w:rPr>
          <w:rFonts w:ascii="Arial" w:hAnsi="Arial" w:cs="Arial"/>
          <w:color w:val="auto"/>
          <w:sz w:val="28"/>
          <w:szCs w:val="28"/>
        </w:rPr>
        <w:t>о</w:t>
      </w:r>
      <w:r w:rsidRPr="00B11BEE">
        <w:rPr>
          <w:rFonts w:ascii="Arial" w:hAnsi="Arial" w:cs="Arial"/>
          <w:color w:val="auto"/>
          <w:sz w:val="28"/>
          <w:szCs w:val="28"/>
        </w:rPr>
        <w:t xml:space="preserve">научного, технического, гуманитарного и </w:t>
      </w:r>
      <w:proofErr w:type="spellStart"/>
      <w:r w:rsidRPr="00B11BEE">
        <w:rPr>
          <w:rFonts w:ascii="Arial" w:hAnsi="Arial" w:cs="Arial"/>
          <w:color w:val="auto"/>
          <w:sz w:val="28"/>
          <w:szCs w:val="28"/>
        </w:rPr>
        <w:t>социокультурного</w:t>
      </w:r>
      <w:proofErr w:type="spellEnd"/>
      <w:r w:rsidRPr="00B11BEE">
        <w:rPr>
          <w:rFonts w:ascii="Arial" w:hAnsi="Arial" w:cs="Arial"/>
          <w:color w:val="auto"/>
          <w:sz w:val="28"/>
          <w:szCs w:val="28"/>
        </w:rPr>
        <w:t xml:space="preserve"> профилей.</w:t>
      </w:r>
      <w:r w:rsidRPr="00B11BEE">
        <w:rPr>
          <w:rFonts w:ascii="Arial" w:hAnsi="Arial" w:cs="Arial"/>
          <w:color w:val="auto"/>
          <w:sz w:val="28"/>
          <w:szCs w:val="28"/>
          <w:shd w:val="clear" w:color="auto" w:fill="FFFFFF"/>
        </w:rPr>
        <w:t xml:space="preserve"> </w:t>
      </w:r>
      <w:r w:rsidRPr="00B11BEE">
        <w:rPr>
          <w:rFonts w:ascii="Arial" w:hAnsi="Arial" w:cs="Arial"/>
          <w:color w:val="auto"/>
          <w:sz w:val="28"/>
          <w:szCs w:val="28"/>
        </w:rPr>
        <w:t>В «То</w:t>
      </w:r>
      <w:r w:rsidRPr="00B11BEE">
        <w:rPr>
          <w:rFonts w:ascii="Arial" w:hAnsi="Arial" w:cs="Arial"/>
          <w:color w:val="auto"/>
          <w:sz w:val="28"/>
          <w:szCs w:val="28"/>
        </w:rPr>
        <w:t>ч</w:t>
      </w:r>
      <w:r w:rsidRPr="00B11BEE">
        <w:rPr>
          <w:rFonts w:ascii="Arial" w:hAnsi="Arial" w:cs="Arial"/>
          <w:color w:val="auto"/>
          <w:sz w:val="28"/>
          <w:szCs w:val="28"/>
        </w:rPr>
        <w:t>ке роста» работают молодые педагоги, некоторые в настоящее время пол</w:t>
      </w:r>
      <w:r w:rsidRPr="00B11BEE">
        <w:rPr>
          <w:rFonts w:ascii="Arial" w:hAnsi="Arial" w:cs="Arial"/>
          <w:color w:val="auto"/>
          <w:sz w:val="28"/>
          <w:szCs w:val="28"/>
        </w:rPr>
        <w:t>у</w:t>
      </w:r>
      <w:r w:rsidRPr="00B11BEE">
        <w:rPr>
          <w:rFonts w:ascii="Arial" w:hAnsi="Arial" w:cs="Arial"/>
          <w:color w:val="auto"/>
          <w:sz w:val="28"/>
          <w:szCs w:val="28"/>
        </w:rPr>
        <w:t>чают педагогическое образование, проходят курсы, участвуют в педагогич</w:t>
      </w:r>
      <w:r w:rsidRPr="00B11BEE">
        <w:rPr>
          <w:rFonts w:ascii="Arial" w:hAnsi="Arial" w:cs="Arial"/>
          <w:color w:val="auto"/>
          <w:sz w:val="28"/>
          <w:szCs w:val="28"/>
        </w:rPr>
        <w:t>е</w:t>
      </w:r>
      <w:r w:rsidRPr="00B11BEE">
        <w:rPr>
          <w:rFonts w:ascii="Arial" w:hAnsi="Arial" w:cs="Arial"/>
          <w:color w:val="auto"/>
          <w:sz w:val="28"/>
          <w:szCs w:val="28"/>
        </w:rPr>
        <w:t>ских конкурсах муниципального, регионального, отраслевого уровней.</w:t>
      </w:r>
    </w:p>
    <w:p w:rsidR="00B11BEE" w:rsidRPr="00B11BEE" w:rsidRDefault="00B11BEE" w:rsidP="00B11BEE">
      <w:pPr>
        <w:pStyle w:val="Default"/>
        <w:spacing w:line="360" w:lineRule="auto"/>
        <w:ind w:firstLine="567"/>
        <w:jc w:val="both"/>
        <w:rPr>
          <w:rFonts w:ascii="Arial" w:hAnsi="Arial" w:cs="Arial"/>
          <w:color w:val="auto"/>
          <w:sz w:val="28"/>
          <w:szCs w:val="28"/>
        </w:rPr>
      </w:pPr>
      <w:r w:rsidRPr="00B11BEE">
        <w:rPr>
          <w:rFonts w:ascii="Arial" w:hAnsi="Arial" w:cs="Arial"/>
          <w:color w:val="auto"/>
          <w:sz w:val="28"/>
          <w:szCs w:val="28"/>
        </w:rPr>
        <w:t>Для молодых педагогов в школе реализуется программа «Наставничес</w:t>
      </w:r>
      <w:r w:rsidRPr="00B11BEE">
        <w:rPr>
          <w:rFonts w:ascii="Arial" w:hAnsi="Arial" w:cs="Arial"/>
          <w:color w:val="auto"/>
          <w:sz w:val="28"/>
          <w:szCs w:val="28"/>
        </w:rPr>
        <w:t>т</w:t>
      </w:r>
      <w:r w:rsidRPr="00B11BEE">
        <w:rPr>
          <w:rFonts w:ascii="Arial" w:hAnsi="Arial" w:cs="Arial"/>
          <w:color w:val="auto"/>
          <w:sz w:val="28"/>
          <w:szCs w:val="28"/>
        </w:rPr>
        <w:t>во», задача которой помочь молодому учителю реализовать себя, развить личностные качества, коммуникативные и управленческие умения. Под рук</w:t>
      </w:r>
      <w:r w:rsidRPr="00B11BEE">
        <w:rPr>
          <w:rFonts w:ascii="Arial" w:hAnsi="Arial" w:cs="Arial"/>
          <w:color w:val="auto"/>
          <w:sz w:val="28"/>
          <w:szCs w:val="28"/>
        </w:rPr>
        <w:t>о</w:t>
      </w:r>
      <w:r w:rsidRPr="00B11BEE">
        <w:rPr>
          <w:rFonts w:ascii="Arial" w:hAnsi="Arial" w:cs="Arial"/>
          <w:color w:val="auto"/>
          <w:sz w:val="28"/>
          <w:szCs w:val="28"/>
        </w:rPr>
        <w:t>водством опытного педагога-наставника молодому учителю комфортнее «входить» в профессию. Учитель технологии Солодухин Евгений Анатоль</w:t>
      </w:r>
      <w:r w:rsidRPr="00B11BEE">
        <w:rPr>
          <w:rFonts w:ascii="Arial" w:hAnsi="Arial" w:cs="Arial"/>
          <w:color w:val="auto"/>
          <w:sz w:val="28"/>
          <w:szCs w:val="28"/>
        </w:rPr>
        <w:t>е</w:t>
      </w:r>
      <w:r w:rsidRPr="00B11BEE">
        <w:rPr>
          <w:rFonts w:ascii="Arial" w:hAnsi="Arial" w:cs="Arial"/>
          <w:color w:val="auto"/>
          <w:sz w:val="28"/>
          <w:szCs w:val="28"/>
        </w:rPr>
        <w:t>вич стал призером городского конкурса профессионального мастерства «Пр</w:t>
      </w:r>
      <w:r w:rsidRPr="00B11BEE">
        <w:rPr>
          <w:rFonts w:ascii="Arial" w:hAnsi="Arial" w:cs="Arial"/>
          <w:color w:val="auto"/>
          <w:sz w:val="28"/>
          <w:szCs w:val="28"/>
        </w:rPr>
        <w:t>и</w:t>
      </w:r>
      <w:r w:rsidRPr="00B11BEE">
        <w:rPr>
          <w:rFonts w:ascii="Arial" w:hAnsi="Arial" w:cs="Arial"/>
          <w:color w:val="auto"/>
          <w:sz w:val="28"/>
          <w:szCs w:val="28"/>
        </w:rPr>
        <w:t>знание». Наставник Карпова Наталья Александровна.</w:t>
      </w:r>
    </w:p>
    <w:p w:rsidR="00B11BEE" w:rsidRPr="00B11BEE" w:rsidRDefault="00B11BEE" w:rsidP="00B11BEE">
      <w:pPr>
        <w:pStyle w:val="Default"/>
        <w:spacing w:line="360" w:lineRule="auto"/>
        <w:ind w:firstLine="567"/>
        <w:jc w:val="both"/>
        <w:rPr>
          <w:rFonts w:ascii="Arial" w:hAnsi="Arial" w:cs="Arial"/>
          <w:color w:val="auto"/>
          <w:sz w:val="28"/>
          <w:szCs w:val="28"/>
        </w:rPr>
      </w:pPr>
      <w:r w:rsidRPr="00B11BEE">
        <w:rPr>
          <w:rFonts w:ascii="Arial" w:hAnsi="Arial" w:cs="Arial"/>
          <w:color w:val="auto"/>
          <w:sz w:val="28"/>
          <w:szCs w:val="28"/>
        </w:rPr>
        <w:t>Раскрытие профессионально-творческого потенциала учителя – одна из задач методической работы, включающая обязательное сопровождение п</w:t>
      </w:r>
      <w:r w:rsidRPr="00B11BEE">
        <w:rPr>
          <w:rFonts w:ascii="Arial" w:hAnsi="Arial" w:cs="Arial"/>
          <w:color w:val="auto"/>
          <w:sz w:val="28"/>
          <w:szCs w:val="28"/>
        </w:rPr>
        <w:t>е</w:t>
      </w:r>
      <w:r w:rsidRPr="00B11BEE">
        <w:rPr>
          <w:rFonts w:ascii="Arial" w:hAnsi="Arial" w:cs="Arial"/>
          <w:color w:val="auto"/>
          <w:sz w:val="28"/>
          <w:szCs w:val="28"/>
        </w:rPr>
        <w:t>дагогов. С 2019 года увеличивается доля участников профессиональных ко</w:t>
      </w:r>
      <w:r w:rsidRPr="00B11BEE">
        <w:rPr>
          <w:rFonts w:ascii="Arial" w:hAnsi="Arial" w:cs="Arial"/>
          <w:color w:val="auto"/>
          <w:sz w:val="28"/>
          <w:szCs w:val="28"/>
        </w:rPr>
        <w:t>н</w:t>
      </w:r>
      <w:r w:rsidRPr="00B11BEE">
        <w:rPr>
          <w:rFonts w:ascii="Arial" w:hAnsi="Arial" w:cs="Arial"/>
          <w:color w:val="auto"/>
          <w:sz w:val="28"/>
          <w:szCs w:val="28"/>
        </w:rPr>
        <w:t xml:space="preserve">курсов. </w:t>
      </w:r>
      <w:proofErr w:type="gramStart"/>
      <w:r w:rsidRPr="00B11BEE">
        <w:rPr>
          <w:rFonts w:ascii="Arial" w:hAnsi="Arial" w:cs="Arial"/>
          <w:color w:val="auto"/>
          <w:sz w:val="28"/>
          <w:szCs w:val="28"/>
        </w:rPr>
        <w:t>Среди учителей школы победители конкурса на присуждение премий лучшим учителям за достижения в педагогической деятельности в Свердло</w:t>
      </w:r>
      <w:r w:rsidRPr="00B11BEE">
        <w:rPr>
          <w:rFonts w:ascii="Arial" w:hAnsi="Arial" w:cs="Arial"/>
          <w:color w:val="auto"/>
          <w:sz w:val="28"/>
          <w:szCs w:val="28"/>
        </w:rPr>
        <w:t>в</w:t>
      </w:r>
      <w:r w:rsidRPr="00B11BEE">
        <w:rPr>
          <w:rFonts w:ascii="Arial" w:hAnsi="Arial" w:cs="Arial"/>
          <w:color w:val="auto"/>
          <w:sz w:val="28"/>
          <w:szCs w:val="28"/>
        </w:rPr>
        <w:t>ской области</w:t>
      </w:r>
      <w:proofErr w:type="gramEnd"/>
      <w:r w:rsidRPr="00B11BEE">
        <w:rPr>
          <w:rFonts w:ascii="Arial" w:hAnsi="Arial" w:cs="Arial"/>
          <w:color w:val="auto"/>
          <w:sz w:val="28"/>
          <w:szCs w:val="28"/>
        </w:rPr>
        <w:t xml:space="preserve">. Победители и призеры конкурсов «Учитель будущего», проекта «Школа </w:t>
      </w:r>
      <w:proofErr w:type="spellStart"/>
      <w:r w:rsidRPr="00B11BEE">
        <w:rPr>
          <w:rFonts w:ascii="Arial" w:hAnsi="Arial" w:cs="Arial"/>
          <w:color w:val="auto"/>
          <w:sz w:val="28"/>
          <w:szCs w:val="28"/>
        </w:rPr>
        <w:t>Росатома</w:t>
      </w:r>
      <w:proofErr w:type="spellEnd"/>
      <w:r w:rsidRPr="00B11BEE">
        <w:rPr>
          <w:rFonts w:ascii="Arial" w:hAnsi="Arial" w:cs="Arial"/>
          <w:color w:val="auto"/>
          <w:sz w:val="28"/>
          <w:szCs w:val="28"/>
        </w:rPr>
        <w:t>», «Образовательный потенциал России»,</w:t>
      </w:r>
      <w:r w:rsidRPr="00B11BEE">
        <w:rPr>
          <w:rFonts w:ascii="Arial" w:hAnsi="Arial" w:cs="Arial"/>
          <w:i/>
          <w:color w:val="auto"/>
          <w:sz w:val="28"/>
          <w:szCs w:val="28"/>
        </w:rPr>
        <w:t xml:space="preserve"> </w:t>
      </w:r>
      <w:r w:rsidRPr="00B11BEE">
        <w:rPr>
          <w:rFonts w:ascii="Arial" w:hAnsi="Arial" w:cs="Arial"/>
          <w:color w:val="auto"/>
          <w:sz w:val="28"/>
          <w:szCs w:val="28"/>
        </w:rPr>
        <w:t>«Образование без границ», конкурса лучших педагогических практик в сфере воспитания.</w:t>
      </w:r>
    </w:p>
    <w:p w:rsidR="00B11BEE" w:rsidRPr="00B11BEE" w:rsidRDefault="00B11BEE" w:rsidP="00B11BEE">
      <w:pPr>
        <w:spacing w:line="360" w:lineRule="auto"/>
        <w:ind w:firstLine="567"/>
        <w:jc w:val="both"/>
        <w:rPr>
          <w:rFonts w:ascii="Arial" w:hAnsi="Arial" w:cs="Arial"/>
          <w:sz w:val="28"/>
          <w:szCs w:val="28"/>
          <w:lang w:eastAsia="en-US"/>
        </w:rPr>
      </w:pPr>
      <w:r w:rsidRPr="00B11BEE">
        <w:rPr>
          <w:rFonts w:ascii="Arial" w:hAnsi="Arial" w:cs="Arial"/>
          <w:sz w:val="28"/>
          <w:szCs w:val="28"/>
          <w:lang w:eastAsia="en-US"/>
        </w:rPr>
        <w:t>Воспитательной работе в школе уделяется особое внимание: разрабат</w:t>
      </w:r>
      <w:r w:rsidRPr="00B11BEE">
        <w:rPr>
          <w:rFonts w:ascii="Arial" w:hAnsi="Arial" w:cs="Arial"/>
          <w:sz w:val="28"/>
          <w:szCs w:val="28"/>
          <w:lang w:eastAsia="en-US"/>
        </w:rPr>
        <w:t>ы</w:t>
      </w:r>
      <w:r w:rsidRPr="00B11BEE">
        <w:rPr>
          <w:rFonts w:ascii="Arial" w:hAnsi="Arial" w:cs="Arial"/>
          <w:sz w:val="28"/>
          <w:szCs w:val="28"/>
          <w:lang w:eastAsia="en-US"/>
        </w:rPr>
        <w:t xml:space="preserve">ваются программы воспитания, создаются центры детских инициатив, а с 2022 года вводится должность советник по воспитанию. </w:t>
      </w:r>
    </w:p>
    <w:p w:rsidR="00B11BEE" w:rsidRPr="00B11BEE" w:rsidRDefault="00B11BEE" w:rsidP="00B11BEE">
      <w:pPr>
        <w:spacing w:line="360" w:lineRule="auto"/>
        <w:ind w:firstLine="567"/>
        <w:jc w:val="both"/>
        <w:rPr>
          <w:rFonts w:ascii="Arial" w:hAnsi="Arial" w:cs="Arial"/>
          <w:sz w:val="28"/>
          <w:szCs w:val="28"/>
          <w:lang w:eastAsia="en-US"/>
        </w:rPr>
      </w:pPr>
      <w:r w:rsidRPr="00B11BEE">
        <w:rPr>
          <w:rFonts w:ascii="Arial" w:hAnsi="Arial" w:cs="Arial"/>
          <w:sz w:val="28"/>
          <w:szCs w:val="28"/>
          <w:lang w:eastAsia="en-US"/>
        </w:rPr>
        <w:lastRenderedPageBreak/>
        <w:t>В целях реализации федерального проекта «Патриотическое воспитание граждан Российской Федерации» национального проекта «Образование» пр</w:t>
      </w:r>
      <w:r w:rsidRPr="00B11BEE">
        <w:rPr>
          <w:rFonts w:ascii="Arial" w:hAnsi="Arial" w:cs="Arial"/>
          <w:sz w:val="28"/>
          <w:szCs w:val="28"/>
          <w:lang w:eastAsia="en-US"/>
        </w:rPr>
        <w:t>о</w:t>
      </w:r>
      <w:r w:rsidRPr="00B11BEE">
        <w:rPr>
          <w:rFonts w:ascii="Arial" w:hAnsi="Arial" w:cs="Arial"/>
          <w:sz w:val="28"/>
          <w:szCs w:val="28"/>
          <w:lang w:eastAsia="en-US"/>
        </w:rPr>
        <w:t>водился конкурс «Навигаторы детства 2.0». Победителями этого конкурса стали 3 молодых педагога нашей школы. Они вошли в кадровый резерв сп</w:t>
      </w:r>
      <w:r w:rsidRPr="00B11BEE">
        <w:rPr>
          <w:rFonts w:ascii="Arial" w:hAnsi="Arial" w:cs="Arial"/>
          <w:sz w:val="28"/>
          <w:szCs w:val="28"/>
          <w:lang w:eastAsia="en-US"/>
        </w:rPr>
        <w:t>е</w:t>
      </w:r>
      <w:r w:rsidRPr="00B11BEE">
        <w:rPr>
          <w:rFonts w:ascii="Arial" w:hAnsi="Arial" w:cs="Arial"/>
          <w:sz w:val="28"/>
          <w:szCs w:val="28"/>
          <w:lang w:eastAsia="en-US"/>
        </w:rPr>
        <w:t>циалистов, осуществляющих воспитательную деятельность в общеобразов</w:t>
      </w:r>
      <w:r w:rsidRPr="00B11BEE">
        <w:rPr>
          <w:rFonts w:ascii="Arial" w:hAnsi="Arial" w:cs="Arial"/>
          <w:sz w:val="28"/>
          <w:szCs w:val="28"/>
          <w:lang w:eastAsia="en-US"/>
        </w:rPr>
        <w:t>а</w:t>
      </w:r>
      <w:r w:rsidRPr="00B11BEE">
        <w:rPr>
          <w:rFonts w:ascii="Arial" w:hAnsi="Arial" w:cs="Arial"/>
          <w:sz w:val="28"/>
          <w:szCs w:val="28"/>
          <w:lang w:eastAsia="en-US"/>
        </w:rPr>
        <w:t>тельных организациях.</w:t>
      </w:r>
    </w:p>
    <w:p w:rsidR="00B11BEE" w:rsidRPr="00B11BEE" w:rsidRDefault="00B11BEE" w:rsidP="00B11BEE">
      <w:pPr>
        <w:pStyle w:val="Default"/>
        <w:spacing w:line="360" w:lineRule="auto"/>
        <w:ind w:firstLine="567"/>
        <w:jc w:val="both"/>
        <w:rPr>
          <w:rFonts w:ascii="Arial" w:hAnsi="Arial" w:cs="Arial"/>
          <w:color w:val="auto"/>
          <w:sz w:val="28"/>
          <w:szCs w:val="28"/>
        </w:rPr>
      </w:pPr>
      <w:r w:rsidRPr="00B11BEE">
        <w:rPr>
          <w:rFonts w:ascii="Arial" w:hAnsi="Arial" w:cs="Arial"/>
          <w:color w:val="auto"/>
          <w:sz w:val="28"/>
          <w:szCs w:val="28"/>
        </w:rPr>
        <w:t>Школа – активный участник областных методических мероприятий.</w:t>
      </w:r>
      <w:r w:rsidRPr="00B11BEE">
        <w:rPr>
          <w:rFonts w:ascii="Arial" w:hAnsi="Arial" w:cs="Arial"/>
          <w:color w:val="auto"/>
          <w:sz w:val="28"/>
          <w:szCs w:val="28"/>
          <w:shd w:val="clear" w:color="auto" w:fill="FFFFFF"/>
        </w:rPr>
        <w:t xml:space="preserve"> В рамках регионального проекта института развития образования «Образов</w:t>
      </w:r>
      <w:r w:rsidRPr="00B11BEE">
        <w:rPr>
          <w:rFonts w:ascii="Arial" w:hAnsi="Arial" w:cs="Arial"/>
          <w:color w:val="auto"/>
          <w:sz w:val="28"/>
          <w:szCs w:val="28"/>
          <w:shd w:val="clear" w:color="auto" w:fill="FFFFFF"/>
        </w:rPr>
        <w:t>а</w:t>
      </w:r>
      <w:r w:rsidRPr="00B11BEE">
        <w:rPr>
          <w:rFonts w:ascii="Arial" w:hAnsi="Arial" w:cs="Arial"/>
          <w:color w:val="auto"/>
          <w:sz w:val="28"/>
          <w:szCs w:val="28"/>
          <w:shd w:val="clear" w:color="auto" w:fill="FFFFFF"/>
        </w:rPr>
        <w:t xml:space="preserve">тельный тур» педагоги нашей школы провели для учителей Свердловской области стажировку «Использование </w:t>
      </w:r>
      <w:proofErr w:type="spellStart"/>
      <w:r w:rsidRPr="00B11BEE">
        <w:rPr>
          <w:rFonts w:ascii="Arial" w:hAnsi="Arial" w:cs="Arial"/>
          <w:color w:val="auto"/>
          <w:sz w:val="28"/>
          <w:szCs w:val="28"/>
          <w:shd w:val="clear" w:color="auto" w:fill="FFFFFF"/>
        </w:rPr>
        <w:t>онлайн</w:t>
      </w:r>
      <w:proofErr w:type="spellEnd"/>
      <w:r w:rsidRPr="00B11BEE">
        <w:rPr>
          <w:rFonts w:ascii="Arial" w:hAnsi="Arial" w:cs="Arial"/>
          <w:color w:val="auto"/>
          <w:sz w:val="28"/>
          <w:szCs w:val="28"/>
          <w:shd w:val="clear" w:color="auto" w:fill="FFFFFF"/>
        </w:rPr>
        <w:t xml:space="preserve"> </w:t>
      </w:r>
      <w:proofErr w:type="spellStart"/>
      <w:r w:rsidRPr="00B11BEE">
        <w:rPr>
          <w:rFonts w:ascii="Arial" w:hAnsi="Arial" w:cs="Arial"/>
          <w:color w:val="auto"/>
          <w:sz w:val="28"/>
          <w:szCs w:val="28"/>
          <w:shd w:val="clear" w:color="auto" w:fill="FFFFFF"/>
        </w:rPr>
        <w:t>квест-игры</w:t>
      </w:r>
      <w:proofErr w:type="spellEnd"/>
      <w:r w:rsidRPr="00B11BEE">
        <w:rPr>
          <w:rFonts w:ascii="Arial" w:hAnsi="Arial" w:cs="Arial"/>
          <w:color w:val="auto"/>
          <w:sz w:val="28"/>
          <w:szCs w:val="28"/>
          <w:shd w:val="clear" w:color="auto" w:fill="FFFFFF"/>
        </w:rPr>
        <w:t xml:space="preserve"> как событийной те</w:t>
      </w:r>
      <w:r w:rsidRPr="00B11BEE">
        <w:rPr>
          <w:rFonts w:ascii="Arial" w:hAnsi="Arial" w:cs="Arial"/>
          <w:color w:val="auto"/>
          <w:sz w:val="28"/>
          <w:szCs w:val="28"/>
          <w:shd w:val="clear" w:color="auto" w:fill="FFFFFF"/>
        </w:rPr>
        <w:t>х</w:t>
      </w:r>
      <w:r w:rsidRPr="00B11BEE">
        <w:rPr>
          <w:rFonts w:ascii="Arial" w:hAnsi="Arial" w:cs="Arial"/>
          <w:color w:val="auto"/>
          <w:sz w:val="28"/>
          <w:szCs w:val="28"/>
          <w:shd w:val="clear" w:color="auto" w:fill="FFFFFF"/>
        </w:rPr>
        <w:t xml:space="preserve">нологии воспитания школьников». </w:t>
      </w:r>
      <w:r w:rsidRPr="00B11BEE">
        <w:rPr>
          <w:rFonts w:ascii="Arial" w:hAnsi="Arial" w:cs="Arial"/>
          <w:color w:val="auto"/>
          <w:sz w:val="28"/>
          <w:szCs w:val="28"/>
        </w:rPr>
        <w:t>Систематически учителя представляют свои лучшие педагогические практики на конференциях муниципального, р</w:t>
      </w:r>
      <w:r w:rsidRPr="00B11BEE">
        <w:rPr>
          <w:rFonts w:ascii="Arial" w:hAnsi="Arial" w:cs="Arial"/>
          <w:color w:val="auto"/>
          <w:sz w:val="28"/>
          <w:szCs w:val="28"/>
        </w:rPr>
        <w:t>е</w:t>
      </w:r>
      <w:r w:rsidRPr="00B11BEE">
        <w:rPr>
          <w:rFonts w:ascii="Arial" w:hAnsi="Arial" w:cs="Arial"/>
          <w:color w:val="auto"/>
          <w:sz w:val="28"/>
          <w:szCs w:val="28"/>
        </w:rPr>
        <w:t>гионального, всероссийского уровней.</w:t>
      </w:r>
    </w:p>
    <w:p w:rsidR="00B11BEE" w:rsidRPr="00B11BEE" w:rsidRDefault="00B11BEE" w:rsidP="00B11BEE">
      <w:pPr>
        <w:pStyle w:val="Default"/>
        <w:spacing w:line="360" w:lineRule="auto"/>
        <w:ind w:firstLine="567"/>
        <w:jc w:val="both"/>
        <w:rPr>
          <w:rFonts w:ascii="Arial" w:hAnsi="Arial" w:cs="Arial"/>
          <w:color w:val="auto"/>
          <w:sz w:val="28"/>
          <w:szCs w:val="28"/>
        </w:rPr>
      </w:pPr>
      <w:r w:rsidRPr="00B11BEE">
        <w:rPr>
          <w:rFonts w:ascii="Arial" w:hAnsi="Arial" w:cs="Arial"/>
          <w:color w:val="auto"/>
          <w:sz w:val="28"/>
          <w:szCs w:val="28"/>
        </w:rPr>
        <w:t>Аттестация педагогических кадров – это один из важных элементов ка</w:t>
      </w:r>
      <w:r w:rsidRPr="00B11BEE">
        <w:rPr>
          <w:rFonts w:ascii="Arial" w:hAnsi="Arial" w:cs="Arial"/>
          <w:color w:val="auto"/>
          <w:sz w:val="28"/>
          <w:szCs w:val="28"/>
        </w:rPr>
        <w:t>д</w:t>
      </w:r>
      <w:r w:rsidRPr="00B11BEE">
        <w:rPr>
          <w:rFonts w:ascii="Arial" w:hAnsi="Arial" w:cs="Arial"/>
          <w:color w:val="auto"/>
          <w:sz w:val="28"/>
          <w:szCs w:val="28"/>
        </w:rPr>
        <w:t>ровой политики. Это комплексная оценка уровня квалификации, професси</w:t>
      </w:r>
      <w:r w:rsidRPr="00B11BEE">
        <w:rPr>
          <w:rFonts w:ascii="Arial" w:hAnsi="Arial" w:cs="Arial"/>
          <w:color w:val="auto"/>
          <w:sz w:val="28"/>
          <w:szCs w:val="28"/>
        </w:rPr>
        <w:t>о</w:t>
      </w:r>
      <w:r w:rsidRPr="00B11BEE">
        <w:rPr>
          <w:rFonts w:ascii="Arial" w:hAnsi="Arial" w:cs="Arial"/>
          <w:color w:val="auto"/>
          <w:sz w:val="28"/>
          <w:szCs w:val="28"/>
        </w:rPr>
        <w:t xml:space="preserve">нализма и продуктивности деятельности педагогических работников. В школе разработана система сопровождения учителя в </w:t>
      </w:r>
      <w:proofErr w:type="spellStart"/>
      <w:r w:rsidRPr="00B11BEE">
        <w:rPr>
          <w:rFonts w:ascii="Arial" w:hAnsi="Arial" w:cs="Arial"/>
          <w:color w:val="auto"/>
          <w:sz w:val="28"/>
          <w:szCs w:val="28"/>
        </w:rPr>
        <w:t>межаттестационный</w:t>
      </w:r>
      <w:proofErr w:type="spellEnd"/>
      <w:r w:rsidRPr="00B11BEE">
        <w:rPr>
          <w:rFonts w:ascii="Arial" w:hAnsi="Arial" w:cs="Arial"/>
          <w:color w:val="auto"/>
          <w:sz w:val="28"/>
          <w:szCs w:val="28"/>
        </w:rPr>
        <w:t xml:space="preserve"> период.</w:t>
      </w:r>
    </w:p>
    <w:p w:rsidR="00B11BEE" w:rsidRPr="00B11BEE" w:rsidRDefault="00B11BEE" w:rsidP="00B11BEE">
      <w:pPr>
        <w:pStyle w:val="Default"/>
        <w:spacing w:line="360" w:lineRule="auto"/>
        <w:ind w:firstLine="567"/>
        <w:jc w:val="both"/>
        <w:rPr>
          <w:rFonts w:ascii="Arial" w:hAnsi="Arial" w:cs="Arial"/>
          <w:color w:val="auto"/>
          <w:sz w:val="28"/>
          <w:szCs w:val="28"/>
        </w:rPr>
      </w:pPr>
      <w:r w:rsidRPr="00B11BEE">
        <w:rPr>
          <w:rFonts w:ascii="Arial" w:hAnsi="Arial" w:cs="Arial"/>
          <w:color w:val="auto"/>
          <w:sz w:val="28"/>
          <w:szCs w:val="28"/>
        </w:rPr>
        <w:t>Сегодня существует много подходов к формированию навыков самооце</w:t>
      </w:r>
      <w:r w:rsidRPr="00B11BEE">
        <w:rPr>
          <w:rFonts w:ascii="Arial" w:hAnsi="Arial" w:cs="Arial"/>
          <w:color w:val="auto"/>
          <w:sz w:val="28"/>
          <w:szCs w:val="28"/>
        </w:rPr>
        <w:t>н</w:t>
      </w:r>
      <w:r w:rsidRPr="00B11BEE">
        <w:rPr>
          <w:rFonts w:ascii="Arial" w:hAnsi="Arial" w:cs="Arial"/>
          <w:color w:val="auto"/>
          <w:sz w:val="28"/>
          <w:szCs w:val="28"/>
        </w:rPr>
        <w:t xml:space="preserve">ки и самоанализа у учителя. В нашей школе это </w:t>
      </w:r>
      <w:proofErr w:type="spellStart"/>
      <w:r w:rsidRPr="00B11BEE">
        <w:rPr>
          <w:rFonts w:ascii="Arial" w:hAnsi="Arial" w:cs="Arial"/>
          <w:color w:val="auto"/>
          <w:sz w:val="28"/>
          <w:szCs w:val="28"/>
        </w:rPr>
        <w:t>портфолио</w:t>
      </w:r>
      <w:proofErr w:type="spellEnd"/>
      <w:r w:rsidRPr="00B11BEE">
        <w:rPr>
          <w:rFonts w:ascii="Arial" w:hAnsi="Arial" w:cs="Arial"/>
          <w:color w:val="auto"/>
          <w:sz w:val="28"/>
          <w:szCs w:val="28"/>
        </w:rPr>
        <w:t xml:space="preserve"> педагогов, кот</w:t>
      </w:r>
      <w:r w:rsidRPr="00B11BEE">
        <w:rPr>
          <w:rFonts w:ascii="Arial" w:hAnsi="Arial" w:cs="Arial"/>
          <w:color w:val="auto"/>
          <w:sz w:val="28"/>
          <w:szCs w:val="28"/>
        </w:rPr>
        <w:t>о</w:t>
      </w:r>
      <w:r w:rsidRPr="00B11BEE">
        <w:rPr>
          <w:rFonts w:ascii="Arial" w:hAnsi="Arial" w:cs="Arial"/>
          <w:color w:val="auto"/>
          <w:sz w:val="28"/>
          <w:szCs w:val="28"/>
        </w:rPr>
        <w:t xml:space="preserve">рое </w:t>
      </w:r>
      <w:r w:rsidRPr="00B11BEE">
        <w:rPr>
          <w:rStyle w:val="c2"/>
          <w:rFonts w:ascii="Arial" w:hAnsi="Arial" w:cs="Arial"/>
          <w:color w:val="auto"/>
          <w:sz w:val="28"/>
          <w:szCs w:val="28"/>
        </w:rPr>
        <w:t>не только является современной эффективной формой оценивания, но и форматом развития педагога: от понимания дефицита профессиональной деятельности к составлению программы саморазвития и представления р</w:t>
      </w:r>
      <w:r w:rsidRPr="00B11BEE">
        <w:rPr>
          <w:rStyle w:val="c2"/>
          <w:rFonts w:ascii="Arial" w:hAnsi="Arial" w:cs="Arial"/>
          <w:color w:val="auto"/>
          <w:sz w:val="28"/>
          <w:szCs w:val="28"/>
        </w:rPr>
        <w:t>е</w:t>
      </w:r>
      <w:r w:rsidRPr="00B11BEE">
        <w:rPr>
          <w:rStyle w:val="c2"/>
          <w:rFonts w:ascii="Arial" w:hAnsi="Arial" w:cs="Arial"/>
          <w:color w:val="auto"/>
          <w:sz w:val="28"/>
          <w:szCs w:val="28"/>
        </w:rPr>
        <w:t>зультатов педагогическому сообществу.</w:t>
      </w:r>
    </w:p>
    <w:p w:rsidR="00B11BEE" w:rsidRPr="00B11BEE" w:rsidRDefault="00B11BEE" w:rsidP="00B11BEE">
      <w:pPr>
        <w:pStyle w:val="Default"/>
        <w:spacing w:line="360" w:lineRule="auto"/>
        <w:ind w:firstLine="567"/>
        <w:jc w:val="both"/>
        <w:rPr>
          <w:rFonts w:ascii="Arial" w:hAnsi="Arial" w:cs="Arial"/>
          <w:color w:val="auto"/>
          <w:sz w:val="28"/>
          <w:szCs w:val="28"/>
        </w:rPr>
      </w:pPr>
      <w:r w:rsidRPr="00B11BEE">
        <w:rPr>
          <w:rFonts w:ascii="Arial" w:hAnsi="Arial" w:cs="Arial"/>
          <w:color w:val="auto"/>
          <w:sz w:val="28"/>
          <w:szCs w:val="28"/>
        </w:rPr>
        <w:t>Методическая работа в школе – важнейшая составляющая системы управления школой, которая строится в соответствии с целями образов</w:t>
      </w:r>
      <w:r w:rsidRPr="00B11BEE">
        <w:rPr>
          <w:rFonts w:ascii="Arial" w:hAnsi="Arial" w:cs="Arial"/>
          <w:color w:val="auto"/>
          <w:sz w:val="28"/>
          <w:szCs w:val="28"/>
        </w:rPr>
        <w:t>а</w:t>
      </w:r>
      <w:r w:rsidRPr="00B11BEE">
        <w:rPr>
          <w:rFonts w:ascii="Arial" w:hAnsi="Arial" w:cs="Arial"/>
          <w:color w:val="auto"/>
          <w:sz w:val="28"/>
          <w:szCs w:val="28"/>
        </w:rPr>
        <w:t xml:space="preserve">тельной организации. </w:t>
      </w:r>
    </w:p>
    <w:p w:rsidR="00660173" w:rsidRPr="00B11BEE" w:rsidRDefault="00B11BEE" w:rsidP="00B11BEE">
      <w:pPr>
        <w:spacing w:line="360" w:lineRule="auto"/>
        <w:ind w:firstLine="567"/>
        <w:rPr>
          <w:rFonts w:ascii="Arial" w:eastAsia="Calibri" w:hAnsi="Arial" w:cs="Arial"/>
          <w:b/>
          <w:bCs/>
          <w:color w:val="002060"/>
          <w:sz w:val="28"/>
          <w:szCs w:val="28"/>
          <w:lang w:eastAsia="en-US"/>
        </w:rPr>
      </w:pPr>
      <w:r w:rsidRPr="00B11BEE">
        <w:rPr>
          <w:rFonts w:ascii="Arial" w:hAnsi="Arial" w:cs="Arial"/>
          <w:sz w:val="28"/>
          <w:szCs w:val="28"/>
        </w:rPr>
        <w:t>Школа – живой организм, чутко реагирующий на все изменения, происх</w:t>
      </w:r>
      <w:r w:rsidRPr="00B11BEE">
        <w:rPr>
          <w:rFonts w:ascii="Arial" w:hAnsi="Arial" w:cs="Arial"/>
          <w:sz w:val="28"/>
          <w:szCs w:val="28"/>
        </w:rPr>
        <w:t>о</w:t>
      </w:r>
      <w:r w:rsidRPr="00B11BEE">
        <w:rPr>
          <w:rFonts w:ascii="Arial" w:hAnsi="Arial" w:cs="Arial"/>
          <w:sz w:val="28"/>
          <w:szCs w:val="28"/>
        </w:rPr>
        <w:t>дящие в обществе, поэтому для устойчивого и эффективного развития нео</w:t>
      </w:r>
      <w:r w:rsidRPr="00B11BEE">
        <w:rPr>
          <w:rFonts w:ascii="Arial" w:hAnsi="Arial" w:cs="Arial"/>
          <w:sz w:val="28"/>
          <w:szCs w:val="28"/>
        </w:rPr>
        <w:t>б</w:t>
      </w:r>
      <w:r w:rsidRPr="00B11BEE">
        <w:rPr>
          <w:rFonts w:ascii="Arial" w:hAnsi="Arial" w:cs="Arial"/>
          <w:sz w:val="28"/>
          <w:szCs w:val="28"/>
        </w:rPr>
        <w:t>ходимо постоянное движение вперед.</w:t>
      </w:r>
    </w:p>
    <w:p w:rsidR="00660173" w:rsidRDefault="00660173">
      <w:pPr>
        <w:rPr>
          <w:rFonts w:ascii="Arial" w:eastAsia="Calibri" w:hAnsi="Arial" w:cs="Arial"/>
          <w:b/>
          <w:bCs/>
          <w:color w:val="002060"/>
          <w:sz w:val="28"/>
          <w:szCs w:val="28"/>
          <w:lang w:eastAsia="en-US"/>
        </w:rPr>
      </w:pPr>
      <w:r>
        <w:rPr>
          <w:rFonts w:ascii="Arial" w:eastAsia="Calibri" w:hAnsi="Arial" w:cs="Arial"/>
          <w:b/>
          <w:bCs/>
          <w:color w:val="002060"/>
          <w:sz w:val="28"/>
          <w:szCs w:val="28"/>
          <w:lang w:eastAsia="en-US"/>
        </w:rPr>
        <w:br w:type="page"/>
      </w:r>
    </w:p>
    <w:p w:rsidR="00F64A2D" w:rsidRPr="00F64A2D" w:rsidRDefault="00B11BEE" w:rsidP="00F64A2D">
      <w:pPr>
        <w:pStyle w:val="13"/>
        <w:ind w:right="-2"/>
      </w:pPr>
      <w:bookmarkStart w:id="18" w:name="_Toc116978617"/>
      <w:r w:rsidRPr="00B11BEE">
        <w:rPr>
          <w:szCs w:val="28"/>
        </w:rPr>
        <w:lastRenderedPageBreak/>
        <w:t>Межведомственное сотрудничество в интересах детей</w:t>
      </w:r>
      <w:bookmarkEnd w:id="18"/>
    </w:p>
    <w:p w:rsidR="00F64A2D" w:rsidRDefault="00B11BEE" w:rsidP="00F64A2D">
      <w:pPr>
        <w:pStyle w:val="13"/>
        <w:ind w:right="-2"/>
        <w:jc w:val="right"/>
      </w:pPr>
      <w:bookmarkStart w:id="19" w:name="_Toc116978618"/>
      <w:r>
        <w:rPr>
          <w:i/>
        </w:rPr>
        <w:t>Л.И.Нежданова</w:t>
      </w:r>
      <w:bookmarkEnd w:id="19"/>
      <w:r w:rsidR="00F64A2D" w:rsidRPr="006D741B">
        <w:t xml:space="preserve"> </w:t>
      </w:r>
    </w:p>
    <w:p w:rsidR="00B11BEE" w:rsidRPr="00B11BEE" w:rsidRDefault="00B11BEE" w:rsidP="00B11BEE">
      <w:pPr>
        <w:jc w:val="right"/>
        <w:rPr>
          <w:rFonts w:ascii="Arial" w:hAnsi="Arial"/>
          <w:bCs/>
          <w:color w:val="002060"/>
          <w:sz w:val="28"/>
          <w:szCs w:val="28"/>
        </w:rPr>
      </w:pPr>
      <w:r w:rsidRPr="00B11BEE">
        <w:rPr>
          <w:rFonts w:ascii="Arial" w:hAnsi="Arial"/>
          <w:bCs/>
          <w:color w:val="002060"/>
          <w:sz w:val="28"/>
          <w:szCs w:val="28"/>
        </w:rPr>
        <w:t>директор МБУ «ЦГДБ имени А.П.Гайдара»</w:t>
      </w:r>
    </w:p>
    <w:p w:rsidR="00660173" w:rsidRPr="00F64A2D" w:rsidRDefault="00660173" w:rsidP="00F64A2D">
      <w:pPr>
        <w:pStyle w:val="13"/>
        <w:spacing w:line="360" w:lineRule="auto"/>
        <w:ind w:firstLine="567"/>
        <w:rPr>
          <w:szCs w:val="28"/>
        </w:rPr>
      </w:pPr>
    </w:p>
    <w:p w:rsidR="00B11BEE" w:rsidRPr="00B11BEE" w:rsidRDefault="00B11BEE" w:rsidP="00B11BEE">
      <w:pPr>
        <w:pStyle w:val="af5"/>
        <w:spacing w:line="360" w:lineRule="auto"/>
        <w:ind w:firstLine="567"/>
        <w:rPr>
          <w:rFonts w:ascii="Arial" w:hAnsi="Arial" w:cs="Arial"/>
          <w:sz w:val="28"/>
          <w:szCs w:val="28"/>
        </w:rPr>
      </w:pPr>
      <w:r w:rsidRPr="00B11BEE">
        <w:rPr>
          <w:rFonts w:ascii="Arial" w:hAnsi="Arial" w:cs="Arial"/>
          <w:sz w:val="28"/>
          <w:szCs w:val="28"/>
        </w:rPr>
        <w:t xml:space="preserve">Здравствуйте, уважаемые коллеги! </w:t>
      </w:r>
    </w:p>
    <w:p w:rsidR="00B11BEE" w:rsidRPr="00B11BEE" w:rsidRDefault="00B11BEE" w:rsidP="00B11BEE">
      <w:pPr>
        <w:shd w:val="clear" w:color="auto" w:fill="FFFFFF"/>
        <w:spacing w:line="360" w:lineRule="auto"/>
        <w:ind w:firstLine="567"/>
        <w:jc w:val="both"/>
        <w:rPr>
          <w:rFonts w:ascii="Arial" w:hAnsi="Arial" w:cs="Arial"/>
          <w:color w:val="000000"/>
          <w:sz w:val="28"/>
          <w:szCs w:val="28"/>
        </w:rPr>
      </w:pPr>
      <w:r w:rsidRPr="00B11BEE">
        <w:rPr>
          <w:rFonts w:ascii="Arial" w:hAnsi="Arial" w:cs="Arial"/>
          <w:sz w:val="28"/>
          <w:szCs w:val="28"/>
        </w:rPr>
        <w:t xml:space="preserve">В течение многих лет Центральная городская детская библиотека им. А.П. Гайдара строит свою работу на принципах социального партнерства с учреждениями образования </w:t>
      </w:r>
      <w:proofErr w:type="gramStart"/>
      <w:r w:rsidRPr="00B11BEE">
        <w:rPr>
          <w:rFonts w:ascii="Arial" w:hAnsi="Arial" w:cs="Arial"/>
          <w:sz w:val="28"/>
          <w:szCs w:val="28"/>
        </w:rPr>
        <w:t>г</w:t>
      </w:r>
      <w:proofErr w:type="gramEnd"/>
      <w:r w:rsidRPr="00B11BEE">
        <w:rPr>
          <w:rFonts w:ascii="Arial" w:hAnsi="Arial" w:cs="Arial"/>
          <w:sz w:val="28"/>
          <w:szCs w:val="28"/>
        </w:rPr>
        <w:t>. Лесной в целях содействия образовательному процессу.  Т</w:t>
      </w:r>
      <w:r w:rsidRPr="00B11BEE">
        <w:rPr>
          <w:rFonts w:ascii="Arial" w:hAnsi="Arial" w:cs="Arial"/>
          <w:color w:val="000000"/>
          <w:sz w:val="28"/>
          <w:szCs w:val="28"/>
        </w:rPr>
        <w:t>есное взаимодействие двух систем дает массу преимуществ. У нас</w:t>
      </w:r>
      <w:r w:rsidRPr="00B11BEE">
        <w:rPr>
          <w:rFonts w:ascii="Arial" w:hAnsi="Arial" w:cs="Arial"/>
          <w:sz w:val="28"/>
          <w:szCs w:val="28"/>
          <w:shd w:val="clear" w:color="auto" w:fill="FFFFFF"/>
        </w:rPr>
        <w:t xml:space="preserve"> общие цели и</w:t>
      </w:r>
      <w:r w:rsidRPr="00B11BEE">
        <w:rPr>
          <w:rFonts w:ascii="Arial" w:hAnsi="Arial" w:cs="Arial"/>
          <w:sz w:val="28"/>
          <w:szCs w:val="28"/>
        </w:rPr>
        <w:t xml:space="preserve"> задачи. </w:t>
      </w:r>
      <w:r w:rsidRPr="00B11BEE">
        <w:rPr>
          <w:rFonts w:ascii="Arial" w:hAnsi="Arial" w:cs="Arial"/>
          <w:color w:val="000000"/>
          <w:sz w:val="28"/>
          <w:szCs w:val="28"/>
        </w:rPr>
        <w:t>Мы полезно дополняем друг друга. Работа детской библиотеки невозможна без опоры на детский сад, школу, педагогов.</w:t>
      </w:r>
    </w:p>
    <w:p w:rsidR="00B11BEE" w:rsidRPr="00B11BEE" w:rsidRDefault="00B11BEE" w:rsidP="00B11BEE">
      <w:pPr>
        <w:pStyle w:val="af5"/>
        <w:spacing w:line="360" w:lineRule="auto"/>
        <w:ind w:firstLine="567"/>
        <w:jc w:val="both"/>
        <w:rPr>
          <w:rFonts w:ascii="Arial" w:hAnsi="Arial" w:cs="Arial"/>
          <w:color w:val="000000"/>
          <w:sz w:val="28"/>
          <w:szCs w:val="28"/>
        </w:rPr>
      </w:pPr>
      <w:r w:rsidRPr="00B11BEE">
        <w:rPr>
          <w:rFonts w:ascii="Arial" w:hAnsi="Arial" w:cs="Arial"/>
          <w:sz w:val="28"/>
          <w:szCs w:val="28"/>
        </w:rPr>
        <w:t>Совместно</w:t>
      </w:r>
      <w:r w:rsidRPr="00B11BEE">
        <w:rPr>
          <w:rFonts w:ascii="Arial" w:hAnsi="Arial" w:cs="Arial"/>
          <w:color w:val="000000"/>
          <w:sz w:val="28"/>
          <w:szCs w:val="28"/>
        </w:rPr>
        <w:t xml:space="preserve"> с образовательными учреждениями библиотека работает по нескольким направлениям:</w:t>
      </w:r>
    </w:p>
    <w:p w:rsidR="00B11BEE" w:rsidRPr="00B11BEE" w:rsidRDefault="00B11BEE" w:rsidP="00B11BEE">
      <w:pPr>
        <w:pStyle w:val="af5"/>
        <w:spacing w:line="360" w:lineRule="auto"/>
        <w:ind w:firstLine="567"/>
        <w:jc w:val="both"/>
        <w:rPr>
          <w:rFonts w:ascii="Arial" w:hAnsi="Arial" w:cs="Arial"/>
          <w:color w:val="000000"/>
          <w:sz w:val="28"/>
          <w:szCs w:val="28"/>
        </w:rPr>
      </w:pPr>
      <w:r w:rsidRPr="00B11BEE">
        <w:rPr>
          <w:rFonts w:ascii="Arial" w:hAnsi="Arial" w:cs="Arial"/>
          <w:color w:val="000000"/>
          <w:sz w:val="28"/>
          <w:szCs w:val="28"/>
        </w:rPr>
        <w:t>- информационное обеспечение образовательного процесса;</w:t>
      </w:r>
    </w:p>
    <w:p w:rsidR="00B11BEE" w:rsidRPr="00B11BEE" w:rsidRDefault="00B11BEE" w:rsidP="00B11BEE">
      <w:pPr>
        <w:pStyle w:val="af5"/>
        <w:spacing w:line="360" w:lineRule="auto"/>
        <w:ind w:firstLine="567"/>
        <w:jc w:val="both"/>
        <w:rPr>
          <w:rFonts w:ascii="Arial" w:hAnsi="Arial" w:cs="Arial"/>
          <w:color w:val="000000"/>
          <w:sz w:val="28"/>
          <w:szCs w:val="28"/>
        </w:rPr>
      </w:pPr>
      <w:r w:rsidRPr="00B11BEE">
        <w:rPr>
          <w:rFonts w:ascii="Arial" w:hAnsi="Arial" w:cs="Arial"/>
          <w:color w:val="000000"/>
          <w:sz w:val="28"/>
          <w:szCs w:val="28"/>
        </w:rPr>
        <w:t>- развитие у детей информационной грамотности;</w:t>
      </w:r>
    </w:p>
    <w:p w:rsidR="00B11BEE" w:rsidRPr="00B11BEE" w:rsidRDefault="00B11BEE" w:rsidP="00B11BEE">
      <w:pPr>
        <w:pStyle w:val="af5"/>
        <w:spacing w:line="360" w:lineRule="auto"/>
        <w:ind w:firstLine="567"/>
        <w:jc w:val="both"/>
        <w:rPr>
          <w:rFonts w:ascii="Arial" w:hAnsi="Arial" w:cs="Arial"/>
          <w:color w:val="000000"/>
          <w:sz w:val="28"/>
          <w:szCs w:val="28"/>
        </w:rPr>
      </w:pPr>
      <w:r w:rsidRPr="00B11BEE">
        <w:rPr>
          <w:rFonts w:ascii="Arial" w:hAnsi="Arial" w:cs="Arial"/>
          <w:color w:val="000000"/>
          <w:sz w:val="28"/>
          <w:szCs w:val="28"/>
        </w:rPr>
        <w:t xml:space="preserve">- духовно-нравственное развитие и просвещение </w:t>
      </w:r>
      <w:proofErr w:type="gramStart"/>
      <w:r w:rsidRPr="00B11BEE">
        <w:rPr>
          <w:rFonts w:ascii="Arial" w:hAnsi="Arial" w:cs="Arial"/>
          <w:color w:val="000000"/>
          <w:sz w:val="28"/>
          <w:szCs w:val="28"/>
        </w:rPr>
        <w:t>обучающихся</w:t>
      </w:r>
      <w:proofErr w:type="gramEnd"/>
      <w:r w:rsidRPr="00B11BEE">
        <w:rPr>
          <w:rFonts w:ascii="Arial" w:hAnsi="Arial" w:cs="Arial"/>
          <w:color w:val="000000"/>
          <w:sz w:val="28"/>
          <w:szCs w:val="28"/>
        </w:rPr>
        <w:t>;</w:t>
      </w:r>
    </w:p>
    <w:p w:rsidR="00B11BEE" w:rsidRPr="00B11BEE" w:rsidRDefault="00B11BEE" w:rsidP="00B11BEE">
      <w:pPr>
        <w:pStyle w:val="af5"/>
        <w:spacing w:line="360" w:lineRule="auto"/>
        <w:ind w:firstLine="567"/>
        <w:jc w:val="both"/>
        <w:rPr>
          <w:rFonts w:ascii="Arial" w:hAnsi="Arial" w:cs="Arial"/>
          <w:color w:val="000000"/>
          <w:sz w:val="28"/>
          <w:szCs w:val="28"/>
        </w:rPr>
      </w:pPr>
      <w:r w:rsidRPr="00B11BEE">
        <w:rPr>
          <w:rFonts w:ascii="Arial" w:hAnsi="Arial" w:cs="Arial"/>
          <w:color w:val="000000"/>
          <w:sz w:val="28"/>
          <w:szCs w:val="28"/>
        </w:rPr>
        <w:t xml:space="preserve">- организация творческой и </w:t>
      </w:r>
      <w:proofErr w:type="spellStart"/>
      <w:r w:rsidRPr="00B11BEE">
        <w:rPr>
          <w:rFonts w:ascii="Arial" w:hAnsi="Arial" w:cs="Arial"/>
          <w:color w:val="000000"/>
          <w:sz w:val="28"/>
          <w:szCs w:val="28"/>
        </w:rPr>
        <w:t>досуговой</w:t>
      </w:r>
      <w:proofErr w:type="spellEnd"/>
      <w:r w:rsidRPr="00B11BEE">
        <w:rPr>
          <w:rFonts w:ascii="Arial" w:hAnsi="Arial" w:cs="Arial"/>
          <w:color w:val="000000"/>
          <w:sz w:val="28"/>
          <w:szCs w:val="28"/>
        </w:rPr>
        <w:t xml:space="preserve"> деятельности.</w:t>
      </w:r>
    </w:p>
    <w:p w:rsidR="00B11BEE" w:rsidRPr="00B11BEE" w:rsidRDefault="00B11BEE" w:rsidP="00B11BEE">
      <w:pPr>
        <w:pStyle w:val="af5"/>
        <w:spacing w:line="360" w:lineRule="auto"/>
        <w:ind w:firstLine="567"/>
        <w:jc w:val="both"/>
        <w:rPr>
          <w:rFonts w:ascii="Arial" w:hAnsi="Arial" w:cs="Arial"/>
          <w:color w:val="000000"/>
          <w:sz w:val="28"/>
          <w:szCs w:val="28"/>
          <w:shd w:val="clear" w:color="auto" w:fill="FFFFFF"/>
        </w:rPr>
      </w:pPr>
      <w:r w:rsidRPr="00B11BEE">
        <w:rPr>
          <w:rFonts w:ascii="Arial" w:hAnsi="Arial" w:cs="Arial"/>
          <w:sz w:val="28"/>
          <w:szCs w:val="28"/>
        </w:rPr>
        <w:t>Практика взаимодействия ЦГДБ им. А.П. Гайдара с образовательными учреждениями  разнообразна и интересна.</w:t>
      </w:r>
      <w:r w:rsidRPr="00B11BEE">
        <w:rPr>
          <w:rFonts w:ascii="Arial" w:hAnsi="Arial" w:cs="Arial"/>
          <w:color w:val="000000"/>
          <w:sz w:val="28"/>
          <w:szCs w:val="28"/>
          <w:shd w:val="clear" w:color="auto" w:fill="FFFFFF"/>
        </w:rPr>
        <w:t xml:space="preserve"> Это литературно-познавательные циклы и программы, библиотечные фестивали и акции, марафоны и </w:t>
      </w:r>
      <w:proofErr w:type="spellStart"/>
      <w:r w:rsidRPr="00B11BEE">
        <w:rPr>
          <w:rFonts w:ascii="Arial" w:hAnsi="Arial" w:cs="Arial"/>
          <w:color w:val="000000"/>
          <w:sz w:val="28"/>
          <w:szCs w:val="28"/>
          <w:shd w:val="clear" w:color="auto" w:fill="FFFFFF"/>
        </w:rPr>
        <w:t>че</w:t>
      </w:r>
      <w:r w:rsidRPr="00B11BEE">
        <w:rPr>
          <w:rFonts w:ascii="Arial" w:hAnsi="Arial" w:cs="Arial"/>
          <w:color w:val="000000"/>
          <w:sz w:val="28"/>
          <w:szCs w:val="28"/>
          <w:shd w:val="clear" w:color="auto" w:fill="FFFFFF"/>
        </w:rPr>
        <w:t>л</w:t>
      </w:r>
      <w:r w:rsidRPr="00B11BEE">
        <w:rPr>
          <w:rFonts w:ascii="Arial" w:hAnsi="Arial" w:cs="Arial"/>
          <w:color w:val="000000"/>
          <w:sz w:val="28"/>
          <w:szCs w:val="28"/>
          <w:shd w:val="clear" w:color="auto" w:fill="FFFFFF"/>
        </w:rPr>
        <w:t>ленджи</w:t>
      </w:r>
      <w:proofErr w:type="spellEnd"/>
      <w:r w:rsidRPr="00B11BEE">
        <w:rPr>
          <w:rFonts w:ascii="Arial" w:hAnsi="Arial" w:cs="Arial"/>
          <w:color w:val="000000"/>
          <w:sz w:val="28"/>
          <w:szCs w:val="28"/>
          <w:shd w:val="clear" w:color="auto" w:fill="FFFFFF"/>
        </w:rPr>
        <w:t xml:space="preserve">, читательские командные игры, детские атомные и финансовые игры, интеллектуальные </w:t>
      </w:r>
      <w:proofErr w:type="spellStart"/>
      <w:r w:rsidRPr="00B11BEE">
        <w:rPr>
          <w:rFonts w:ascii="Arial" w:hAnsi="Arial" w:cs="Arial"/>
          <w:color w:val="000000"/>
          <w:sz w:val="28"/>
          <w:szCs w:val="28"/>
          <w:shd w:val="clear" w:color="auto" w:fill="FFFFFF"/>
        </w:rPr>
        <w:t>квесты</w:t>
      </w:r>
      <w:proofErr w:type="spellEnd"/>
      <w:r w:rsidRPr="00B11BEE">
        <w:rPr>
          <w:rFonts w:ascii="Arial" w:hAnsi="Arial" w:cs="Arial"/>
          <w:color w:val="000000"/>
          <w:sz w:val="28"/>
          <w:szCs w:val="28"/>
          <w:shd w:val="clear" w:color="auto" w:fill="FFFFFF"/>
        </w:rPr>
        <w:t xml:space="preserve"> и </w:t>
      </w:r>
      <w:proofErr w:type="spellStart"/>
      <w:r w:rsidRPr="00B11BEE">
        <w:rPr>
          <w:rFonts w:ascii="Arial" w:hAnsi="Arial" w:cs="Arial"/>
          <w:color w:val="000000"/>
          <w:sz w:val="28"/>
          <w:szCs w:val="28"/>
          <w:shd w:val="clear" w:color="auto" w:fill="FFFFFF"/>
        </w:rPr>
        <w:t>квизы</w:t>
      </w:r>
      <w:proofErr w:type="spellEnd"/>
      <w:r w:rsidRPr="00B11BEE">
        <w:rPr>
          <w:rFonts w:ascii="Arial" w:hAnsi="Arial" w:cs="Arial"/>
          <w:color w:val="000000"/>
          <w:sz w:val="28"/>
          <w:szCs w:val="28"/>
          <w:shd w:val="clear" w:color="auto" w:fill="FFFFFF"/>
        </w:rPr>
        <w:t xml:space="preserve"> и многое другое.</w:t>
      </w:r>
    </w:p>
    <w:p w:rsidR="00B11BEE" w:rsidRPr="00B11BEE" w:rsidRDefault="00B11BEE" w:rsidP="00B11BEE">
      <w:pPr>
        <w:pStyle w:val="af5"/>
        <w:spacing w:line="360" w:lineRule="auto"/>
        <w:ind w:firstLine="567"/>
        <w:jc w:val="both"/>
        <w:rPr>
          <w:rStyle w:val="afa"/>
          <w:rFonts w:ascii="Arial" w:hAnsi="Arial" w:cs="Arial"/>
          <w:b w:val="0"/>
          <w:sz w:val="28"/>
          <w:szCs w:val="28"/>
        </w:rPr>
      </w:pPr>
      <w:r w:rsidRPr="00B11BEE">
        <w:rPr>
          <w:rFonts w:ascii="Arial" w:hAnsi="Arial" w:cs="Arial"/>
          <w:sz w:val="28"/>
          <w:szCs w:val="28"/>
        </w:rPr>
        <w:t xml:space="preserve">      </w:t>
      </w:r>
      <w:r w:rsidRPr="00B11BEE">
        <w:rPr>
          <w:rFonts w:ascii="Arial" w:hAnsi="Arial" w:cs="Arial"/>
          <w:sz w:val="28"/>
          <w:szCs w:val="28"/>
        </w:rPr>
        <w:tab/>
        <w:t xml:space="preserve"> В тесном сотрудничестве  с детскими садами </w:t>
      </w:r>
      <w:proofErr w:type="spellStart"/>
      <w:r w:rsidRPr="00B11BEE">
        <w:rPr>
          <w:rFonts w:ascii="Arial" w:hAnsi="Arial" w:cs="Arial"/>
          <w:sz w:val="28"/>
          <w:szCs w:val="28"/>
        </w:rPr>
        <w:t>системообразующей</w:t>
      </w:r>
      <w:proofErr w:type="spellEnd"/>
      <w:r w:rsidRPr="00B11BEE">
        <w:rPr>
          <w:rFonts w:ascii="Arial" w:hAnsi="Arial" w:cs="Arial"/>
          <w:sz w:val="28"/>
          <w:szCs w:val="28"/>
        </w:rPr>
        <w:t xml:space="preserve"> является программа «Детское чтение для сердца и разума», направленная на</w:t>
      </w:r>
      <w:r w:rsidRPr="00B11BEE">
        <w:rPr>
          <w:rStyle w:val="afa"/>
          <w:rFonts w:ascii="Arial" w:hAnsi="Arial" w:cs="Arial"/>
          <w:sz w:val="28"/>
          <w:szCs w:val="28"/>
        </w:rPr>
        <w:t xml:space="preserve"> </w:t>
      </w:r>
      <w:r w:rsidRPr="00B11BEE">
        <w:rPr>
          <w:rStyle w:val="afa"/>
          <w:rFonts w:ascii="Arial" w:hAnsi="Arial" w:cs="Arial"/>
          <w:b w:val="0"/>
          <w:sz w:val="28"/>
          <w:szCs w:val="28"/>
        </w:rPr>
        <w:t>воспитание культуры чтения детей подготовительного дошкольного возраста. С 2016 г. программа дополнена литературно-познавательным циклом «</w:t>
      </w:r>
      <w:proofErr w:type="spellStart"/>
      <w:r w:rsidRPr="00B11BEE">
        <w:rPr>
          <w:rStyle w:val="afa"/>
          <w:rFonts w:ascii="Arial" w:hAnsi="Arial" w:cs="Arial"/>
          <w:b w:val="0"/>
          <w:sz w:val="28"/>
          <w:szCs w:val="28"/>
        </w:rPr>
        <w:t>Книг</w:t>
      </w:r>
      <w:r w:rsidRPr="00B11BEE">
        <w:rPr>
          <w:rStyle w:val="afa"/>
          <w:rFonts w:ascii="Arial" w:hAnsi="Arial" w:cs="Arial"/>
          <w:b w:val="0"/>
          <w:sz w:val="28"/>
          <w:szCs w:val="28"/>
        </w:rPr>
        <w:t>о</w:t>
      </w:r>
      <w:r w:rsidRPr="00B11BEE">
        <w:rPr>
          <w:rStyle w:val="afa"/>
          <w:rFonts w:ascii="Arial" w:hAnsi="Arial" w:cs="Arial"/>
          <w:b w:val="0"/>
          <w:sz w:val="28"/>
          <w:szCs w:val="28"/>
        </w:rPr>
        <w:t>открыватели</w:t>
      </w:r>
      <w:proofErr w:type="spellEnd"/>
      <w:r w:rsidRPr="00B11BEE">
        <w:rPr>
          <w:rStyle w:val="afa"/>
          <w:rFonts w:ascii="Arial" w:hAnsi="Arial" w:cs="Arial"/>
          <w:b w:val="0"/>
          <w:sz w:val="28"/>
          <w:szCs w:val="28"/>
        </w:rPr>
        <w:t>» для детей старшего  дошкольного возраста.</w:t>
      </w:r>
      <w:r w:rsidRPr="00B11BEE">
        <w:rPr>
          <w:rFonts w:ascii="Arial" w:hAnsi="Arial" w:cs="Arial"/>
          <w:b/>
          <w:color w:val="000000"/>
          <w:sz w:val="28"/>
          <w:szCs w:val="28"/>
        </w:rPr>
        <w:t xml:space="preserve"> </w:t>
      </w:r>
      <w:r w:rsidRPr="00B11BEE">
        <w:rPr>
          <w:rFonts w:ascii="Arial" w:hAnsi="Arial" w:cs="Arial"/>
          <w:color w:val="000000"/>
          <w:sz w:val="28"/>
          <w:szCs w:val="28"/>
        </w:rPr>
        <w:t>В 2022 году</w:t>
      </w:r>
      <w:r w:rsidRPr="00B11BEE">
        <w:rPr>
          <w:rFonts w:ascii="Arial" w:hAnsi="Arial" w:cs="Arial"/>
          <w:b/>
          <w:color w:val="000000"/>
          <w:sz w:val="28"/>
          <w:szCs w:val="28"/>
        </w:rPr>
        <w:t xml:space="preserve"> </w:t>
      </w:r>
      <w:r w:rsidRPr="00B11BEE">
        <w:rPr>
          <w:rStyle w:val="afa"/>
          <w:rFonts w:ascii="Arial" w:hAnsi="Arial" w:cs="Arial"/>
          <w:b w:val="0"/>
          <w:sz w:val="28"/>
          <w:szCs w:val="28"/>
        </w:rPr>
        <w:t>зан</w:t>
      </w:r>
      <w:r w:rsidRPr="00B11BEE">
        <w:rPr>
          <w:rStyle w:val="afa"/>
          <w:rFonts w:ascii="Arial" w:hAnsi="Arial" w:cs="Arial"/>
          <w:b w:val="0"/>
          <w:sz w:val="28"/>
          <w:szCs w:val="28"/>
        </w:rPr>
        <w:t>я</w:t>
      </w:r>
      <w:r w:rsidRPr="00B11BEE">
        <w:rPr>
          <w:rStyle w:val="afa"/>
          <w:rFonts w:ascii="Arial" w:hAnsi="Arial" w:cs="Arial"/>
          <w:b w:val="0"/>
          <w:sz w:val="28"/>
          <w:szCs w:val="28"/>
        </w:rPr>
        <w:t xml:space="preserve">тия в библиотеке ежемесячно посещают 39 групп из 12 детских садов. </w:t>
      </w:r>
    </w:p>
    <w:p w:rsidR="00B11BEE" w:rsidRPr="00B11BEE" w:rsidRDefault="00B11BEE" w:rsidP="00B11BEE">
      <w:pPr>
        <w:pStyle w:val="af5"/>
        <w:spacing w:line="360" w:lineRule="auto"/>
        <w:ind w:firstLine="567"/>
        <w:jc w:val="both"/>
        <w:rPr>
          <w:rFonts w:ascii="Arial" w:hAnsi="Arial" w:cs="Arial"/>
          <w:sz w:val="28"/>
          <w:szCs w:val="28"/>
        </w:rPr>
      </w:pPr>
      <w:r w:rsidRPr="00B11BEE">
        <w:rPr>
          <w:rStyle w:val="afa"/>
          <w:rFonts w:ascii="Arial" w:hAnsi="Arial" w:cs="Arial"/>
          <w:b w:val="0"/>
          <w:sz w:val="28"/>
          <w:szCs w:val="28"/>
        </w:rPr>
        <w:t xml:space="preserve">Администрации дошкольных учреждений предоставляют свои </w:t>
      </w:r>
      <w:proofErr w:type="spellStart"/>
      <w:r w:rsidRPr="00B11BEE">
        <w:rPr>
          <w:rStyle w:val="afa"/>
          <w:rFonts w:ascii="Arial" w:hAnsi="Arial" w:cs="Arial"/>
          <w:b w:val="0"/>
          <w:sz w:val="28"/>
          <w:szCs w:val="28"/>
        </w:rPr>
        <w:t>офлайн</w:t>
      </w:r>
      <w:proofErr w:type="spellEnd"/>
      <w:r w:rsidRPr="00B11BEE">
        <w:rPr>
          <w:rStyle w:val="afa"/>
          <w:rFonts w:ascii="Arial" w:hAnsi="Arial" w:cs="Arial"/>
          <w:b w:val="0"/>
          <w:sz w:val="28"/>
          <w:szCs w:val="28"/>
        </w:rPr>
        <w:t xml:space="preserve"> и </w:t>
      </w:r>
      <w:proofErr w:type="spellStart"/>
      <w:r w:rsidRPr="00B11BEE">
        <w:rPr>
          <w:rStyle w:val="afa"/>
          <w:rFonts w:ascii="Arial" w:hAnsi="Arial" w:cs="Arial"/>
          <w:b w:val="0"/>
          <w:sz w:val="28"/>
          <w:szCs w:val="28"/>
        </w:rPr>
        <w:t>онлайн</w:t>
      </w:r>
      <w:proofErr w:type="spellEnd"/>
      <w:r w:rsidRPr="00B11BEE">
        <w:rPr>
          <w:rStyle w:val="afa"/>
          <w:rFonts w:ascii="Arial" w:hAnsi="Arial" w:cs="Arial"/>
          <w:b w:val="0"/>
          <w:sz w:val="28"/>
          <w:szCs w:val="28"/>
        </w:rPr>
        <w:t xml:space="preserve"> площадки для реализации библиотечных проектов: </w:t>
      </w:r>
      <w:r w:rsidRPr="00B11BEE">
        <w:rPr>
          <w:rFonts w:ascii="Arial" w:hAnsi="Arial" w:cs="Arial"/>
          <w:sz w:val="28"/>
          <w:szCs w:val="28"/>
        </w:rPr>
        <w:t>«День библиотеки в детском саду», «Бегущая книжечка», «Библиотечные прогулки»,</w:t>
      </w:r>
      <w:r w:rsidRPr="00B11BEE">
        <w:rPr>
          <w:rFonts w:ascii="Arial" w:hAnsi="Arial" w:cs="Arial"/>
          <w:color w:val="444444"/>
          <w:sz w:val="28"/>
          <w:szCs w:val="28"/>
        </w:rPr>
        <w:t xml:space="preserve"> </w:t>
      </w:r>
      <w:r w:rsidRPr="00B11BEE">
        <w:rPr>
          <w:rFonts w:ascii="Arial" w:hAnsi="Arial" w:cs="Arial"/>
          <w:sz w:val="28"/>
          <w:szCs w:val="28"/>
        </w:rPr>
        <w:t xml:space="preserve">«Сказки на подушке», «Маленьким детям - обо всем на свете» и другие. </w:t>
      </w:r>
    </w:p>
    <w:p w:rsidR="00B11BEE" w:rsidRPr="00B11BEE" w:rsidRDefault="00B11BEE" w:rsidP="00B11BEE">
      <w:pPr>
        <w:pStyle w:val="af5"/>
        <w:spacing w:line="360" w:lineRule="auto"/>
        <w:ind w:firstLine="567"/>
        <w:jc w:val="both"/>
        <w:rPr>
          <w:rFonts w:ascii="Arial" w:hAnsi="Arial" w:cs="Arial"/>
          <w:sz w:val="28"/>
          <w:szCs w:val="28"/>
        </w:rPr>
      </w:pPr>
      <w:r w:rsidRPr="00B11BEE">
        <w:rPr>
          <w:rFonts w:ascii="Arial" w:hAnsi="Arial" w:cs="Arial"/>
          <w:sz w:val="28"/>
          <w:szCs w:val="28"/>
        </w:rPr>
        <w:lastRenderedPageBreak/>
        <w:t xml:space="preserve">Также активна форма </w:t>
      </w:r>
      <w:proofErr w:type="spellStart"/>
      <w:r w:rsidRPr="00B11BEE">
        <w:rPr>
          <w:rFonts w:ascii="Arial" w:hAnsi="Arial" w:cs="Arial"/>
          <w:sz w:val="28"/>
          <w:szCs w:val="28"/>
        </w:rPr>
        <w:t>внестационарного</w:t>
      </w:r>
      <w:proofErr w:type="spellEnd"/>
      <w:r w:rsidRPr="00B11BEE">
        <w:rPr>
          <w:rFonts w:ascii="Arial" w:hAnsi="Arial" w:cs="Arial"/>
          <w:sz w:val="28"/>
          <w:szCs w:val="28"/>
        </w:rPr>
        <w:t xml:space="preserve"> обслуживания</w:t>
      </w:r>
      <w:r w:rsidRPr="00B11BEE">
        <w:rPr>
          <w:rFonts w:ascii="Arial" w:hAnsi="Arial" w:cs="Arial"/>
          <w:b/>
          <w:sz w:val="28"/>
          <w:szCs w:val="28"/>
        </w:rPr>
        <w:t xml:space="preserve"> </w:t>
      </w:r>
      <w:r w:rsidRPr="00B11BEE">
        <w:rPr>
          <w:rFonts w:ascii="Arial" w:hAnsi="Arial" w:cs="Arial"/>
          <w:sz w:val="28"/>
          <w:szCs w:val="28"/>
        </w:rPr>
        <w:t>педагогов дошк</w:t>
      </w:r>
      <w:r w:rsidRPr="00B11BEE">
        <w:rPr>
          <w:rFonts w:ascii="Arial" w:hAnsi="Arial" w:cs="Arial"/>
          <w:sz w:val="28"/>
          <w:szCs w:val="28"/>
        </w:rPr>
        <w:t>о</w:t>
      </w:r>
      <w:r w:rsidRPr="00B11BEE">
        <w:rPr>
          <w:rFonts w:ascii="Arial" w:hAnsi="Arial" w:cs="Arial"/>
          <w:sz w:val="28"/>
          <w:szCs w:val="28"/>
        </w:rPr>
        <w:t>льных учреждений</w:t>
      </w:r>
      <w:r w:rsidRPr="00B11BEE">
        <w:rPr>
          <w:rFonts w:ascii="Arial" w:hAnsi="Arial" w:cs="Arial"/>
          <w:b/>
          <w:sz w:val="28"/>
          <w:szCs w:val="28"/>
        </w:rPr>
        <w:t xml:space="preserve"> </w:t>
      </w:r>
      <w:r w:rsidRPr="00B11BEE">
        <w:rPr>
          <w:rFonts w:ascii="Arial" w:hAnsi="Arial" w:cs="Arial"/>
          <w:sz w:val="28"/>
          <w:szCs w:val="28"/>
        </w:rPr>
        <w:t>«Коллективный абонемент». Сегодня передвижные би</w:t>
      </w:r>
      <w:r w:rsidRPr="00B11BEE">
        <w:rPr>
          <w:rFonts w:ascii="Arial" w:hAnsi="Arial" w:cs="Arial"/>
          <w:sz w:val="28"/>
          <w:szCs w:val="28"/>
        </w:rPr>
        <w:t>б</w:t>
      </w:r>
      <w:r w:rsidRPr="00B11BEE">
        <w:rPr>
          <w:rFonts w:ascii="Arial" w:hAnsi="Arial" w:cs="Arial"/>
          <w:sz w:val="28"/>
          <w:szCs w:val="28"/>
        </w:rPr>
        <w:t xml:space="preserve">лиотеки работают в детских садах 6, 18, 24, 29. </w:t>
      </w:r>
    </w:p>
    <w:p w:rsidR="00B11BEE" w:rsidRPr="00B11BEE" w:rsidRDefault="00B11BEE" w:rsidP="00B11BEE">
      <w:pPr>
        <w:pStyle w:val="af5"/>
        <w:shd w:val="clear" w:color="auto" w:fill="FFFFFF"/>
        <w:spacing w:line="360" w:lineRule="auto"/>
        <w:ind w:firstLine="567"/>
        <w:jc w:val="both"/>
        <w:textAlignment w:val="top"/>
        <w:rPr>
          <w:rFonts w:ascii="Arial" w:hAnsi="Arial" w:cs="Arial"/>
          <w:b/>
          <w:sz w:val="28"/>
          <w:szCs w:val="28"/>
        </w:rPr>
      </w:pPr>
      <w:r w:rsidRPr="00B11BEE">
        <w:rPr>
          <w:rFonts w:ascii="Arial" w:hAnsi="Arial" w:cs="Arial"/>
          <w:sz w:val="28"/>
          <w:szCs w:val="28"/>
        </w:rPr>
        <w:t>Заинтересованные воспитатели поддерживают все библиотечные ин</w:t>
      </w:r>
      <w:r w:rsidRPr="00B11BEE">
        <w:rPr>
          <w:rFonts w:ascii="Arial" w:hAnsi="Arial" w:cs="Arial"/>
          <w:sz w:val="28"/>
          <w:szCs w:val="28"/>
        </w:rPr>
        <w:t>и</w:t>
      </w:r>
      <w:r w:rsidRPr="00B11BEE">
        <w:rPr>
          <w:rFonts w:ascii="Arial" w:hAnsi="Arial" w:cs="Arial"/>
          <w:sz w:val="28"/>
          <w:szCs w:val="28"/>
        </w:rPr>
        <w:t>циативы,</w:t>
      </w:r>
      <w:r w:rsidRPr="00B11BEE">
        <w:rPr>
          <w:rFonts w:ascii="Arial" w:hAnsi="Arial" w:cs="Arial"/>
          <w:b/>
          <w:sz w:val="28"/>
          <w:szCs w:val="28"/>
        </w:rPr>
        <w:t xml:space="preserve"> </w:t>
      </w:r>
      <w:r w:rsidRPr="00B11BEE">
        <w:rPr>
          <w:rFonts w:ascii="Arial" w:hAnsi="Arial" w:cs="Arial"/>
          <w:sz w:val="28"/>
          <w:szCs w:val="28"/>
        </w:rPr>
        <w:t>участвуя в читательских акциях разного уровня (</w:t>
      </w:r>
      <w:proofErr w:type="gramStart"/>
      <w:r w:rsidRPr="00B11BEE">
        <w:rPr>
          <w:rFonts w:ascii="Arial" w:hAnsi="Arial" w:cs="Arial"/>
          <w:sz w:val="28"/>
          <w:szCs w:val="28"/>
        </w:rPr>
        <w:t>от</w:t>
      </w:r>
      <w:proofErr w:type="gramEnd"/>
      <w:r w:rsidRPr="00B11BEE">
        <w:rPr>
          <w:rFonts w:ascii="Arial" w:hAnsi="Arial" w:cs="Arial"/>
          <w:sz w:val="28"/>
          <w:szCs w:val="28"/>
        </w:rPr>
        <w:t xml:space="preserve"> международного до городского). Искренняя благодарность </w:t>
      </w:r>
      <w:r w:rsidRPr="00B11BEE">
        <w:rPr>
          <w:rFonts w:ascii="Arial" w:hAnsi="Arial" w:cs="Arial"/>
          <w:sz w:val="28"/>
          <w:szCs w:val="28"/>
          <w:shd w:val="clear" w:color="auto" w:fill="FFFFFF"/>
        </w:rPr>
        <w:t>сплоченным командам професси</w:t>
      </w:r>
      <w:r w:rsidRPr="00B11BEE">
        <w:rPr>
          <w:rFonts w:ascii="Arial" w:hAnsi="Arial" w:cs="Arial"/>
          <w:sz w:val="28"/>
          <w:szCs w:val="28"/>
          <w:shd w:val="clear" w:color="auto" w:fill="FFFFFF"/>
        </w:rPr>
        <w:t>о</w:t>
      </w:r>
      <w:r w:rsidRPr="00B11BEE">
        <w:rPr>
          <w:rFonts w:ascii="Arial" w:hAnsi="Arial" w:cs="Arial"/>
          <w:sz w:val="28"/>
          <w:szCs w:val="28"/>
          <w:shd w:val="clear" w:color="auto" w:fill="FFFFFF"/>
        </w:rPr>
        <w:t xml:space="preserve">налов </w:t>
      </w:r>
      <w:r w:rsidRPr="00B11BEE">
        <w:rPr>
          <w:rFonts w:ascii="Arial" w:hAnsi="Arial" w:cs="Arial"/>
          <w:sz w:val="28"/>
          <w:szCs w:val="28"/>
        </w:rPr>
        <w:t xml:space="preserve"> самых активных дошкольных учреждений</w:t>
      </w:r>
      <w:r w:rsidRPr="00B11BEE">
        <w:rPr>
          <w:rFonts w:ascii="Arial" w:hAnsi="Arial" w:cs="Arial"/>
          <w:b/>
          <w:sz w:val="28"/>
          <w:szCs w:val="28"/>
        </w:rPr>
        <w:t xml:space="preserve">. </w:t>
      </w:r>
    </w:p>
    <w:p w:rsidR="00B11BEE" w:rsidRPr="00B11BEE" w:rsidRDefault="00B11BEE" w:rsidP="00B11BEE">
      <w:pPr>
        <w:spacing w:line="360" w:lineRule="auto"/>
        <w:ind w:firstLine="567"/>
        <w:jc w:val="both"/>
        <w:rPr>
          <w:rFonts w:ascii="Arial" w:hAnsi="Arial" w:cs="Arial"/>
          <w:sz w:val="28"/>
          <w:szCs w:val="28"/>
        </w:rPr>
      </w:pPr>
      <w:r w:rsidRPr="00B11BEE">
        <w:rPr>
          <w:rFonts w:ascii="Arial" w:hAnsi="Arial" w:cs="Arial"/>
          <w:color w:val="000000"/>
          <w:sz w:val="28"/>
          <w:szCs w:val="28"/>
        </w:rPr>
        <w:t xml:space="preserve">Со школой </w:t>
      </w:r>
      <w:proofErr w:type="spellStart"/>
      <w:r w:rsidRPr="00B11BEE">
        <w:rPr>
          <w:rFonts w:ascii="Arial" w:hAnsi="Arial" w:cs="Arial"/>
          <w:color w:val="000000"/>
          <w:sz w:val="28"/>
          <w:szCs w:val="28"/>
        </w:rPr>
        <w:t>Гайдаровка</w:t>
      </w:r>
      <w:proofErr w:type="spellEnd"/>
      <w:r w:rsidRPr="00B11BEE">
        <w:rPr>
          <w:rFonts w:ascii="Arial" w:hAnsi="Arial" w:cs="Arial"/>
          <w:color w:val="000000"/>
          <w:sz w:val="28"/>
          <w:szCs w:val="28"/>
        </w:rPr>
        <w:t xml:space="preserve"> также тесно </w:t>
      </w:r>
      <w:proofErr w:type="gramStart"/>
      <w:r w:rsidRPr="00B11BEE">
        <w:rPr>
          <w:rFonts w:ascii="Arial" w:hAnsi="Arial" w:cs="Arial"/>
          <w:color w:val="000000"/>
          <w:sz w:val="28"/>
          <w:szCs w:val="28"/>
        </w:rPr>
        <w:t>связана</w:t>
      </w:r>
      <w:proofErr w:type="gramEnd"/>
      <w:r w:rsidRPr="00B11BEE">
        <w:rPr>
          <w:rFonts w:ascii="Arial" w:hAnsi="Arial" w:cs="Arial"/>
          <w:color w:val="000000"/>
          <w:sz w:val="28"/>
          <w:szCs w:val="28"/>
        </w:rPr>
        <w:t xml:space="preserve"> в течение всего учебного г</w:t>
      </w:r>
      <w:r w:rsidRPr="00B11BEE">
        <w:rPr>
          <w:rFonts w:ascii="Arial" w:hAnsi="Arial" w:cs="Arial"/>
          <w:color w:val="000000"/>
          <w:sz w:val="28"/>
          <w:szCs w:val="28"/>
        </w:rPr>
        <w:t>о</w:t>
      </w:r>
      <w:r w:rsidRPr="00B11BEE">
        <w:rPr>
          <w:rFonts w:ascii="Arial" w:hAnsi="Arial" w:cs="Arial"/>
          <w:color w:val="000000"/>
          <w:sz w:val="28"/>
          <w:szCs w:val="28"/>
        </w:rPr>
        <w:t>да, начиная со Дня Знаний и заканчивая работой школьных летних лагерей.</w:t>
      </w:r>
      <w:r w:rsidRPr="00B11BEE">
        <w:rPr>
          <w:rFonts w:ascii="Arial" w:hAnsi="Arial" w:cs="Arial"/>
          <w:sz w:val="28"/>
          <w:szCs w:val="28"/>
        </w:rPr>
        <w:t xml:space="preserve"> У библиотеки нет каникул! Достаточно эффективное взаимодействие слож</w:t>
      </w:r>
      <w:r w:rsidRPr="00B11BEE">
        <w:rPr>
          <w:rFonts w:ascii="Arial" w:hAnsi="Arial" w:cs="Arial"/>
          <w:sz w:val="28"/>
          <w:szCs w:val="28"/>
        </w:rPr>
        <w:t>и</w:t>
      </w:r>
      <w:r w:rsidRPr="00B11BEE">
        <w:rPr>
          <w:rFonts w:ascii="Arial" w:hAnsi="Arial" w:cs="Arial"/>
          <w:sz w:val="28"/>
          <w:szCs w:val="28"/>
        </w:rPr>
        <w:t>лось с педагогами начального звена школ 64, 73, 76, лицея. В течение года идет ежемесячная системная работа в соответствии с планом и графиком п</w:t>
      </w:r>
      <w:r w:rsidRPr="00B11BEE">
        <w:rPr>
          <w:rFonts w:ascii="Arial" w:hAnsi="Arial" w:cs="Arial"/>
          <w:sz w:val="28"/>
          <w:szCs w:val="28"/>
        </w:rPr>
        <w:t>о</w:t>
      </w:r>
      <w:r w:rsidRPr="00B11BEE">
        <w:rPr>
          <w:rFonts w:ascii="Arial" w:hAnsi="Arial" w:cs="Arial"/>
          <w:sz w:val="28"/>
          <w:szCs w:val="28"/>
        </w:rPr>
        <w:t>сещений по  циклам «Волшебная дверь в самого себя»; «Искусство быть ч</w:t>
      </w:r>
      <w:r w:rsidRPr="00B11BEE">
        <w:rPr>
          <w:rFonts w:ascii="Arial" w:hAnsi="Arial" w:cs="Arial"/>
          <w:sz w:val="28"/>
          <w:szCs w:val="28"/>
        </w:rPr>
        <w:t>и</w:t>
      </w:r>
      <w:r w:rsidRPr="00B11BEE">
        <w:rPr>
          <w:rFonts w:ascii="Arial" w:hAnsi="Arial" w:cs="Arial"/>
          <w:sz w:val="28"/>
          <w:szCs w:val="28"/>
        </w:rPr>
        <w:t>тателем».</w:t>
      </w:r>
    </w:p>
    <w:p w:rsidR="00B11BEE" w:rsidRPr="00B11BEE" w:rsidRDefault="00B11BEE" w:rsidP="00B11BEE">
      <w:pPr>
        <w:spacing w:line="360" w:lineRule="auto"/>
        <w:ind w:firstLine="567"/>
        <w:jc w:val="both"/>
        <w:rPr>
          <w:rFonts w:ascii="Arial" w:hAnsi="Arial" w:cs="Arial"/>
          <w:color w:val="333333"/>
          <w:sz w:val="28"/>
          <w:szCs w:val="28"/>
          <w:shd w:val="clear" w:color="auto" w:fill="FFFFFF"/>
        </w:rPr>
      </w:pPr>
      <w:r w:rsidRPr="00B11BEE">
        <w:rPr>
          <w:rFonts w:ascii="Arial" w:hAnsi="Arial" w:cs="Arial"/>
          <w:sz w:val="28"/>
          <w:szCs w:val="28"/>
        </w:rPr>
        <w:t>Во взаимодействии со средним и старшим звеном ситуация несколько иная. Библиотека выполняет разовые запросы педагогов по актуальным т</w:t>
      </w:r>
      <w:r w:rsidRPr="00B11BEE">
        <w:rPr>
          <w:rFonts w:ascii="Arial" w:hAnsi="Arial" w:cs="Arial"/>
          <w:sz w:val="28"/>
          <w:szCs w:val="28"/>
        </w:rPr>
        <w:t>е</w:t>
      </w:r>
      <w:r w:rsidRPr="00B11BEE">
        <w:rPr>
          <w:rFonts w:ascii="Arial" w:hAnsi="Arial" w:cs="Arial"/>
          <w:sz w:val="28"/>
          <w:szCs w:val="28"/>
        </w:rPr>
        <w:t>мам в рамках профилактики правонарушений, наркомании, экстремизма, те</w:t>
      </w:r>
      <w:r w:rsidRPr="00B11BEE">
        <w:rPr>
          <w:rFonts w:ascii="Arial" w:hAnsi="Arial" w:cs="Arial"/>
          <w:sz w:val="28"/>
          <w:szCs w:val="28"/>
        </w:rPr>
        <w:t>р</w:t>
      </w:r>
      <w:r w:rsidRPr="00B11BEE">
        <w:rPr>
          <w:rFonts w:ascii="Arial" w:hAnsi="Arial" w:cs="Arial"/>
          <w:sz w:val="28"/>
          <w:szCs w:val="28"/>
        </w:rPr>
        <w:t xml:space="preserve">роризма, посвященные </w:t>
      </w:r>
      <w:r w:rsidRPr="00B11BEE">
        <w:rPr>
          <w:rFonts w:ascii="Arial" w:hAnsi="Arial" w:cs="Arial"/>
          <w:sz w:val="28"/>
          <w:szCs w:val="28"/>
          <w:shd w:val="clear" w:color="auto" w:fill="FFFFFF"/>
        </w:rPr>
        <w:t>правилам </w:t>
      </w:r>
      <w:r w:rsidRPr="00B11BEE">
        <w:rPr>
          <w:rFonts w:ascii="Arial" w:hAnsi="Arial" w:cs="Arial"/>
          <w:bCs/>
          <w:sz w:val="28"/>
          <w:szCs w:val="28"/>
          <w:shd w:val="clear" w:color="auto" w:fill="FFFFFF"/>
        </w:rPr>
        <w:t>безопасного</w:t>
      </w:r>
      <w:r w:rsidRPr="00B11BEE">
        <w:rPr>
          <w:rFonts w:ascii="Arial" w:hAnsi="Arial" w:cs="Arial"/>
          <w:sz w:val="28"/>
          <w:szCs w:val="28"/>
          <w:shd w:val="clear" w:color="auto" w:fill="FFFFFF"/>
        </w:rPr>
        <w:t> поведения в </w:t>
      </w:r>
      <w:r w:rsidRPr="00B11BEE">
        <w:rPr>
          <w:rFonts w:ascii="Arial" w:hAnsi="Arial" w:cs="Arial"/>
          <w:bCs/>
          <w:sz w:val="28"/>
          <w:szCs w:val="28"/>
          <w:shd w:val="clear" w:color="auto" w:fill="FFFFFF"/>
        </w:rPr>
        <w:t>интернете</w:t>
      </w:r>
      <w:r w:rsidRPr="00B11BEE">
        <w:rPr>
          <w:rFonts w:ascii="Arial" w:hAnsi="Arial" w:cs="Arial"/>
          <w:sz w:val="28"/>
          <w:szCs w:val="28"/>
        </w:rPr>
        <w:t>, здор</w:t>
      </w:r>
      <w:r w:rsidRPr="00B11BEE">
        <w:rPr>
          <w:rFonts w:ascii="Arial" w:hAnsi="Arial" w:cs="Arial"/>
          <w:sz w:val="28"/>
          <w:szCs w:val="28"/>
        </w:rPr>
        <w:t>о</w:t>
      </w:r>
      <w:r w:rsidRPr="00B11BEE">
        <w:rPr>
          <w:rFonts w:ascii="Arial" w:hAnsi="Arial" w:cs="Arial"/>
          <w:sz w:val="28"/>
          <w:szCs w:val="28"/>
        </w:rPr>
        <w:t>вому образу жизни,  а также знаменательным литературным и календарным датам.</w:t>
      </w:r>
      <w:r w:rsidRPr="00B11BEE">
        <w:rPr>
          <w:rFonts w:ascii="Arial" w:hAnsi="Arial" w:cs="Arial"/>
          <w:color w:val="333333"/>
          <w:sz w:val="28"/>
          <w:szCs w:val="28"/>
          <w:shd w:val="clear" w:color="auto" w:fill="FFFFFF"/>
        </w:rPr>
        <w:t xml:space="preserve"> </w:t>
      </w:r>
    </w:p>
    <w:p w:rsidR="00B11BEE" w:rsidRPr="00B11BEE" w:rsidRDefault="00B11BEE" w:rsidP="00B11BEE">
      <w:pPr>
        <w:shd w:val="clear" w:color="auto" w:fill="FFFFFF"/>
        <w:spacing w:line="360" w:lineRule="auto"/>
        <w:ind w:firstLine="567"/>
        <w:jc w:val="both"/>
        <w:rPr>
          <w:rFonts w:ascii="Arial" w:hAnsi="Arial" w:cs="Arial"/>
          <w:bCs/>
          <w:sz w:val="28"/>
          <w:szCs w:val="28"/>
        </w:rPr>
      </w:pPr>
      <w:r w:rsidRPr="00B11BEE">
        <w:rPr>
          <w:rFonts w:ascii="Arial" w:hAnsi="Arial" w:cs="Arial"/>
          <w:sz w:val="28"/>
          <w:szCs w:val="28"/>
        </w:rPr>
        <w:t>При активной поддержке педагогических коллективов школ 64, 75, 76 у</w:t>
      </w:r>
      <w:r w:rsidRPr="00B11BEE">
        <w:rPr>
          <w:rFonts w:ascii="Arial" w:hAnsi="Arial" w:cs="Arial"/>
          <w:sz w:val="28"/>
          <w:szCs w:val="28"/>
        </w:rPr>
        <w:t>с</w:t>
      </w:r>
      <w:r w:rsidRPr="00B11BEE">
        <w:rPr>
          <w:rFonts w:ascii="Arial" w:hAnsi="Arial" w:cs="Arial"/>
          <w:sz w:val="28"/>
          <w:szCs w:val="28"/>
        </w:rPr>
        <w:t xml:space="preserve">пешно реализуются такие проекты: </w:t>
      </w:r>
      <w:r w:rsidRPr="00B11BEE">
        <w:rPr>
          <w:rFonts w:ascii="Arial" w:hAnsi="Arial" w:cs="Arial"/>
          <w:b/>
          <w:bCs/>
          <w:sz w:val="28"/>
          <w:szCs w:val="28"/>
        </w:rPr>
        <w:t>«</w:t>
      </w:r>
      <w:r w:rsidRPr="00B11BEE">
        <w:rPr>
          <w:rFonts w:ascii="Arial" w:hAnsi="Arial" w:cs="Arial"/>
          <w:bCs/>
          <w:sz w:val="28"/>
          <w:szCs w:val="28"/>
        </w:rPr>
        <w:t xml:space="preserve">Марафон </w:t>
      </w:r>
      <w:proofErr w:type="spellStart"/>
      <w:r w:rsidRPr="00B11BEE">
        <w:rPr>
          <w:rFonts w:ascii="Arial" w:hAnsi="Arial" w:cs="Arial"/>
          <w:bCs/>
          <w:sz w:val="28"/>
          <w:szCs w:val="28"/>
        </w:rPr>
        <w:t>неПрочитанных</w:t>
      </w:r>
      <w:proofErr w:type="spellEnd"/>
      <w:r w:rsidRPr="00B11BEE">
        <w:rPr>
          <w:rFonts w:ascii="Arial" w:hAnsi="Arial" w:cs="Arial"/>
          <w:bCs/>
          <w:sz w:val="28"/>
          <w:szCs w:val="28"/>
        </w:rPr>
        <w:t xml:space="preserve"> книг», «Неи</w:t>
      </w:r>
      <w:r w:rsidRPr="00B11BEE">
        <w:rPr>
          <w:rFonts w:ascii="Arial" w:hAnsi="Arial" w:cs="Arial"/>
          <w:bCs/>
          <w:sz w:val="28"/>
          <w:szCs w:val="28"/>
        </w:rPr>
        <w:t>з</w:t>
      </w:r>
      <w:r w:rsidRPr="00B11BEE">
        <w:rPr>
          <w:rFonts w:ascii="Arial" w:hAnsi="Arial" w:cs="Arial"/>
          <w:bCs/>
          <w:sz w:val="28"/>
          <w:szCs w:val="28"/>
        </w:rPr>
        <w:t xml:space="preserve">вестная губерния», </w:t>
      </w:r>
      <w:r w:rsidRPr="00B11BEE">
        <w:rPr>
          <w:rFonts w:ascii="Arial" w:hAnsi="Arial" w:cs="Arial"/>
          <w:sz w:val="28"/>
          <w:szCs w:val="28"/>
        </w:rPr>
        <w:t xml:space="preserve">«Добавь в друзья …Книгу», </w:t>
      </w:r>
      <w:r w:rsidRPr="00B11BEE">
        <w:rPr>
          <w:rFonts w:ascii="Arial" w:hAnsi="Arial" w:cs="Arial"/>
          <w:bCs/>
          <w:sz w:val="28"/>
          <w:szCs w:val="28"/>
        </w:rPr>
        <w:t>«</w:t>
      </w:r>
      <w:proofErr w:type="spellStart"/>
      <w:r w:rsidRPr="00B11BEE">
        <w:rPr>
          <w:rFonts w:ascii="Arial" w:hAnsi="Arial" w:cs="Arial"/>
          <w:bCs/>
          <w:sz w:val="28"/>
          <w:szCs w:val="28"/>
        </w:rPr>
        <w:t>СамокАТОМ</w:t>
      </w:r>
      <w:proofErr w:type="spellEnd"/>
      <w:r w:rsidRPr="00B11BEE">
        <w:rPr>
          <w:rFonts w:ascii="Arial" w:hAnsi="Arial" w:cs="Arial"/>
          <w:bCs/>
          <w:sz w:val="28"/>
          <w:szCs w:val="28"/>
        </w:rPr>
        <w:t xml:space="preserve"> по стране </w:t>
      </w:r>
      <w:proofErr w:type="spellStart"/>
      <w:r w:rsidRPr="00B11BEE">
        <w:rPr>
          <w:rFonts w:ascii="Arial" w:hAnsi="Arial" w:cs="Arial"/>
          <w:bCs/>
          <w:sz w:val="28"/>
          <w:szCs w:val="28"/>
        </w:rPr>
        <w:t>Рос</w:t>
      </w:r>
      <w:r w:rsidRPr="00B11BEE">
        <w:rPr>
          <w:rFonts w:ascii="Arial" w:hAnsi="Arial" w:cs="Arial"/>
          <w:bCs/>
          <w:sz w:val="28"/>
          <w:szCs w:val="28"/>
        </w:rPr>
        <w:t>а</w:t>
      </w:r>
      <w:r w:rsidRPr="00B11BEE">
        <w:rPr>
          <w:rFonts w:ascii="Arial" w:hAnsi="Arial" w:cs="Arial"/>
          <w:bCs/>
          <w:sz w:val="28"/>
          <w:szCs w:val="28"/>
        </w:rPr>
        <w:t>том</w:t>
      </w:r>
      <w:proofErr w:type="spellEnd"/>
      <w:r w:rsidRPr="00B11BEE">
        <w:rPr>
          <w:rFonts w:ascii="Arial" w:hAnsi="Arial" w:cs="Arial"/>
          <w:bCs/>
          <w:sz w:val="28"/>
          <w:szCs w:val="28"/>
        </w:rPr>
        <w:t>».</w:t>
      </w:r>
    </w:p>
    <w:p w:rsidR="00B11BEE" w:rsidRPr="00B11BEE" w:rsidRDefault="00B11BEE" w:rsidP="00B11BEE">
      <w:pPr>
        <w:shd w:val="clear" w:color="auto" w:fill="FFFFFF"/>
        <w:spacing w:line="360" w:lineRule="auto"/>
        <w:ind w:firstLine="567"/>
        <w:jc w:val="both"/>
        <w:rPr>
          <w:rFonts w:ascii="Arial" w:hAnsi="Arial" w:cs="Arial"/>
          <w:sz w:val="28"/>
          <w:szCs w:val="28"/>
        </w:rPr>
      </w:pPr>
      <w:r w:rsidRPr="00B11BEE">
        <w:rPr>
          <w:rFonts w:ascii="Arial" w:hAnsi="Arial" w:cs="Arial"/>
          <w:sz w:val="28"/>
          <w:szCs w:val="28"/>
        </w:rPr>
        <w:t>Примером целенаправленного взаимодействия стала литературно-патриотическая акция «</w:t>
      </w:r>
      <w:r w:rsidRPr="00B11BEE">
        <w:rPr>
          <w:rFonts w:ascii="Arial" w:hAnsi="Arial" w:cs="Arial"/>
          <w:bCs/>
          <w:iCs/>
          <w:sz w:val="28"/>
          <w:szCs w:val="28"/>
        </w:rPr>
        <w:t>Память, одетая в камень». П</w:t>
      </w:r>
      <w:r w:rsidRPr="00B11BEE">
        <w:rPr>
          <w:rFonts w:ascii="Arial" w:hAnsi="Arial" w:cs="Arial"/>
          <w:sz w:val="28"/>
          <w:szCs w:val="28"/>
        </w:rPr>
        <w:t>о предложению  админ</w:t>
      </w:r>
      <w:r w:rsidRPr="00B11BEE">
        <w:rPr>
          <w:rFonts w:ascii="Arial" w:hAnsi="Arial" w:cs="Arial"/>
          <w:sz w:val="28"/>
          <w:szCs w:val="28"/>
        </w:rPr>
        <w:t>и</w:t>
      </w:r>
      <w:r w:rsidRPr="00B11BEE">
        <w:rPr>
          <w:rFonts w:ascii="Arial" w:hAnsi="Arial" w:cs="Arial"/>
          <w:sz w:val="28"/>
          <w:szCs w:val="28"/>
        </w:rPr>
        <w:t xml:space="preserve">страции школы  64 в преддверии Дня Победы коллективом </w:t>
      </w:r>
      <w:proofErr w:type="spellStart"/>
      <w:r w:rsidRPr="00B11BEE">
        <w:rPr>
          <w:rFonts w:ascii="Arial" w:hAnsi="Arial" w:cs="Arial"/>
          <w:sz w:val="28"/>
          <w:szCs w:val="28"/>
        </w:rPr>
        <w:t>Гайдаровки</w:t>
      </w:r>
      <w:proofErr w:type="spellEnd"/>
      <w:r w:rsidRPr="00B11BEE">
        <w:rPr>
          <w:rFonts w:ascii="Arial" w:hAnsi="Arial" w:cs="Arial"/>
          <w:sz w:val="28"/>
          <w:szCs w:val="28"/>
        </w:rPr>
        <w:t xml:space="preserve"> была организована э</w:t>
      </w:r>
      <w:r w:rsidRPr="00B11BEE">
        <w:rPr>
          <w:rFonts w:ascii="Arial" w:hAnsi="Arial" w:cs="Arial"/>
          <w:bCs/>
          <w:iCs/>
          <w:sz w:val="28"/>
          <w:szCs w:val="28"/>
        </w:rPr>
        <w:t>кскурсия</w:t>
      </w:r>
      <w:r w:rsidRPr="00B11BEE">
        <w:rPr>
          <w:rFonts w:ascii="Arial" w:hAnsi="Arial" w:cs="Arial"/>
          <w:sz w:val="28"/>
          <w:szCs w:val="28"/>
        </w:rPr>
        <w:t xml:space="preserve"> к памятникам защитникам Отечества для всех пара</w:t>
      </w:r>
      <w:r w:rsidRPr="00B11BEE">
        <w:rPr>
          <w:rFonts w:ascii="Arial" w:hAnsi="Arial" w:cs="Arial"/>
          <w:sz w:val="28"/>
          <w:szCs w:val="28"/>
        </w:rPr>
        <w:t>л</w:t>
      </w:r>
      <w:r w:rsidRPr="00B11BEE">
        <w:rPr>
          <w:rFonts w:ascii="Arial" w:hAnsi="Arial" w:cs="Arial"/>
          <w:sz w:val="28"/>
          <w:szCs w:val="28"/>
        </w:rPr>
        <w:t>лелей школьных классов. Эта важная инициатива была поддержана также педагогами школы 72. Мы надеемся, что в 2023 году к этому значимому соб</w:t>
      </w:r>
      <w:r w:rsidRPr="00B11BEE">
        <w:rPr>
          <w:rFonts w:ascii="Arial" w:hAnsi="Arial" w:cs="Arial"/>
          <w:sz w:val="28"/>
          <w:szCs w:val="28"/>
        </w:rPr>
        <w:t>ы</w:t>
      </w:r>
      <w:r w:rsidRPr="00B11BEE">
        <w:rPr>
          <w:rFonts w:ascii="Arial" w:hAnsi="Arial" w:cs="Arial"/>
          <w:sz w:val="28"/>
          <w:szCs w:val="28"/>
        </w:rPr>
        <w:t xml:space="preserve">тию присоединятся все образовательные учреждения. </w:t>
      </w:r>
    </w:p>
    <w:p w:rsidR="00B11BEE" w:rsidRPr="00B11BEE" w:rsidRDefault="00B11BEE" w:rsidP="00B11BEE">
      <w:pPr>
        <w:spacing w:line="360" w:lineRule="auto"/>
        <w:ind w:firstLine="567"/>
        <w:jc w:val="both"/>
        <w:rPr>
          <w:rFonts w:ascii="Arial" w:hAnsi="Arial" w:cs="Arial"/>
          <w:sz w:val="28"/>
          <w:szCs w:val="28"/>
        </w:rPr>
      </w:pPr>
      <w:r w:rsidRPr="00B11BEE">
        <w:rPr>
          <w:rFonts w:ascii="Arial" w:hAnsi="Arial" w:cs="Arial"/>
          <w:sz w:val="28"/>
          <w:szCs w:val="28"/>
        </w:rPr>
        <w:lastRenderedPageBreak/>
        <w:tab/>
        <w:t>Вместе с тем, в процессе сотрудничества мы сталкиваемся с некотор</w:t>
      </w:r>
      <w:r w:rsidRPr="00B11BEE">
        <w:rPr>
          <w:rFonts w:ascii="Arial" w:hAnsi="Arial" w:cs="Arial"/>
          <w:sz w:val="28"/>
          <w:szCs w:val="28"/>
        </w:rPr>
        <w:t>ы</w:t>
      </w:r>
      <w:r w:rsidRPr="00B11BEE">
        <w:rPr>
          <w:rFonts w:ascii="Arial" w:hAnsi="Arial" w:cs="Arial"/>
          <w:sz w:val="28"/>
          <w:szCs w:val="28"/>
        </w:rPr>
        <w:t>ми трудностями:</w:t>
      </w:r>
    </w:p>
    <w:p w:rsidR="00B11BEE" w:rsidRPr="00B11BEE" w:rsidRDefault="00B11BEE" w:rsidP="00B11BEE">
      <w:pPr>
        <w:pStyle w:val="ab"/>
        <w:numPr>
          <w:ilvl w:val="0"/>
          <w:numId w:val="35"/>
        </w:numPr>
        <w:spacing w:after="0" w:line="360" w:lineRule="auto"/>
        <w:ind w:firstLine="567"/>
        <w:jc w:val="both"/>
        <w:rPr>
          <w:rFonts w:ascii="Arial" w:hAnsi="Arial" w:cs="Arial"/>
          <w:sz w:val="28"/>
          <w:szCs w:val="28"/>
        </w:rPr>
      </w:pPr>
      <w:r w:rsidRPr="00B11BEE">
        <w:rPr>
          <w:rFonts w:ascii="Arial" w:hAnsi="Arial" w:cs="Arial"/>
          <w:sz w:val="28"/>
          <w:szCs w:val="28"/>
        </w:rPr>
        <w:t>недостаточное  взаимодействие при планировании работы на учебный год;</w:t>
      </w:r>
    </w:p>
    <w:p w:rsidR="00B11BEE" w:rsidRPr="00B11BEE" w:rsidRDefault="00B11BEE" w:rsidP="00B11BEE">
      <w:pPr>
        <w:pStyle w:val="ab"/>
        <w:numPr>
          <w:ilvl w:val="0"/>
          <w:numId w:val="35"/>
        </w:numPr>
        <w:spacing w:after="0" w:line="360" w:lineRule="auto"/>
        <w:ind w:firstLine="567"/>
        <w:jc w:val="both"/>
        <w:rPr>
          <w:rFonts w:ascii="Arial" w:hAnsi="Arial" w:cs="Arial"/>
          <w:sz w:val="28"/>
          <w:szCs w:val="28"/>
        </w:rPr>
      </w:pPr>
      <w:r w:rsidRPr="00B11BEE">
        <w:rPr>
          <w:rFonts w:ascii="Arial" w:hAnsi="Arial" w:cs="Arial"/>
          <w:sz w:val="28"/>
          <w:szCs w:val="28"/>
        </w:rPr>
        <w:t>низкий уровень вовлеченности средней и старшей школы в предлагаемые библиотекой мероприятия. Совместная работа зачастую строится только на личных контактах библиотекаря и заинтересованного педагога;</w:t>
      </w:r>
    </w:p>
    <w:p w:rsidR="00B11BEE" w:rsidRPr="00B11BEE" w:rsidRDefault="00B11BEE" w:rsidP="00B11BEE">
      <w:pPr>
        <w:pStyle w:val="ab"/>
        <w:numPr>
          <w:ilvl w:val="0"/>
          <w:numId w:val="35"/>
        </w:numPr>
        <w:spacing w:after="0" w:line="360" w:lineRule="auto"/>
        <w:ind w:firstLine="567"/>
        <w:jc w:val="both"/>
        <w:rPr>
          <w:rFonts w:ascii="Arial" w:hAnsi="Arial" w:cs="Arial"/>
          <w:sz w:val="28"/>
          <w:szCs w:val="28"/>
        </w:rPr>
      </w:pPr>
      <w:r w:rsidRPr="00B11BEE">
        <w:rPr>
          <w:rFonts w:ascii="Arial" w:hAnsi="Arial" w:cs="Arial"/>
          <w:sz w:val="28"/>
          <w:szCs w:val="28"/>
        </w:rPr>
        <w:t xml:space="preserve">сложно организовать посещение мероприятий школьными классами в пространстве библиотеки; </w:t>
      </w:r>
    </w:p>
    <w:p w:rsidR="00B11BEE" w:rsidRPr="00B11BEE" w:rsidRDefault="00B11BEE" w:rsidP="00B11BEE">
      <w:pPr>
        <w:pStyle w:val="ab"/>
        <w:numPr>
          <w:ilvl w:val="0"/>
          <w:numId w:val="35"/>
        </w:numPr>
        <w:spacing w:after="0" w:line="360" w:lineRule="auto"/>
        <w:ind w:firstLine="567"/>
        <w:jc w:val="both"/>
        <w:rPr>
          <w:rFonts w:ascii="Arial" w:hAnsi="Arial" w:cs="Arial"/>
          <w:sz w:val="28"/>
          <w:szCs w:val="28"/>
        </w:rPr>
      </w:pPr>
      <w:r w:rsidRPr="00B11BEE">
        <w:rPr>
          <w:rFonts w:ascii="Arial" w:hAnsi="Arial" w:cs="Arial"/>
          <w:sz w:val="28"/>
          <w:szCs w:val="28"/>
        </w:rPr>
        <w:t>необходима интеграция со школьными библиотеками в сфере библиотечного обслуживания детей.  Мы не знаем потребности школ</w:t>
      </w:r>
      <w:r w:rsidRPr="00B11BEE">
        <w:rPr>
          <w:rFonts w:ascii="Arial" w:hAnsi="Arial" w:cs="Arial"/>
          <w:sz w:val="28"/>
          <w:szCs w:val="28"/>
        </w:rPr>
        <w:t>ь</w:t>
      </w:r>
      <w:r w:rsidRPr="00B11BEE">
        <w:rPr>
          <w:rFonts w:ascii="Arial" w:hAnsi="Arial" w:cs="Arial"/>
          <w:sz w:val="28"/>
          <w:szCs w:val="28"/>
        </w:rPr>
        <w:t>ных библиотек, школьные библиотеки не знают возможности и ресурсы детской библиотеки.</w:t>
      </w:r>
    </w:p>
    <w:p w:rsidR="00B11BEE" w:rsidRPr="00B11BEE" w:rsidRDefault="00B11BEE" w:rsidP="00B11BEE">
      <w:pPr>
        <w:spacing w:line="360" w:lineRule="auto"/>
        <w:ind w:firstLine="567"/>
        <w:jc w:val="both"/>
        <w:rPr>
          <w:rFonts w:ascii="Arial" w:hAnsi="Arial" w:cs="Arial"/>
          <w:sz w:val="28"/>
          <w:szCs w:val="28"/>
        </w:rPr>
      </w:pPr>
      <w:r w:rsidRPr="00B11BEE">
        <w:rPr>
          <w:rFonts w:ascii="Arial" w:hAnsi="Arial" w:cs="Arial"/>
          <w:sz w:val="28"/>
          <w:szCs w:val="28"/>
        </w:rPr>
        <w:t>Хочу подчеркнуть, библиотека обладает большим потенциалом и во</w:t>
      </w:r>
      <w:r w:rsidRPr="00B11BEE">
        <w:rPr>
          <w:rFonts w:ascii="Arial" w:hAnsi="Arial" w:cs="Arial"/>
          <w:sz w:val="28"/>
          <w:szCs w:val="28"/>
        </w:rPr>
        <w:t>з</w:t>
      </w:r>
      <w:r w:rsidRPr="00B11BEE">
        <w:rPr>
          <w:rFonts w:ascii="Arial" w:hAnsi="Arial" w:cs="Arial"/>
          <w:sz w:val="28"/>
          <w:szCs w:val="28"/>
        </w:rPr>
        <w:t>можностями для развития и воспитания детей вне школы. Министерство пр</w:t>
      </w:r>
      <w:r w:rsidRPr="00B11BEE">
        <w:rPr>
          <w:rFonts w:ascii="Arial" w:hAnsi="Arial" w:cs="Arial"/>
          <w:sz w:val="28"/>
          <w:szCs w:val="28"/>
        </w:rPr>
        <w:t>о</w:t>
      </w:r>
      <w:r w:rsidRPr="00B11BEE">
        <w:rPr>
          <w:rFonts w:ascii="Arial" w:hAnsi="Arial" w:cs="Arial"/>
          <w:sz w:val="28"/>
          <w:szCs w:val="28"/>
        </w:rPr>
        <w:t>свещения с 1 сентября запускает масштабный проект – цикл внеурочных з</w:t>
      </w:r>
      <w:r w:rsidRPr="00B11BEE">
        <w:rPr>
          <w:rFonts w:ascii="Arial" w:hAnsi="Arial" w:cs="Arial"/>
          <w:sz w:val="28"/>
          <w:szCs w:val="28"/>
        </w:rPr>
        <w:t>а</w:t>
      </w:r>
      <w:r w:rsidRPr="00B11BEE">
        <w:rPr>
          <w:rFonts w:ascii="Arial" w:hAnsi="Arial" w:cs="Arial"/>
          <w:sz w:val="28"/>
          <w:szCs w:val="28"/>
        </w:rPr>
        <w:t xml:space="preserve">нятий «Разговоры о </w:t>
      </w:r>
      <w:proofErr w:type="gramStart"/>
      <w:r w:rsidRPr="00B11BEE">
        <w:rPr>
          <w:rFonts w:ascii="Arial" w:hAnsi="Arial" w:cs="Arial"/>
          <w:sz w:val="28"/>
          <w:szCs w:val="28"/>
        </w:rPr>
        <w:t>важном</w:t>
      </w:r>
      <w:proofErr w:type="gramEnd"/>
      <w:r w:rsidRPr="00B11BEE">
        <w:rPr>
          <w:rFonts w:ascii="Arial" w:hAnsi="Arial" w:cs="Arial"/>
          <w:sz w:val="28"/>
          <w:szCs w:val="28"/>
        </w:rPr>
        <w:t>». Мы  окажем информационную поддержку классным руководителям при проведении этих занятий, а также  родительских собраний по актуальным темам – «социальные сети», «</w:t>
      </w:r>
      <w:proofErr w:type="spellStart"/>
      <w:r w:rsidRPr="00B11BEE">
        <w:rPr>
          <w:rFonts w:ascii="Arial" w:hAnsi="Arial" w:cs="Arial"/>
          <w:sz w:val="28"/>
          <w:szCs w:val="28"/>
        </w:rPr>
        <w:t>кибербезопасность</w:t>
      </w:r>
      <w:proofErr w:type="spellEnd"/>
      <w:r w:rsidRPr="00B11BEE">
        <w:rPr>
          <w:rFonts w:ascii="Arial" w:hAnsi="Arial" w:cs="Arial"/>
          <w:sz w:val="28"/>
          <w:szCs w:val="28"/>
        </w:rPr>
        <w:t>», «</w:t>
      </w:r>
      <w:proofErr w:type="spellStart"/>
      <w:r w:rsidRPr="00B11BEE">
        <w:rPr>
          <w:rFonts w:ascii="Arial" w:hAnsi="Arial" w:cs="Arial"/>
          <w:sz w:val="28"/>
          <w:szCs w:val="28"/>
        </w:rPr>
        <w:t>буллинг</w:t>
      </w:r>
      <w:proofErr w:type="spellEnd"/>
      <w:r w:rsidRPr="00B11BEE">
        <w:rPr>
          <w:rFonts w:ascii="Arial" w:hAnsi="Arial" w:cs="Arial"/>
          <w:sz w:val="28"/>
          <w:szCs w:val="28"/>
        </w:rPr>
        <w:t xml:space="preserve">», «новые имена в детской литературе». </w:t>
      </w:r>
    </w:p>
    <w:p w:rsidR="00B11BEE" w:rsidRPr="00B11BEE" w:rsidRDefault="00B11BEE" w:rsidP="00B11BEE">
      <w:pPr>
        <w:spacing w:line="360" w:lineRule="auto"/>
        <w:ind w:firstLine="567"/>
        <w:jc w:val="both"/>
        <w:rPr>
          <w:rFonts w:ascii="Arial" w:hAnsi="Arial" w:cs="Arial"/>
          <w:sz w:val="28"/>
          <w:szCs w:val="28"/>
          <w:shd w:val="clear" w:color="auto" w:fill="FFFFFF"/>
        </w:rPr>
      </w:pPr>
      <w:r w:rsidRPr="00B11BEE">
        <w:rPr>
          <w:rFonts w:ascii="Arial" w:hAnsi="Arial" w:cs="Arial"/>
          <w:sz w:val="28"/>
          <w:szCs w:val="28"/>
        </w:rPr>
        <w:t xml:space="preserve">    Предлагаем также реализовать на образовательных площадках новый формат активных  перемен «Полезные перемены». Готовы рассмотреть уч</w:t>
      </w:r>
      <w:r w:rsidRPr="00B11BEE">
        <w:rPr>
          <w:rFonts w:ascii="Arial" w:hAnsi="Arial" w:cs="Arial"/>
          <w:sz w:val="28"/>
          <w:szCs w:val="28"/>
        </w:rPr>
        <w:t>а</w:t>
      </w:r>
      <w:r w:rsidRPr="00B11BEE">
        <w:rPr>
          <w:rFonts w:ascii="Arial" w:hAnsi="Arial" w:cs="Arial"/>
          <w:sz w:val="28"/>
          <w:szCs w:val="28"/>
        </w:rPr>
        <w:t>стие библиотеки в организации внешкольного времени детей – формат «У</w:t>
      </w:r>
      <w:r w:rsidRPr="00B11BEE">
        <w:rPr>
          <w:rFonts w:ascii="Arial" w:hAnsi="Arial" w:cs="Arial"/>
          <w:sz w:val="28"/>
          <w:szCs w:val="28"/>
        </w:rPr>
        <w:t>м</w:t>
      </w:r>
      <w:r w:rsidRPr="00B11BEE">
        <w:rPr>
          <w:rFonts w:ascii="Arial" w:hAnsi="Arial" w:cs="Arial"/>
          <w:sz w:val="28"/>
          <w:szCs w:val="28"/>
        </w:rPr>
        <w:t>ная продленка», «Театральная продленка». Библиотека поддержит работу Управления образования по созданию школьных театров. В 2023г. мы запу</w:t>
      </w:r>
      <w:r w:rsidRPr="00B11BEE">
        <w:rPr>
          <w:rFonts w:ascii="Arial" w:hAnsi="Arial" w:cs="Arial"/>
          <w:sz w:val="28"/>
          <w:szCs w:val="28"/>
        </w:rPr>
        <w:t>с</w:t>
      </w:r>
      <w:r w:rsidRPr="00B11BEE">
        <w:rPr>
          <w:rFonts w:ascii="Arial" w:hAnsi="Arial" w:cs="Arial"/>
          <w:sz w:val="28"/>
          <w:szCs w:val="28"/>
        </w:rPr>
        <w:t xml:space="preserve">каем новый марафон </w:t>
      </w:r>
      <w:proofErr w:type="spellStart"/>
      <w:r w:rsidRPr="00B11BEE">
        <w:rPr>
          <w:rFonts w:ascii="Arial" w:hAnsi="Arial" w:cs="Arial"/>
          <w:sz w:val="28"/>
          <w:szCs w:val="28"/>
        </w:rPr>
        <w:t>неПрочитанных</w:t>
      </w:r>
      <w:proofErr w:type="spellEnd"/>
      <w:r w:rsidRPr="00B11BEE">
        <w:rPr>
          <w:rFonts w:ascii="Arial" w:hAnsi="Arial" w:cs="Arial"/>
          <w:sz w:val="28"/>
          <w:szCs w:val="28"/>
        </w:rPr>
        <w:t xml:space="preserve"> книг, который  будет посвящен Педаг</w:t>
      </w:r>
      <w:r w:rsidRPr="00B11BEE">
        <w:rPr>
          <w:rFonts w:ascii="Arial" w:hAnsi="Arial" w:cs="Arial"/>
          <w:sz w:val="28"/>
          <w:szCs w:val="28"/>
        </w:rPr>
        <w:t>о</w:t>
      </w:r>
      <w:r w:rsidRPr="00B11BEE">
        <w:rPr>
          <w:rFonts w:ascii="Arial" w:hAnsi="Arial" w:cs="Arial"/>
          <w:sz w:val="28"/>
          <w:szCs w:val="28"/>
        </w:rPr>
        <w:t xml:space="preserve">гу, вам, уважаемые коллеги! Надеемся, он </w:t>
      </w:r>
      <w:r w:rsidRPr="00B11BEE">
        <w:rPr>
          <w:rFonts w:ascii="Arial" w:hAnsi="Arial" w:cs="Arial"/>
          <w:sz w:val="28"/>
          <w:szCs w:val="28"/>
          <w:shd w:val="clear" w:color="auto" w:fill="FFFFFF"/>
        </w:rPr>
        <w:t>поможет раскрыть по - новому о</w:t>
      </w:r>
      <w:r w:rsidRPr="00B11BEE">
        <w:rPr>
          <w:rFonts w:ascii="Arial" w:hAnsi="Arial" w:cs="Arial"/>
          <w:sz w:val="28"/>
          <w:szCs w:val="28"/>
          <w:shd w:val="clear" w:color="auto" w:fill="FFFFFF"/>
        </w:rPr>
        <w:t>б</w:t>
      </w:r>
      <w:r w:rsidRPr="00B11BEE">
        <w:rPr>
          <w:rFonts w:ascii="Arial" w:hAnsi="Arial" w:cs="Arial"/>
          <w:sz w:val="28"/>
          <w:szCs w:val="28"/>
          <w:shd w:val="clear" w:color="auto" w:fill="FFFFFF"/>
        </w:rPr>
        <w:t xml:space="preserve">раз Учителя в эпоху </w:t>
      </w:r>
      <w:proofErr w:type="spellStart"/>
      <w:r w:rsidRPr="00B11BEE">
        <w:rPr>
          <w:rFonts w:ascii="Arial" w:hAnsi="Arial" w:cs="Arial"/>
          <w:sz w:val="28"/>
          <w:szCs w:val="28"/>
          <w:shd w:val="clear" w:color="auto" w:fill="FFFFFF"/>
        </w:rPr>
        <w:t>цифровизации</w:t>
      </w:r>
      <w:proofErr w:type="spellEnd"/>
      <w:r w:rsidRPr="00B11BEE">
        <w:rPr>
          <w:rFonts w:ascii="Arial" w:hAnsi="Arial" w:cs="Arial"/>
          <w:color w:val="333333"/>
          <w:sz w:val="28"/>
          <w:szCs w:val="28"/>
          <w:shd w:val="clear" w:color="auto" w:fill="FFFFFF"/>
        </w:rPr>
        <w:t xml:space="preserve">.  </w:t>
      </w:r>
      <w:r w:rsidRPr="00B11BEE">
        <w:rPr>
          <w:rFonts w:ascii="Arial" w:hAnsi="Arial" w:cs="Arial"/>
          <w:sz w:val="28"/>
          <w:szCs w:val="28"/>
          <w:shd w:val="clear" w:color="auto" w:fill="FFFFFF"/>
        </w:rPr>
        <w:t>Потому что живой душой проекта под н</w:t>
      </w:r>
      <w:r w:rsidRPr="00B11BEE">
        <w:rPr>
          <w:rFonts w:ascii="Arial" w:hAnsi="Arial" w:cs="Arial"/>
          <w:sz w:val="28"/>
          <w:szCs w:val="28"/>
          <w:shd w:val="clear" w:color="auto" w:fill="FFFFFF"/>
        </w:rPr>
        <w:t>а</w:t>
      </w:r>
      <w:r w:rsidRPr="00B11BEE">
        <w:rPr>
          <w:rFonts w:ascii="Arial" w:hAnsi="Arial" w:cs="Arial"/>
          <w:sz w:val="28"/>
          <w:szCs w:val="28"/>
          <w:shd w:val="clear" w:color="auto" w:fill="FFFFFF"/>
        </w:rPr>
        <w:t>званием «Школа» был, есть и остается Педагог!</w:t>
      </w:r>
    </w:p>
    <w:p w:rsidR="00B11BEE" w:rsidRPr="00B11BEE" w:rsidRDefault="00B11BEE" w:rsidP="00B11BEE">
      <w:pPr>
        <w:spacing w:line="360" w:lineRule="auto"/>
        <w:ind w:firstLine="567"/>
        <w:jc w:val="both"/>
        <w:rPr>
          <w:rFonts w:ascii="Arial" w:hAnsi="Arial" w:cs="Arial"/>
          <w:sz w:val="28"/>
          <w:szCs w:val="28"/>
        </w:rPr>
      </w:pPr>
      <w:r w:rsidRPr="00B11BEE">
        <w:rPr>
          <w:rFonts w:ascii="Arial" w:hAnsi="Arial" w:cs="Arial"/>
          <w:sz w:val="28"/>
          <w:szCs w:val="28"/>
        </w:rPr>
        <w:lastRenderedPageBreak/>
        <w:t>Совместное решение обозначенных проблем на условиях равноправного партнерства позволит нам  оперативно и эффективно реагировать на измен</w:t>
      </w:r>
      <w:r w:rsidRPr="00B11BEE">
        <w:rPr>
          <w:rFonts w:ascii="Arial" w:hAnsi="Arial" w:cs="Arial"/>
          <w:sz w:val="28"/>
          <w:szCs w:val="28"/>
        </w:rPr>
        <w:t>е</w:t>
      </w:r>
      <w:r w:rsidRPr="00B11BEE">
        <w:rPr>
          <w:rFonts w:ascii="Arial" w:hAnsi="Arial" w:cs="Arial"/>
          <w:sz w:val="28"/>
          <w:szCs w:val="28"/>
        </w:rPr>
        <w:t>ния в сфере образования и соответствовать требованиям к обучению и во</w:t>
      </w:r>
      <w:r w:rsidRPr="00B11BEE">
        <w:rPr>
          <w:rFonts w:ascii="Arial" w:hAnsi="Arial" w:cs="Arial"/>
          <w:sz w:val="28"/>
          <w:szCs w:val="28"/>
        </w:rPr>
        <w:t>с</w:t>
      </w:r>
      <w:r w:rsidRPr="00B11BEE">
        <w:rPr>
          <w:rFonts w:ascii="Arial" w:hAnsi="Arial" w:cs="Arial"/>
          <w:sz w:val="28"/>
          <w:szCs w:val="28"/>
        </w:rPr>
        <w:t>питанию детей и подростков.</w:t>
      </w:r>
      <w:r w:rsidRPr="00B11BEE">
        <w:rPr>
          <w:rFonts w:ascii="Arial" w:hAnsi="Arial" w:cs="Arial"/>
          <w:color w:val="000000"/>
          <w:sz w:val="28"/>
          <w:szCs w:val="28"/>
        </w:rPr>
        <w:t xml:space="preserve"> </w:t>
      </w:r>
      <w:r w:rsidRPr="00B11BEE">
        <w:rPr>
          <w:rFonts w:ascii="Arial" w:hAnsi="Arial" w:cs="Arial"/>
          <w:sz w:val="28"/>
          <w:szCs w:val="28"/>
        </w:rPr>
        <w:t>Выражаем искреннюю надежду на дальнейшее инициативное, плодотворное и конструктивное сотрудничество.</w:t>
      </w:r>
    </w:p>
    <w:p w:rsidR="00B11BEE" w:rsidRPr="00B11BEE" w:rsidRDefault="00B11BEE" w:rsidP="00B11BEE">
      <w:pPr>
        <w:spacing w:line="360" w:lineRule="auto"/>
        <w:ind w:firstLine="567"/>
        <w:jc w:val="both"/>
        <w:rPr>
          <w:rFonts w:ascii="Arial" w:hAnsi="Arial" w:cs="Arial"/>
          <w:sz w:val="28"/>
          <w:szCs w:val="28"/>
        </w:rPr>
      </w:pPr>
      <w:r w:rsidRPr="00B11BEE">
        <w:rPr>
          <w:rFonts w:ascii="Arial" w:hAnsi="Arial" w:cs="Arial"/>
          <w:sz w:val="28"/>
          <w:szCs w:val="28"/>
        </w:rPr>
        <w:t xml:space="preserve">В завершение приведу известное высказывание </w:t>
      </w:r>
      <w:r w:rsidRPr="00B11BEE">
        <w:rPr>
          <w:rFonts w:ascii="Arial" w:hAnsi="Arial" w:cs="Arial"/>
          <w:sz w:val="28"/>
          <w:szCs w:val="28"/>
          <w:shd w:val="clear" w:color="auto" w:fill="FFFFFF"/>
        </w:rPr>
        <w:t>академ</w:t>
      </w:r>
      <w:r w:rsidRPr="00B11BEE">
        <w:rPr>
          <w:rFonts w:ascii="Arial" w:hAnsi="Arial" w:cs="Arial"/>
          <w:sz w:val="28"/>
          <w:szCs w:val="28"/>
          <w:shd w:val="clear" w:color="auto" w:fill="FFFFFF"/>
        </w:rPr>
        <w:t>и</w:t>
      </w:r>
      <w:r w:rsidRPr="00B11BEE">
        <w:rPr>
          <w:rFonts w:ascii="Arial" w:hAnsi="Arial" w:cs="Arial"/>
          <w:sz w:val="28"/>
          <w:szCs w:val="28"/>
          <w:shd w:val="clear" w:color="auto" w:fill="FFFFFF"/>
        </w:rPr>
        <w:t>ка </w:t>
      </w:r>
      <w:r w:rsidRPr="00B11BEE">
        <w:rPr>
          <w:rFonts w:ascii="Arial" w:hAnsi="Arial" w:cs="Arial"/>
          <w:bCs/>
          <w:sz w:val="28"/>
          <w:szCs w:val="28"/>
          <w:shd w:val="clear" w:color="auto" w:fill="FFFFFF"/>
        </w:rPr>
        <w:t>Дмитрия</w:t>
      </w:r>
      <w:r w:rsidRPr="00B11BEE">
        <w:rPr>
          <w:rFonts w:ascii="Arial" w:hAnsi="Arial" w:cs="Arial"/>
          <w:sz w:val="28"/>
          <w:szCs w:val="28"/>
          <w:shd w:val="clear" w:color="auto" w:fill="FFFFFF"/>
        </w:rPr>
        <w:t> </w:t>
      </w:r>
      <w:r w:rsidRPr="00B11BEE">
        <w:rPr>
          <w:rFonts w:ascii="Arial" w:hAnsi="Arial" w:cs="Arial"/>
          <w:bCs/>
          <w:sz w:val="28"/>
          <w:szCs w:val="28"/>
          <w:shd w:val="clear" w:color="auto" w:fill="FFFFFF"/>
        </w:rPr>
        <w:t>Сергеевича</w:t>
      </w:r>
      <w:r w:rsidRPr="00B11BEE">
        <w:rPr>
          <w:rFonts w:ascii="Arial" w:hAnsi="Arial" w:cs="Arial"/>
          <w:sz w:val="28"/>
          <w:szCs w:val="28"/>
          <w:shd w:val="clear" w:color="auto" w:fill="FFFFFF"/>
        </w:rPr>
        <w:t> </w:t>
      </w:r>
      <w:r w:rsidRPr="00B11BEE">
        <w:rPr>
          <w:rFonts w:ascii="Arial" w:hAnsi="Arial" w:cs="Arial"/>
          <w:bCs/>
          <w:sz w:val="28"/>
          <w:szCs w:val="28"/>
          <w:shd w:val="clear" w:color="auto" w:fill="FFFFFF"/>
        </w:rPr>
        <w:t>Лихачева</w:t>
      </w:r>
      <w:r w:rsidRPr="00B11BEE">
        <w:rPr>
          <w:rFonts w:ascii="Arial" w:hAnsi="Arial" w:cs="Arial"/>
          <w:sz w:val="28"/>
          <w:szCs w:val="28"/>
        </w:rPr>
        <w:t>: «Библиотеки - кровеносная система обр</w:t>
      </w:r>
      <w:r w:rsidRPr="00B11BEE">
        <w:rPr>
          <w:rFonts w:ascii="Arial" w:hAnsi="Arial" w:cs="Arial"/>
          <w:sz w:val="28"/>
          <w:szCs w:val="28"/>
        </w:rPr>
        <w:t>а</w:t>
      </w:r>
      <w:r w:rsidRPr="00B11BEE">
        <w:rPr>
          <w:rFonts w:ascii="Arial" w:hAnsi="Arial" w:cs="Arial"/>
          <w:sz w:val="28"/>
          <w:szCs w:val="28"/>
        </w:rPr>
        <w:t>зования, науки и культуры, а библиотекари -</w:t>
      </w:r>
      <w:r w:rsidRPr="00B11BEE">
        <w:rPr>
          <w:rFonts w:ascii="Arial" w:eastAsiaTheme="minorEastAsia" w:hAnsi="Arial" w:cs="Arial"/>
          <w:i/>
          <w:iCs/>
          <w:color w:val="000000" w:themeColor="text1"/>
          <w:kern w:val="24"/>
          <w:sz w:val="28"/>
          <w:szCs w:val="28"/>
        </w:rPr>
        <w:t xml:space="preserve"> </w:t>
      </w:r>
      <w:r w:rsidRPr="00B11BEE">
        <w:rPr>
          <w:rFonts w:ascii="Arial" w:hAnsi="Arial" w:cs="Arial"/>
          <w:iCs/>
          <w:sz w:val="28"/>
          <w:szCs w:val="28"/>
        </w:rPr>
        <w:t>главные лица в государстве, п</w:t>
      </w:r>
      <w:r w:rsidRPr="00B11BEE">
        <w:rPr>
          <w:rFonts w:ascii="Arial" w:hAnsi="Arial" w:cs="Arial"/>
          <w:iCs/>
          <w:sz w:val="28"/>
          <w:szCs w:val="28"/>
        </w:rPr>
        <w:t>о</w:t>
      </w:r>
      <w:r w:rsidRPr="00B11BEE">
        <w:rPr>
          <w:rFonts w:ascii="Arial" w:hAnsi="Arial" w:cs="Arial"/>
          <w:iCs/>
          <w:sz w:val="28"/>
          <w:szCs w:val="28"/>
        </w:rPr>
        <w:t>тому что от них зависит образование страны… ее будущее</w:t>
      </w:r>
      <w:r w:rsidRPr="00B11BEE">
        <w:rPr>
          <w:rFonts w:ascii="Arial" w:hAnsi="Arial" w:cs="Arial"/>
          <w:sz w:val="28"/>
          <w:szCs w:val="28"/>
        </w:rPr>
        <w:t>».  А народная мудрость гласит: «Испокон века книга растит Человека».</w:t>
      </w:r>
    </w:p>
    <w:p w:rsidR="00B11BEE" w:rsidRPr="00CB3D93" w:rsidRDefault="00B11BEE" w:rsidP="00B11BEE">
      <w:pPr>
        <w:spacing w:line="360" w:lineRule="auto"/>
        <w:ind w:firstLine="567"/>
        <w:jc w:val="both"/>
        <w:rPr>
          <w:rFonts w:ascii="Liberation Serif" w:hAnsi="Liberation Serif"/>
          <w:sz w:val="28"/>
          <w:szCs w:val="28"/>
        </w:rPr>
      </w:pPr>
      <w:r w:rsidRPr="00B11BEE">
        <w:rPr>
          <w:rFonts w:ascii="Arial" w:hAnsi="Arial" w:cs="Arial"/>
          <w:sz w:val="28"/>
          <w:szCs w:val="28"/>
        </w:rPr>
        <w:t xml:space="preserve"> Давайте растить Человека вместе - у нас это обязательно получится!</w:t>
      </w:r>
    </w:p>
    <w:bookmarkEnd w:id="14"/>
    <w:bookmarkEnd w:id="15"/>
    <w:p w:rsidR="004F2E3A" w:rsidRPr="00DB163B" w:rsidRDefault="004F2E3A" w:rsidP="00DB163B">
      <w:pPr>
        <w:rPr>
          <w:rStyle w:val="27"/>
          <w:rFonts w:eastAsia="Calibri"/>
          <w:b/>
          <w:bCs/>
          <w:color w:val="002060"/>
          <w:sz w:val="28"/>
          <w:szCs w:val="28"/>
          <w:lang w:eastAsia="en-US" w:bidi="ar-SA"/>
        </w:rPr>
      </w:pPr>
    </w:p>
    <w:p w:rsidR="00510A76" w:rsidRPr="00D8659F" w:rsidRDefault="00510A76">
      <w:pPr>
        <w:rPr>
          <w:sz w:val="28"/>
          <w:szCs w:val="28"/>
        </w:rPr>
      </w:pPr>
      <w:r w:rsidRPr="00D8659F">
        <w:rPr>
          <w:sz w:val="28"/>
          <w:szCs w:val="28"/>
        </w:rPr>
        <w:br w:type="page"/>
      </w:r>
    </w:p>
    <w:sdt>
      <w:sdtPr>
        <w:rPr>
          <w:rFonts w:ascii="Times New Roman" w:eastAsia="Times New Roman" w:hAnsi="Times New Roman" w:cs="Times New Roman"/>
          <w:b w:val="0"/>
          <w:bCs w:val="0"/>
          <w:color w:val="auto"/>
          <w:sz w:val="24"/>
          <w:szCs w:val="24"/>
          <w:lang w:eastAsia="ru-RU"/>
        </w:rPr>
        <w:id w:val="11931133"/>
        <w:docPartObj>
          <w:docPartGallery w:val="Table of Contents"/>
          <w:docPartUnique/>
        </w:docPartObj>
      </w:sdtPr>
      <w:sdtContent>
        <w:p w:rsidR="00510A76" w:rsidRPr="00D8659F" w:rsidRDefault="00510A76">
          <w:pPr>
            <w:pStyle w:val="af9"/>
          </w:pPr>
          <w:r w:rsidRPr="00D8659F">
            <w:t>Оглавление</w:t>
          </w:r>
        </w:p>
        <w:p w:rsidR="00001C1B" w:rsidRPr="00D8659F" w:rsidRDefault="00001C1B" w:rsidP="00001C1B">
          <w:pPr>
            <w:rPr>
              <w:sz w:val="28"/>
              <w:szCs w:val="28"/>
              <w:lang w:eastAsia="en-US"/>
            </w:rPr>
          </w:pPr>
        </w:p>
        <w:p w:rsidR="00DB163B" w:rsidRDefault="008E749C">
          <w:pPr>
            <w:pStyle w:val="12"/>
            <w:tabs>
              <w:tab w:val="right" w:leader="dot" w:pos="10336"/>
            </w:tabs>
            <w:rPr>
              <w:noProof/>
              <w:lang w:eastAsia="ru-RU"/>
            </w:rPr>
          </w:pPr>
          <w:r w:rsidRPr="00D8659F">
            <w:rPr>
              <w:sz w:val="28"/>
              <w:szCs w:val="28"/>
            </w:rPr>
            <w:fldChar w:fldCharType="begin"/>
          </w:r>
          <w:r w:rsidR="008C20A7" w:rsidRPr="00D8659F">
            <w:rPr>
              <w:sz w:val="28"/>
              <w:szCs w:val="28"/>
            </w:rPr>
            <w:instrText xml:space="preserve"> TOC \o "1-1" \h \z \u </w:instrText>
          </w:r>
          <w:r w:rsidRPr="00D8659F">
            <w:rPr>
              <w:sz w:val="28"/>
              <w:szCs w:val="28"/>
            </w:rPr>
            <w:fldChar w:fldCharType="separate"/>
          </w:r>
          <w:hyperlink w:anchor="_Toc116978609" w:history="1">
            <w:r w:rsidR="00DB163B" w:rsidRPr="00FD036B">
              <w:rPr>
                <w:rStyle w:val="af6"/>
                <w:noProof/>
              </w:rPr>
              <w:t>Доклад  Повышение качества образования: решение задач развития в современных условиях. Итоги 2021-2022 учебного года и задачи на новый учебный год</w:t>
            </w:r>
            <w:r w:rsidR="00DB163B">
              <w:rPr>
                <w:noProof/>
                <w:webHidden/>
              </w:rPr>
              <w:tab/>
            </w:r>
            <w:r w:rsidR="00DB163B">
              <w:rPr>
                <w:noProof/>
                <w:webHidden/>
              </w:rPr>
              <w:fldChar w:fldCharType="begin"/>
            </w:r>
            <w:r w:rsidR="00DB163B">
              <w:rPr>
                <w:noProof/>
                <w:webHidden/>
              </w:rPr>
              <w:instrText xml:space="preserve"> PAGEREF _Toc116978609 \h </w:instrText>
            </w:r>
            <w:r w:rsidR="00DB163B">
              <w:rPr>
                <w:noProof/>
                <w:webHidden/>
              </w:rPr>
            </w:r>
            <w:r w:rsidR="00DB163B">
              <w:rPr>
                <w:noProof/>
                <w:webHidden/>
              </w:rPr>
              <w:fldChar w:fldCharType="separate"/>
            </w:r>
            <w:r w:rsidR="00DB163B">
              <w:rPr>
                <w:noProof/>
                <w:webHidden/>
              </w:rPr>
              <w:t>5</w:t>
            </w:r>
            <w:r w:rsidR="00DB163B">
              <w:rPr>
                <w:noProof/>
                <w:webHidden/>
              </w:rPr>
              <w:fldChar w:fldCharType="end"/>
            </w:r>
          </w:hyperlink>
        </w:p>
        <w:p w:rsidR="00DB163B" w:rsidRDefault="00DB163B">
          <w:pPr>
            <w:pStyle w:val="12"/>
            <w:tabs>
              <w:tab w:val="right" w:leader="dot" w:pos="10336"/>
            </w:tabs>
            <w:rPr>
              <w:noProof/>
              <w:lang w:eastAsia="ru-RU"/>
            </w:rPr>
          </w:pPr>
          <w:hyperlink w:anchor="_Toc116978610" w:history="1">
            <w:r w:rsidRPr="00FD036B">
              <w:rPr>
                <w:rStyle w:val="af6"/>
                <w:i/>
                <w:noProof/>
              </w:rPr>
              <w:t>А.П.Парамонов</w:t>
            </w:r>
            <w:r>
              <w:rPr>
                <w:noProof/>
                <w:webHidden/>
              </w:rPr>
              <w:tab/>
            </w:r>
            <w:r>
              <w:rPr>
                <w:noProof/>
                <w:webHidden/>
              </w:rPr>
              <w:fldChar w:fldCharType="begin"/>
            </w:r>
            <w:r>
              <w:rPr>
                <w:noProof/>
                <w:webHidden/>
              </w:rPr>
              <w:instrText xml:space="preserve"> PAGEREF _Toc116978610 \h </w:instrText>
            </w:r>
            <w:r>
              <w:rPr>
                <w:noProof/>
                <w:webHidden/>
              </w:rPr>
            </w:r>
            <w:r>
              <w:rPr>
                <w:noProof/>
                <w:webHidden/>
              </w:rPr>
              <w:fldChar w:fldCharType="separate"/>
            </w:r>
            <w:r>
              <w:rPr>
                <w:noProof/>
                <w:webHidden/>
              </w:rPr>
              <w:t>5</w:t>
            </w:r>
            <w:r>
              <w:rPr>
                <w:noProof/>
                <w:webHidden/>
              </w:rPr>
              <w:fldChar w:fldCharType="end"/>
            </w:r>
          </w:hyperlink>
        </w:p>
        <w:p w:rsidR="00DB163B" w:rsidRDefault="00DB163B">
          <w:pPr>
            <w:pStyle w:val="12"/>
            <w:tabs>
              <w:tab w:val="right" w:leader="dot" w:pos="10336"/>
            </w:tabs>
            <w:rPr>
              <w:noProof/>
              <w:lang w:eastAsia="ru-RU"/>
            </w:rPr>
          </w:pPr>
          <w:hyperlink w:anchor="_Toc116978611" w:history="1">
            <w:r w:rsidRPr="00FD036B">
              <w:rPr>
                <w:rStyle w:val="af6"/>
                <w:noProof/>
              </w:rPr>
              <w:t>Современная школа: от стратегии развития к достижению системных эффектов</w:t>
            </w:r>
            <w:r>
              <w:rPr>
                <w:noProof/>
                <w:webHidden/>
              </w:rPr>
              <w:tab/>
            </w:r>
            <w:r>
              <w:rPr>
                <w:noProof/>
                <w:webHidden/>
              </w:rPr>
              <w:fldChar w:fldCharType="begin"/>
            </w:r>
            <w:r>
              <w:rPr>
                <w:noProof/>
                <w:webHidden/>
              </w:rPr>
              <w:instrText xml:space="preserve"> PAGEREF _Toc116978611 \h </w:instrText>
            </w:r>
            <w:r>
              <w:rPr>
                <w:noProof/>
                <w:webHidden/>
              </w:rPr>
            </w:r>
            <w:r>
              <w:rPr>
                <w:noProof/>
                <w:webHidden/>
              </w:rPr>
              <w:fldChar w:fldCharType="separate"/>
            </w:r>
            <w:r>
              <w:rPr>
                <w:noProof/>
                <w:webHidden/>
              </w:rPr>
              <w:t>24</w:t>
            </w:r>
            <w:r>
              <w:rPr>
                <w:noProof/>
                <w:webHidden/>
              </w:rPr>
              <w:fldChar w:fldCharType="end"/>
            </w:r>
          </w:hyperlink>
        </w:p>
        <w:p w:rsidR="00DB163B" w:rsidRDefault="00DB163B">
          <w:pPr>
            <w:pStyle w:val="12"/>
            <w:tabs>
              <w:tab w:val="right" w:leader="dot" w:pos="10336"/>
            </w:tabs>
            <w:rPr>
              <w:noProof/>
              <w:lang w:eastAsia="ru-RU"/>
            </w:rPr>
          </w:pPr>
          <w:hyperlink w:anchor="_Toc116978612" w:history="1">
            <w:r w:rsidRPr="00FD036B">
              <w:rPr>
                <w:rStyle w:val="af6"/>
                <w:i/>
                <w:noProof/>
              </w:rPr>
              <w:t>А.Е.Тетерин</w:t>
            </w:r>
            <w:r>
              <w:rPr>
                <w:noProof/>
                <w:webHidden/>
              </w:rPr>
              <w:tab/>
            </w:r>
            <w:r>
              <w:rPr>
                <w:noProof/>
                <w:webHidden/>
              </w:rPr>
              <w:fldChar w:fldCharType="begin"/>
            </w:r>
            <w:r>
              <w:rPr>
                <w:noProof/>
                <w:webHidden/>
              </w:rPr>
              <w:instrText xml:space="preserve"> PAGEREF _Toc116978612 \h </w:instrText>
            </w:r>
            <w:r>
              <w:rPr>
                <w:noProof/>
                <w:webHidden/>
              </w:rPr>
            </w:r>
            <w:r>
              <w:rPr>
                <w:noProof/>
                <w:webHidden/>
              </w:rPr>
              <w:fldChar w:fldCharType="separate"/>
            </w:r>
            <w:r>
              <w:rPr>
                <w:noProof/>
                <w:webHidden/>
              </w:rPr>
              <w:t>24</w:t>
            </w:r>
            <w:r>
              <w:rPr>
                <w:noProof/>
                <w:webHidden/>
              </w:rPr>
              <w:fldChar w:fldCharType="end"/>
            </w:r>
          </w:hyperlink>
        </w:p>
        <w:p w:rsidR="00DB163B" w:rsidRDefault="00DB163B">
          <w:pPr>
            <w:pStyle w:val="12"/>
            <w:tabs>
              <w:tab w:val="right" w:leader="dot" w:pos="10336"/>
            </w:tabs>
            <w:rPr>
              <w:noProof/>
              <w:lang w:eastAsia="ru-RU"/>
            </w:rPr>
          </w:pPr>
          <w:hyperlink w:anchor="_Toc116978613" w:history="1">
            <w:r w:rsidRPr="00FD036B">
              <w:rPr>
                <w:rStyle w:val="af6"/>
                <w:noProof/>
              </w:rPr>
              <w:t>«Детский сад – Дом радости». Образовательная программа как условие инновационного пути развития дошкольной образовательной организации</w:t>
            </w:r>
            <w:r>
              <w:rPr>
                <w:noProof/>
                <w:webHidden/>
              </w:rPr>
              <w:tab/>
            </w:r>
            <w:r>
              <w:rPr>
                <w:noProof/>
                <w:webHidden/>
              </w:rPr>
              <w:fldChar w:fldCharType="begin"/>
            </w:r>
            <w:r>
              <w:rPr>
                <w:noProof/>
                <w:webHidden/>
              </w:rPr>
              <w:instrText xml:space="preserve"> PAGEREF _Toc116978613 \h </w:instrText>
            </w:r>
            <w:r>
              <w:rPr>
                <w:noProof/>
                <w:webHidden/>
              </w:rPr>
            </w:r>
            <w:r>
              <w:rPr>
                <w:noProof/>
                <w:webHidden/>
              </w:rPr>
              <w:fldChar w:fldCharType="separate"/>
            </w:r>
            <w:r>
              <w:rPr>
                <w:noProof/>
                <w:webHidden/>
              </w:rPr>
              <w:t>28</w:t>
            </w:r>
            <w:r>
              <w:rPr>
                <w:noProof/>
                <w:webHidden/>
              </w:rPr>
              <w:fldChar w:fldCharType="end"/>
            </w:r>
          </w:hyperlink>
        </w:p>
        <w:p w:rsidR="00DB163B" w:rsidRDefault="00DB163B">
          <w:pPr>
            <w:pStyle w:val="12"/>
            <w:tabs>
              <w:tab w:val="right" w:leader="dot" w:pos="10336"/>
            </w:tabs>
            <w:rPr>
              <w:noProof/>
              <w:lang w:eastAsia="ru-RU"/>
            </w:rPr>
          </w:pPr>
          <w:hyperlink w:anchor="_Toc116978614" w:history="1">
            <w:r w:rsidRPr="00FD036B">
              <w:rPr>
                <w:rStyle w:val="af6"/>
                <w:i/>
                <w:noProof/>
              </w:rPr>
              <w:t>Е.В.Уткина</w:t>
            </w:r>
            <w:r>
              <w:rPr>
                <w:noProof/>
                <w:webHidden/>
              </w:rPr>
              <w:tab/>
            </w:r>
            <w:r>
              <w:rPr>
                <w:noProof/>
                <w:webHidden/>
              </w:rPr>
              <w:fldChar w:fldCharType="begin"/>
            </w:r>
            <w:r>
              <w:rPr>
                <w:noProof/>
                <w:webHidden/>
              </w:rPr>
              <w:instrText xml:space="preserve"> PAGEREF _Toc116978614 \h </w:instrText>
            </w:r>
            <w:r>
              <w:rPr>
                <w:noProof/>
                <w:webHidden/>
              </w:rPr>
            </w:r>
            <w:r>
              <w:rPr>
                <w:noProof/>
                <w:webHidden/>
              </w:rPr>
              <w:fldChar w:fldCharType="separate"/>
            </w:r>
            <w:r>
              <w:rPr>
                <w:noProof/>
                <w:webHidden/>
              </w:rPr>
              <w:t>28</w:t>
            </w:r>
            <w:r>
              <w:rPr>
                <w:noProof/>
                <w:webHidden/>
              </w:rPr>
              <w:fldChar w:fldCharType="end"/>
            </w:r>
          </w:hyperlink>
        </w:p>
        <w:p w:rsidR="00DB163B" w:rsidRDefault="00DB163B">
          <w:pPr>
            <w:pStyle w:val="12"/>
            <w:tabs>
              <w:tab w:val="right" w:leader="dot" w:pos="10336"/>
            </w:tabs>
            <w:rPr>
              <w:noProof/>
              <w:lang w:eastAsia="ru-RU"/>
            </w:rPr>
          </w:pPr>
          <w:hyperlink w:anchor="_Toc116978615" w:history="1">
            <w:r w:rsidRPr="00FD036B">
              <w:rPr>
                <w:rStyle w:val="af6"/>
                <w:noProof/>
              </w:rPr>
              <w:t>Методическая работа в школе как условие непрерывного повышения профессионального мастерства педагога</w:t>
            </w:r>
            <w:r>
              <w:rPr>
                <w:noProof/>
                <w:webHidden/>
              </w:rPr>
              <w:tab/>
            </w:r>
            <w:r>
              <w:rPr>
                <w:noProof/>
                <w:webHidden/>
              </w:rPr>
              <w:fldChar w:fldCharType="begin"/>
            </w:r>
            <w:r>
              <w:rPr>
                <w:noProof/>
                <w:webHidden/>
              </w:rPr>
              <w:instrText xml:space="preserve"> PAGEREF _Toc116978615 \h </w:instrText>
            </w:r>
            <w:r>
              <w:rPr>
                <w:noProof/>
                <w:webHidden/>
              </w:rPr>
            </w:r>
            <w:r>
              <w:rPr>
                <w:noProof/>
                <w:webHidden/>
              </w:rPr>
              <w:fldChar w:fldCharType="separate"/>
            </w:r>
            <w:r>
              <w:rPr>
                <w:noProof/>
                <w:webHidden/>
              </w:rPr>
              <w:t>32</w:t>
            </w:r>
            <w:r>
              <w:rPr>
                <w:noProof/>
                <w:webHidden/>
              </w:rPr>
              <w:fldChar w:fldCharType="end"/>
            </w:r>
          </w:hyperlink>
        </w:p>
        <w:p w:rsidR="00DB163B" w:rsidRDefault="00DB163B">
          <w:pPr>
            <w:pStyle w:val="12"/>
            <w:tabs>
              <w:tab w:val="right" w:leader="dot" w:pos="10336"/>
            </w:tabs>
            <w:rPr>
              <w:noProof/>
              <w:lang w:eastAsia="ru-RU"/>
            </w:rPr>
          </w:pPr>
          <w:hyperlink w:anchor="_Toc116978616" w:history="1">
            <w:r w:rsidRPr="00FD036B">
              <w:rPr>
                <w:rStyle w:val="af6"/>
                <w:i/>
                <w:noProof/>
              </w:rPr>
              <w:t>Н.С.Леонтьева</w:t>
            </w:r>
            <w:r>
              <w:rPr>
                <w:noProof/>
                <w:webHidden/>
              </w:rPr>
              <w:tab/>
            </w:r>
            <w:r>
              <w:rPr>
                <w:noProof/>
                <w:webHidden/>
              </w:rPr>
              <w:fldChar w:fldCharType="begin"/>
            </w:r>
            <w:r>
              <w:rPr>
                <w:noProof/>
                <w:webHidden/>
              </w:rPr>
              <w:instrText xml:space="preserve"> PAGEREF _Toc116978616 \h </w:instrText>
            </w:r>
            <w:r>
              <w:rPr>
                <w:noProof/>
                <w:webHidden/>
              </w:rPr>
            </w:r>
            <w:r>
              <w:rPr>
                <w:noProof/>
                <w:webHidden/>
              </w:rPr>
              <w:fldChar w:fldCharType="separate"/>
            </w:r>
            <w:r>
              <w:rPr>
                <w:noProof/>
                <w:webHidden/>
              </w:rPr>
              <w:t>32</w:t>
            </w:r>
            <w:r>
              <w:rPr>
                <w:noProof/>
                <w:webHidden/>
              </w:rPr>
              <w:fldChar w:fldCharType="end"/>
            </w:r>
          </w:hyperlink>
        </w:p>
        <w:p w:rsidR="00DB163B" w:rsidRDefault="00DB163B">
          <w:pPr>
            <w:pStyle w:val="12"/>
            <w:tabs>
              <w:tab w:val="right" w:leader="dot" w:pos="10336"/>
            </w:tabs>
            <w:rPr>
              <w:noProof/>
              <w:lang w:eastAsia="ru-RU"/>
            </w:rPr>
          </w:pPr>
          <w:hyperlink w:anchor="_Toc116978617" w:history="1">
            <w:r w:rsidRPr="00FD036B">
              <w:rPr>
                <w:rStyle w:val="af6"/>
                <w:noProof/>
              </w:rPr>
              <w:t>Межведомственное сотрудничество в интересах детей</w:t>
            </w:r>
            <w:r>
              <w:rPr>
                <w:noProof/>
                <w:webHidden/>
              </w:rPr>
              <w:tab/>
            </w:r>
            <w:r>
              <w:rPr>
                <w:noProof/>
                <w:webHidden/>
              </w:rPr>
              <w:fldChar w:fldCharType="begin"/>
            </w:r>
            <w:r>
              <w:rPr>
                <w:noProof/>
                <w:webHidden/>
              </w:rPr>
              <w:instrText xml:space="preserve"> PAGEREF _Toc116978617 \h </w:instrText>
            </w:r>
            <w:r>
              <w:rPr>
                <w:noProof/>
                <w:webHidden/>
              </w:rPr>
            </w:r>
            <w:r>
              <w:rPr>
                <w:noProof/>
                <w:webHidden/>
              </w:rPr>
              <w:fldChar w:fldCharType="separate"/>
            </w:r>
            <w:r>
              <w:rPr>
                <w:noProof/>
                <w:webHidden/>
              </w:rPr>
              <w:t>36</w:t>
            </w:r>
            <w:r>
              <w:rPr>
                <w:noProof/>
                <w:webHidden/>
              </w:rPr>
              <w:fldChar w:fldCharType="end"/>
            </w:r>
          </w:hyperlink>
        </w:p>
        <w:p w:rsidR="00DB163B" w:rsidRDefault="00DB163B">
          <w:pPr>
            <w:pStyle w:val="12"/>
            <w:tabs>
              <w:tab w:val="right" w:leader="dot" w:pos="10336"/>
            </w:tabs>
            <w:rPr>
              <w:noProof/>
              <w:lang w:eastAsia="ru-RU"/>
            </w:rPr>
          </w:pPr>
          <w:hyperlink w:anchor="_Toc116978618" w:history="1">
            <w:r w:rsidRPr="00FD036B">
              <w:rPr>
                <w:rStyle w:val="af6"/>
                <w:i/>
                <w:noProof/>
              </w:rPr>
              <w:t>Л.И.Нежданова</w:t>
            </w:r>
            <w:r>
              <w:rPr>
                <w:noProof/>
                <w:webHidden/>
              </w:rPr>
              <w:tab/>
            </w:r>
            <w:r>
              <w:rPr>
                <w:noProof/>
                <w:webHidden/>
              </w:rPr>
              <w:fldChar w:fldCharType="begin"/>
            </w:r>
            <w:r>
              <w:rPr>
                <w:noProof/>
                <w:webHidden/>
              </w:rPr>
              <w:instrText xml:space="preserve"> PAGEREF _Toc116978618 \h </w:instrText>
            </w:r>
            <w:r>
              <w:rPr>
                <w:noProof/>
                <w:webHidden/>
              </w:rPr>
            </w:r>
            <w:r>
              <w:rPr>
                <w:noProof/>
                <w:webHidden/>
              </w:rPr>
              <w:fldChar w:fldCharType="separate"/>
            </w:r>
            <w:r>
              <w:rPr>
                <w:noProof/>
                <w:webHidden/>
              </w:rPr>
              <w:t>36</w:t>
            </w:r>
            <w:r>
              <w:rPr>
                <w:noProof/>
                <w:webHidden/>
              </w:rPr>
              <w:fldChar w:fldCharType="end"/>
            </w:r>
          </w:hyperlink>
        </w:p>
        <w:p w:rsidR="00510A76" w:rsidRPr="00D8659F" w:rsidRDefault="008E749C">
          <w:pPr>
            <w:rPr>
              <w:sz w:val="28"/>
              <w:szCs w:val="28"/>
            </w:rPr>
          </w:pPr>
          <w:r w:rsidRPr="00D8659F">
            <w:rPr>
              <w:rFonts w:asciiTheme="minorHAnsi" w:eastAsiaTheme="minorEastAsia" w:hAnsiTheme="minorHAnsi" w:cstheme="minorBidi"/>
              <w:sz w:val="28"/>
              <w:szCs w:val="28"/>
              <w:lang w:eastAsia="en-US"/>
            </w:rPr>
            <w:fldChar w:fldCharType="end"/>
          </w:r>
        </w:p>
      </w:sdtContent>
    </w:sdt>
    <w:p w:rsidR="00510A76" w:rsidRPr="00D8659F" w:rsidRDefault="00510A76" w:rsidP="00510A76">
      <w:pPr>
        <w:jc w:val="both"/>
        <w:rPr>
          <w:sz w:val="28"/>
          <w:szCs w:val="28"/>
        </w:rPr>
      </w:pPr>
    </w:p>
    <w:sectPr w:rsidR="00510A76" w:rsidRPr="00D8659F" w:rsidSect="009B5C25">
      <w:footerReference w:type="even" r:id="rId9"/>
      <w:footerReference w:type="default" r:id="rId10"/>
      <w:pgSz w:w="11906" w:h="16838"/>
      <w:pgMar w:top="851" w:right="567" w:bottom="851" w:left="993"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2612" w:rsidRDefault="00D32612">
      <w:r>
        <w:separator/>
      </w:r>
    </w:p>
  </w:endnote>
  <w:endnote w:type="continuationSeparator" w:id="0">
    <w:p w:rsidR="00D32612" w:rsidRDefault="00D326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onotype Corsiva">
    <w:panose1 w:val="03010101010201010101"/>
    <w:charset w:val="CC"/>
    <w:family w:val="script"/>
    <w:pitch w:val="variable"/>
    <w:sig w:usb0="00000287" w:usb1="00000000" w:usb2="00000000" w:usb3="00000000" w:csb0="0000009F" w:csb1="00000000"/>
  </w:font>
  <w:font w:name="Academy">
    <w:altName w:val="Times New Roman"/>
    <w:charset w:val="00"/>
    <w:family w:val="auto"/>
    <w:pitch w:val="variable"/>
    <w:sig w:usb0="00000001" w:usb1="00000000" w:usb2="00000000" w:usb3="00000000" w:csb0="0000001F" w:csb1="00000000"/>
  </w:font>
  <w:font w:name="Liberation Serif">
    <w:panose1 w:val="02020603050405020304"/>
    <w:charset w:val="CC"/>
    <w:family w:val="roman"/>
    <w:pitch w:val="variable"/>
    <w:sig w:usb0="E0000AFF" w:usb1="500078FF" w:usb2="00000021"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612" w:rsidRDefault="008E749C" w:rsidP="00DC701E">
    <w:pPr>
      <w:pStyle w:val="a3"/>
      <w:framePr w:wrap="around" w:vAnchor="text" w:hAnchor="margin" w:xAlign="right" w:y="1"/>
      <w:rPr>
        <w:rStyle w:val="a5"/>
      </w:rPr>
    </w:pPr>
    <w:r>
      <w:rPr>
        <w:rStyle w:val="a5"/>
      </w:rPr>
      <w:fldChar w:fldCharType="begin"/>
    </w:r>
    <w:r w:rsidR="00D32612">
      <w:rPr>
        <w:rStyle w:val="a5"/>
      </w:rPr>
      <w:instrText xml:space="preserve">PAGE  </w:instrText>
    </w:r>
    <w:r>
      <w:rPr>
        <w:rStyle w:val="a5"/>
      </w:rPr>
      <w:fldChar w:fldCharType="end"/>
    </w:r>
  </w:p>
  <w:p w:rsidR="00D32612" w:rsidRDefault="00D32612" w:rsidP="00CD26E5">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612" w:rsidRDefault="008E749C" w:rsidP="00DC701E">
    <w:pPr>
      <w:pStyle w:val="a3"/>
      <w:framePr w:wrap="around" w:vAnchor="text" w:hAnchor="margin" w:xAlign="right" w:y="1"/>
      <w:rPr>
        <w:rStyle w:val="a5"/>
      </w:rPr>
    </w:pPr>
    <w:r>
      <w:rPr>
        <w:rStyle w:val="a5"/>
      </w:rPr>
      <w:fldChar w:fldCharType="begin"/>
    </w:r>
    <w:r w:rsidR="00D32612">
      <w:rPr>
        <w:rStyle w:val="a5"/>
      </w:rPr>
      <w:instrText xml:space="preserve">PAGE  </w:instrText>
    </w:r>
    <w:r>
      <w:rPr>
        <w:rStyle w:val="a5"/>
      </w:rPr>
      <w:fldChar w:fldCharType="separate"/>
    </w:r>
    <w:r w:rsidR="00DB163B">
      <w:rPr>
        <w:rStyle w:val="a5"/>
        <w:noProof/>
      </w:rPr>
      <w:t>20</w:t>
    </w:r>
    <w:r>
      <w:rPr>
        <w:rStyle w:val="a5"/>
      </w:rPr>
      <w:fldChar w:fldCharType="end"/>
    </w:r>
  </w:p>
  <w:p w:rsidR="00D32612" w:rsidRDefault="00D32612" w:rsidP="00CD26E5">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2612" w:rsidRDefault="00D32612">
      <w:r>
        <w:separator/>
      </w:r>
    </w:p>
  </w:footnote>
  <w:footnote w:type="continuationSeparator" w:id="0">
    <w:p w:rsidR="00D32612" w:rsidRDefault="00D326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3B272D2"/>
    <w:multiLevelType w:val="hybridMultilevel"/>
    <w:tmpl w:val="C846A73E"/>
    <w:lvl w:ilvl="0" w:tplc="04190013">
      <w:start w:val="1"/>
      <w:numFmt w:val="upperRoman"/>
      <w:lvlText w:val="%1."/>
      <w:lvlJc w:val="right"/>
      <w:pPr>
        <w:ind w:left="360" w:hanging="360"/>
      </w:p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04AC7368"/>
    <w:multiLevelType w:val="hybridMultilevel"/>
    <w:tmpl w:val="73527426"/>
    <w:lvl w:ilvl="0" w:tplc="A26EC422">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
    <w:nsid w:val="05263956"/>
    <w:multiLevelType w:val="hybridMultilevel"/>
    <w:tmpl w:val="B826FB6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nsid w:val="0AAF18CC"/>
    <w:multiLevelType w:val="hybridMultilevel"/>
    <w:tmpl w:val="050A9C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F621C5"/>
    <w:multiLevelType w:val="hybridMultilevel"/>
    <w:tmpl w:val="F71A3010"/>
    <w:lvl w:ilvl="0" w:tplc="A26EC4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C3C08D2"/>
    <w:multiLevelType w:val="hybridMultilevel"/>
    <w:tmpl w:val="11A08C9A"/>
    <w:lvl w:ilvl="0" w:tplc="E40C5BB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nsid w:val="0EB32C1C"/>
    <w:multiLevelType w:val="hybridMultilevel"/>
    <w:tmpl w:val="E15043AE"/>
    <w:lvl w:ilvl="0" w:tplc="39E42C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F265BF9"/>
    <w:multiLevelType w:val="hybridMultilevel"/>
    <w:tmpl w:val="337804EC"/>
    <w:lvl w:ilvl="0" w:tplc="E3840588">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0F585D55"/>
    <w:multiLevelType w:val="hybridMultilevel"/>
    <w:tmpl w:val="B34A95C8"/>
    <w:lvl w:ilvl="0" w:tplc="A26EC422">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1245130D"/>
    <w:multiLevelType w:val="hybridMultilevel"/>
    <w:tmpl w:val="3242769A"/>
    <w:lvl w:ilvl="0" w:tplc="0BAAD77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44603C5"/>
    <w:multiLevelType w:val="hybridMultilevel"/>
    <w:tmpl w:val="4A5E54FC"/>
    <w:lvl w:ilvl="0" w:tplc="676AD86C">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5A46637"/>
    <w:multiLevelType w:val="hybridMultilevel"/>
    <w:tmpl w:val="2F66AC7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17042BFB"/>
    <w:multiLevelType w:val="hybridMultilevel"/>
    <w:tmpl w:val="F7DAF8D2"/>
    <w:lvl w:ilvl="0" w:tplc="E40C5BB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nsid w:val="17B07666"/>
    <w:multiLevelType w:val="hybridMultilevel"/>
    <w:tmpl w:val="E1C4DC64"/>
    <w:lvl w:ilvl="0" w:tplc="ACF832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B780369"/>
    <w:multiLevelType w:val="hybridMultilevel"/>
    <w:tmpl w:val="107223C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1ED92775"/>
    <w:multiLevelType w:val="hybridMultilevel"/>
    <w:tmpl w:val="773A75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1631E4C"/>
    <w:multiLevelType w:val="hybridMultilevel"/>
    <w:tmpl w:val="A1A48CD4"/>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244F339D"/>
    <w:multiLevelType w:val="hybridMultilevel"/>
    <w:tmpl w:val="B8E23094"/>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nsid w:val="280E591A"/>
    <w:multiLevelType w:val="hybridMultilevel"/>
    <w:tmpl w:val="F028ACC4"/>
    <w:lvl w:ilvl="0" w:tplc="D298A79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nsid w:val="2B2C60F2"/>
    <w:multiLevelType w:val="multilevel"/>
    <w:tmpl w:val="DA662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D060D35"/>
    <w:multiLevelType w:val="hybridMultilevel"/>
    <w:tmpl w:val="9356F7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0461F40"/>
    <w:multiLevelType w:val="hybridMultilevel"/>
    <w:tmpl w:val="443AD63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3C1A0344"/>
    <w:multiLevelType w:val="hybridMultilevel"/>
    <w:tmpl w:val="770EB79E"/>
    <w:lvl w:ilvl="0" w:tplc="F45648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D0B15BE"/>
    <w:multiLevelType w:val="hybridMultilevel"/>
    <w:tmpl w:val="A4F6E550"/>
    <w:lvl w:ilvl="0" w:tplc="AD16C82C">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E2677DB"/>
    <w:multiLevelType w:val="hybridMultilevel"/>
    <w:tmpl w:val="A6D81D2E"/>
    <w:lvl w:ilvl="0" w:tplc="0BAAD77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1656F99"/>
    <w:multiLevelType w:val="hybridMultilevel"/>
    <w:tmpl w:val="3580DA14"/>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7">
    <w:nsid w:val="595264DB"/>
    <w:multiLevelType w:val="hybridMultilevel"/>
    <w:tmpl w:val="FF5278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nsid w:val="5AD9748D"/>
    <w:multiLevelType w:val="hybridMultilevel"/>
    <w:tmpl w:val="3EB29DD2"/>
    <w:lvl w:ilvl="0" w:tplc="A26EC422">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5E3F61FB"/>
    <w:multiLevelType w:val="hybridMultilevel"/>
    <w:tmpl w:val="562A0FD0"/>
    <w:lvl w:ilvl="0" w:tplc="E40C5BB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653274BB"/>
    <w:multiLevelType w:val="hybridMultilevel"/>
    <w:tmpl w:val="082A7618"/>
    <w:lvl w:ilvl="0" w:tplc="A26EC4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6034FA6"/>
    <w:multiLevelType w:val="hybridMultilevel"/>
    <w:tmpl w:val="A5DA4E70"/>
    <w:lvl w:ilvl="0" w:tplc="A26EC42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2">
    <w:nsid w:val="6CFF482D"/>
    <w:multiLevelType w:val="hybridMultilevel"/>
    <w:tmpl w:val="E674AF3A"/>
    <w:lvl w:ilvl="0" w:tplc="6448B0EA">
      <w:start w:val="1"/>
      <w:numFmt w:val="bullet"/>
      <w:lvlText w:val=""/>
      <w:lvlJc w:val="left"/>
      <w:pPr>
        <w:ind w:left="644"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3">
    <w:nsid w:val="6EDE7AD7"/>
    <w:multiLevelType w:val="hybridMultilevel"/>
    <w:tmpl w:val="CB88C530"/>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4">
    <w:nsid w:val="6FF14B91"/>
    <w:multiLevelType w:val="hybridMultilevel"/>
    <w:tmpl w:val="8DB82CD4"/>
    <w:lvl w:ilvl="0" w:tplc="A26EC422">
      <w:start w:val="1"/>
      <w:numFmt w:val="bullet"/>
      <w:lvlText w:val="-"/>
      <w:lvlJc w:val="left"/>
      <w:pPr>
        <w:ind w:left="360" w:hanging="360"/>
      </w:pPr>
      <w:rPr>
        <w:rFonts w:ascii="Symbol" w:hAnsi="Symbol" w:hint="default"/>
      </w:rPr>
    </w:lvl>
    <w:lvl w:ilvl="1" w:tplc="04190003" w:tentative="1">
      <w:start w:val="1"/>
      <w:numFmt w:val="bullet"/>
      <w:lvlText w:val="o"/>
      <w:lvlJc w:val="left"/>
      <w:pPr>
        <w:ind w:left="372" w:hanging="360"/>
      </w:pPr>
      <w:rPr>
        <w:rFonts w:ascii="Courier New" w:hAnsi="Courier New" w:cs="Courier New" w:hint="default"/>
      </w:rPr>
    </w:lvl>
    <w:lvl w:ilvl="2" w:tplc="04190005" w:tentative="1">
      <w:start w:val="1"/>
      <w:numFmt w:val="bullet"/>
      <w:lvlText w:val=""/>
      <w:lvlJc w:val="left"/>
      <w:pPr>
        <w:ind w:left="1092" w:hanging="360"/>
      </w:pPr>
      <w:rPr>
        <w:rFonts w:ascii="Wingdings" w:hAnsi="Wingdings" w:hint="default"/>
      </w:rPr>
    </w:lvl>
    <w:lvl w:ilvl="3" w:tplc="04190001" w:tentative="1">
      <w:start w:val="1"/>
      <w:numFmt w:val="bullet"/>
      <w:lvlText w:val=""/>
      <w:lvlJc w:val="left"/>
      <w:pPr>
        <w:ind w:left="1812" w:hanging="360"/>
      </w:pPr>
      <w:rPr>
        <w:rFonts w:ascii="Symbol" w:hAnsi="Symbol" w:hint="default"/>
      </w:rPr>
    </w:lvl>
    <w:lvl w:ilvl="4" w:tplc="04190003" w:tentative="1">
      <w:start w:val="1"/>
      <w:numFmt w:val="bullet"/>
      <w:lvlText w:val="o"/>
      <w:lvlJc w:val="left"/>
      <w:pPr>
        <w:ind w:left="2532" w:hanging="360"/>
      </w:pPr>
      <w:rPr>
        <w:rFonts w:ascii="Courier New" w:hAnsi="Courier New" w:cs="Courier New" w:hint="default"/>
      </w:rPr>
    </w:lvl>
    <w:lvl w:ilvl="5" w:tplc="04190005" w:tentative="1">
      <w:start w:val="1"/>
      <w:numFmt w:val="bullet"/>
      <w:lvlText w:val=""/>
      <w:lvlJc w:val="left"/>
      <w:pPr>
        <w:ind w:left="3252" w:hanging="360"/>
      </w:pPr>
      <w:rPr>
        <w:rFonts w:ascii="Wingdings" w:hAnsi="Wingdings" w:hint="default"/>
      </w:rPr>
    </w:lvl>
    <w:lvl w:ilvl="6" w:tplc="04190001" w:tentative="1">
      <w:start w:val="1"/>
      <w:numFmt w:val="bullet"/>
      <w:lvlText w:val=""/>
      <w:lvlJc w:val="left"/>
      <w:pPr>
        <w:ind w:left="3972" w:hanging="360"/>
      </w:pPr>
      <w:rPr>
        <w:rFonts w:ascii="Symbol" w:hAnsi="Symbol" w:hint="default"/>
      </w:rPr>
    </w:lvl>
    <w:lvl w:ilvl="7" w:tplc="04190003" w:tentative="1">
      <w:start w:val="1"/>
      <w:numFmt w:val="bullet"/>
      <w:lvlText w:val="o"/>
      <w:lvlJc w:val="left"/>
      <w:pPr>
        <w:ind w:left="4692" w:hanging="360"/>
      </w:pPr>
      <w:rPr>
        <w:rFonts w:ascii="Courier New" w:hAnsi="Courier New" w:cs="Courier New" w:hint="default"/>
      </w:rPr>
    </w:lvl>
    <w:lvl w:ilvl="8" w:tplc="04190005" w:tentative="1">
      <w:start w:val="1"/>
      <w:numFmt w:val="bullet"/>
      <w:lvlText w:val=""/>
      <w:lvlJc w:val="left"/>
      <w:pPr>
        <w:ind w:left="5412" w:hanging="360"/>
      </w:pPr>
      <w:rPr>
        <w:rFonts w:ascii="Wingdings" w:hAnsi="Wingdings" w:hint="default"/>
      </w:rPr>
    </w:lvl>
  </w:abstractNum>
  <w:num w:numId="1">
    <w:abstractNumId w:val="10"/>
  </w:num>
  <w:num w:numId="2">
    <w:abstractNumId w:val="25"/>
  </w:num>
  <w:num w:numId="3">
    <w:abstractNumId w:val="1"/>
  </w:num>
  <w:num w:numId="4">
    <w:abstractNumId w:val="34"/>
  </w:num>
  <w:num w:numId="5">
    <w:abstractNumId w:val="19"/>
  </w:num>
  <w:num w:numId="6">
    <w:abstractNumId w:val="4"/>
  </w:num>
  <w:num w:numId="7">
    <w:abstractNumId w:val="24"/>
  </w:num>
  <w:num w:numId="8">
    <w:abstractNumId w:val="2"/>
  </w:num>
  <w:num w:numId="9">
    <w:abstractNumId w:val="13"/>
  </w:num>
  <w:num w:numId="10">
    <w:abstractNumId w:val="6"/>
  </w:num>
  <w:num w:numId="11">
    <w:abstractNumId w:val="31"/>
  </w:num>
  <w:num w:numId="12">
    <w:abstractNumId w:val="22"/>
  </w:num>
  <w:num w:numId="13">
    <w:abstractNumId w:val="15"/>
  </w:num>
  <w:num w:numId="14">
    <w:abstractNumId w:val="14"/>
  </w:num>
  <w:num w:numId="15">
    <w:abstractNumId w:val="20"/>
  </w:num>
  <w:num w:numId="16">
    <w:abstractNumId w:val="5"/>
  </w:num>
  <w:num w:numId="17">
    <w:abstractNumId w:val="23"/>
  </w:num>
  <w:num w:numId="18">
    <w:abstractNumId w:val="26"/>
  </w:num>
  <w:num w:numId="19">
    <w:abstractNumId w:val="18"/>
  </w:num>
  <w:num w:numId="20">
    <w:abstractNumId w:val="29"/>
  </w:num>
  <w:num w:numId="21">
    <w:abstractNumId w:val="17"/>
  </w:num>
  <w:num w:numId="22">
    <w:abstractNumId w:val="33"/>
  </w:num>
  <w:num w:numId="23">
    <w:abstractNumId w:val="27"/>
  </w:num>
  <w:num w:numId="24">
    <w:abstractNumId w:val="12"/>
  </w:num>
  <w:num w:numId="25">
    <w:abstractNumId w:val="28"/>
  </w:num>
  <w:num w:numId="26">
    <w:abstractNumId w:val="32"/>
  </w:num>
  <w:num w:numId="27">
    <w:abstractNumId w:val="11"/>
  </w:num>
  <w:num w:numId="28">
    <w:abstractNumId w:val="3"/>
  </w:num>
  <w:num w:numId="29">
    <w:abstractNumId w:val="9"/>
  </w:num>
  <w:num w:numId="30">
    <w:abstractNumId w:val="16"/>
  </w:num>
  <w:num w:numId="31">
    <w:abstractNumId w:val="8"/>
  </w:num>
  <w:num w:numId="3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 w:numId="34">
    <w:abstractNumId w:val="30"/>
  </w:num>
  <w:num w:numId="35">
    <w:abstractNumId w:val="7"/>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stylePaneFormatFilter w:val="3F01"/>
  <w:defaultTabStop w:val="708"/>
  <w:autoHyphenation/>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FA3F83"/>
    <w:rsid w:val="00000D09"/>
    <w:rsid w:val="000012F0"/>
    <w:rsid w:val="00001C1B"/>
    <w:rsid w:val="000069DA"/>
    <w:rsid w:val="00007921"/>
    <w:rsid w:val="00007EDD"/>
    <w:rsid w:val="000103E0"/>
    <w:rsid w:val="00010DE7"/>
    <w:rsid w:val="00011101"/>
    <w:rsid w:val="00014A9F"/>
    <w:rsid w:val="000175C2"/>
    <w:rsid w:val="000219E9"/>
    <w:rsid w:val="00023DE6"/>
    <w:rsid w:val="000262C5"/>
    <w:rsid w:val="00026C60"/>
    <w:rsid w:val="00032AD3"/>
    <w:rsid w:val="00033FE1"/>
    <w:rsid w:val="00037F20"/>
    <w:rsid w:val="00041709"/>
    <w:rsid w:val="0004321C"/>
    <w:rsid w:val="000438FA"/>
    <w:rsid w:val="00053A22"/>
    <w:rsid w:val="0005594E"/>
    <w:rsid w:val="000569F1"/>
    <w:rsid w:val="00057A8F"/>
    <w:rsid w:val="00061B7F"/>
    <w:rsid w:val="00064975"/>
    <w:rsid w:val="000771D8"/>
    <w:rsid w:val="00080E66"/>
    <w:rsid w:val="00081D78"/>
    <w:rsid w:val="00081E80"/>
    <w:rsid w:val="00082BF1"/>
    <w:rsid w:val="00086E0B"/>
    <w:rsid w:val="00090311"/>
    <w:rsid w:val="00090EA7"/>
    <w:rsid w:val="00093547"/>
    <w:rsid w:val="000966B1"/>
    <w:rsid w:val="000A1455"/>
    <w:rsid w:val="000A419E"/>
    <w:rsid w:val="000A5CBB"/>
    <w:rsid w:val="000B5343"/>
    <w:rsid w:val="000C5DBD"/>
    <w:rsid w:val="000E03DD"/>
    <w:rsid w:val="000E0874"/>
    <w:rsid w:val="000E6012"/>
    <w:rsid w:val="000F2216"/>
    <w:rsid w:val="000F795A"/>
    <w:rsid w:val="00101550"/>
    <w:rsid w:val="001055B9"/>
    <w:rsid w:val="00106CC4"/>
    <w:rsid w:val="00114621"/>
    <w:rsid w:val="001171D3"/>
    <w:rsid w:val="001300B9"/>
    <w:rsid w:val="001350BD"/>
    <w:rsid w:val="001403B9"/>
    <w:rsid w:val="00140EC5"/>
    <w:rsid w:val="0015530E"/>
    <w:rsid w:val="001611D1"/>
    <w:rsid w:val="00167475"/>
    <w:rsid w:val="00170683"/>
    <w:rsid w:val="00174DDB"/>
    <w:rsid w:val="00175A31"/>
    <w:rsid w:val="00176D2E"/>
    <w:rsid w:val="001807C6"/>
    <w:rsid w:val="00181480"/>
    <w:rsid w:val="00191BD4"/>
    <w:rsid w:val="00192A92"/>
    <w:rsid w:val="00192E97"/>
    <w:rsid w:val="001A654A"/>
    <w:rsid w:val="001B5273"/>
    <w:rsid w:val="001B5F0A"/>
    <w:rsid w:val="001B6F50"/>
    <w:rsid w:val="001C1729"/>
    <w:rsid w:val="001E079C"/>
    <w:rsid w:val="001E0C2E"/>
    <w:rsid w:val="001E6D60"/>
    <w:rsid w:val="001F1514"/>
    <w:rsid w:val="001F7137"/>
    <w:rsid w:val="001F7B07"/>
    <w:rsid w:val="00202823"/>
    <w:rsid w:val="002071D9"/>
    <w:rsid w:val="00212229"/>
    <w:rsid w:val="00213810"/>
    <w:rsid w:val="002160B1"/>
    <w:rsid w:val="00217021"/>
    <w:rsid w:val="00222A09"/>
    <w:rsid w:val="00222C3E"/>
    <w:rsid w:val="00224C62"/>
    <w:rsid w:val="002266D1"/>
    <w:rsid w:val="00230A12"/>
    <w:rsid w:val="00230CA7"/>
    <w:rsid w:val="00232ED9"/>
    <w:rsid w:val="0023434A"/>
    <w:rsid w:val="00235B50"/>
    <w:rsid w:val="0024108B"/>
    <w:rsid w:val="0024210C"/>
    <w:rsid w:val="0024291C"/>
    <w:rsid w:val="00254143"/>
    <w:rsid w:val="0025520A"/>
    <w:rsid w:val="002573E8"/>
    <w:rsid w:val="002577A9"/>
    <w:rsid w:val="00260385"/>
    <w:rsid w:val="00265F88"/>
    <w:rsid w:val="002718CC"/>
    <w:rsid w:val="00273127"/>
    <w:rsid w:val="002767E4"/>
    <w:rsid w:val="0028298C"/>
    <w:rsid w:val="00291452"/>
    <w:rsid w:val="0029348E"/>
    <w:rsid w:val="002954A7"/>
    <w:rsid w:val="002A3EC5"/>
    <w:rsid w:val="002A7C1D"/>
    <w:rsid w:val="002B5616"/>
    <w:rsid w:val="002C23BD"/>
    <w:rsid w:val="002C37CC"/>
    <w:rsid w:val="002C42C1"/>
    <w:rsid w:val="002C5DF9"/>
    <w:rsid w:val="002D21E2"/>
    <w:rsid w:val="002D3771"/>
    <w:rsid w:val="002D698C"/>
    <w:rsid w:val="002E0E21"/>
    <w:rsid w:val="002E4060"/>
    <w:rsid w:val="002E697F"/>
    <w:rsid w:val="002F13EC"/>
    <w:rsid w:val="002F44ED"/>
    <w:rsid w:val="002F4625"/>
    <w:rsid w:val="002F520A"/>
    <w:rsid w:val="002F5A28"/>
    <w:rsid w:val="0030003B"/>
    <w:rsid w:val="00300B78"/>
    <w:rsid w:val="00303B82"/>
    <w:rsid w:val="00304520"/>
    <w:rsid w:val="00304FC1"/>
    <w:rsid w:val="00311A89"/>
    <w:rsid w:val="00312DA4"/>
    <w:rsid w:val="0031693D"/>
    <w:rsid w:val="0033023B"/>
    <w:rsid w:val="00331588"/>
    <w:rsid w:val="003325C1"/>
    <w:rsid w:val="00337232"/>
    <w:rsid w:val="00337F7D"/>
    <w:rsid w:val="00346EEE"/>
    <w:rsid w:val="00353F91"/>
    <w:rsid w:val="00357201"/>
    <w:rsid w:val="003605D9"/>
    <w:rsid w:val="0036156B"/>
    <w:rsid w:val="0036168F"/>
    <w:rsid w:val="00371A4B"/>
    <w:rsid w:val="00376DC8"/>
    <w:rsid w:val="00382214"/>
    <w:rsid w:val="00382A35"/>
    <w:rsid w:val="00382AAD"/>
    <w:rsid w:val="003833A1"/>
    <w:rsid w:val="00383435"/>
    <w:rsid w:val="0038461B"/>
    <w:rsid w:val="003904B0"/>
    <w:rsid w:val="00391A30"/>
    <w:rsid w:val="0039240B"/>
    <w:rsid w:val="003A24E3"/>
    <w:rsid w:val="003A3CB7"/>
    <w:rsid w:val="003B092C"/>
    <w:rsid w:val="003B1634"/>
    <w:rsid w:val="003B22AF"/>
    <w:rsid w:val="003B29C3"/>
    <w:rsid w:val="003B4A92"/>
    <w:rsid w:val="003C36F3"/>
    <w:rsid w:val="003C3D29"/>
    <w:rsid w:val="003C4B83"/>
    <w:rsid w:val="003C65F8"/>
    <w:rsid w:val="003E7155"/>
    <w:rsid w:val="003F4E19"/>
    <w:rsid w:val="003F5658"/>
    <w:rsid w:val="004003B2"/>
    <w:rsid w:val="00407DA0"/>
    <w:rsid w:val="004243DE"/>
    <w:rsid w:val="00424B94"/>
    <w:rsid w:val="00430859"/>
    <w:rsid w:val="00431389"/>
    <w:rsid w:val="0043193E"/>
    <w:rsid w:val="00435E89"/>
    <w:rsid w:val="0043636C"/>
    <w:rsid w:val="00440A27"/>
    <w:rsid w:val="00441D32"/>
    <w:rsid w:val="00443372"/>
    <w:rsid w:val="00446D73"/>
    <w:rsid w:val="0045471B"/>
    <w:rsid w:val="004555C8"/>
    <w:rsid w:val="00463B3C"/>
    <w:rsid w:val="00471D81"/>
    <w:rsid w:val="00475F74"/>
    <w:rsid w:val="00476C6B"/>
    <w:rsid w:val="00476E5F"/>
    <w:rsid w:val="00477FBC"/>
    <w:rsid w:val="004849F1"/>
    <w:rsid w:val="0049471B"/>
    <w:rsid w:val="004A5CCB"/>
    <w:rsid w:val="004A5D14"/>
    <w:rsid w:val="004A7A4B"/>
    <w:rsid w:val="004B0DDB"/>
    <w:rsid w:val="004B1744"/>
    <w:rsid w:val="004B7758"/>
    <w:rsid w:val="004C03C7"/>
    <w:rsid w:val="004C184D"/>
    <w:rsid w:val="004C2132"/>
    <w:rsid w:val="004C680A"/>
    <w:rsid w:val="004D4A47"/>
    <w:rsid w:val="004D56ED"/>
    <w:rsid w:val="004D6952"/>
    <w:rsid w:val="004E3142"/>
    <w:rsid w:val="004E4274"/>
    <w:rsid w:val="004E4EE1"/>
    <w:rsid w:val="004E5DA9"/>
    <w:rsid w:val="004F1286"/>
    <w:rsid w:val="004F2E3A"/>
    <w:rsid w:val="004F48FB"/>
    <w:rsid w:val="0050119D"/>
    <w:rsid w:val="00505205"/>
    <w:rsid w:val="00510A76"/>
    <w:rsid w:val="00513A1B"/>
    <w:rsid w:val="005170A5"/>
    <w:rsid w:val="00517DFD"/>
    <w:rsid w:val="0052096B"/>
    <w:rsid w:val="00532450"/>
    <w:rsid w:val="00532A57"/>
    <w:rsid w:val="00534727"/>
    <w:rsid w:val="005360B6"/>
    <w:rsid w:val="0053794F"/>
    <w:rsid w:val="00537BAE"/>
    <w:rsid w:val="00542D88"/>
    <w:rsid w:val="00542E14"/>
    <w:rsid w:val="00553D2F"/>
    <w:rsid w:val="005552EB"/>
    <w:rsid w:val="00556213"/>
    <w:rsid w:val="00556876"/>
    <w:rsid w:val="005608E8"/>
    <w:rsid w:val="005617E7"/>
    <w:rsid w:val="00561BA2"/>
    <w:rsid w:val="00564E2C"/>
    <w:rsid w:val="0056647A"/>
    <w:rsid w:val="0056746F"/>
    <w:rsid w:val="00571B5E"/>
    <w:rsid w:val="00575935"/>
    <w:rsid w:val="005778BC"/>
    <w:rsid w:val="005829D8"/>
    <w:rsid w:val="0058621F"/>
    <w:rsid w:val="005911B0"/>
    <w:rsid w:val="00592724"/>
    <w:rsid w:val="00592951"/>
    <w:rsid w:val="00593CDF"/>
    <w:rsid w:val="00594DDF"/>
    <w:rsid w:val="005968CE"/>
    <w:rsid w:val="00597747"/>
    <w:rsid w:val="00597D07"/>
    <w:rsid w:val="005A2650"/>
    <w:rsid w:val="005A58D5"/>
    <w:rsid w:val="005A6AA3"/>
    <w:rsid w:val="005B1AFA"/>
    <w:rsid w:val="005B4549"/>
    <w:rsid w:val="005B5494"/>
    <w:rsid w:val="005B6AF8"/>
    <w:rsid w:val="005B7CD6"/>
    <w:rsid w:val="005C24E9"/>
    <w:rsid w:val="005C6974"/>
    <w:rsid w:val="005D5E23"/>
    <w:rsid w:val="005E054D"/>
    <w:rsid w:val="005E1075"/>
    <w:rsid w:val="005E1C00"/>
    <w:rsid w:val="005E70C6"/>
    <w:rsid w:val="005F0876"/>
    <w:rsid w:val="005F177F"/>
    <w:rsid w:val="005F2138"/>
    <w:rsid w:val="005F7B24"/>
    <w:rsid w:val="00606E33"/>
    <w:rsid w:val="00610540"/>
    <w:rsid w:val="006117FA"/>
    <w:rsid w:val="006251B4"/>
    <w:rsid w:val="00627142"/>
    <w:rsid w:val="006275F8"/>
    <w:rsid w:val="00630937"/>
    <w:rsid w:val="00634FE3"/>
    <w:rsid w:val="00635D3C"/>
    <w:rsid w:val="006412EE"/>
    <w:rsid w:val="00643C18"/>
    <w:rsid w:val="006517B8"/>
    <w:rsid w:val="00652D13"/>
    <w:rsid w:val="00654C0F"/>
    <w:rsid w:val="00660173"/>
    <w:rsid w:val="0066461B"/>
    <w:rsid w:val="0066547B"/>
    <w:rsid w:val="0066583A"/>
    <w:rsid w:val="006748DA"/>
    <w:rsid w:val="00674CB8"/>
    <w:rsid w:val="006817CB"/>
    <w:rsid w:val="0068554D"/>
    <w:rsid w:val="006A49AC"/>
    <w:rsid w:val="006A6654"/>
    <w:rsid w:val="006B1E5B"/>
    <w:rsid w:val="006B2279"/>
    <w:rsid w:val="006B7C15"/>
    <w:rsid w:val="006C0461"/>
    <w:rsid w:val="006C1B0E"/>
    <w:rsid w:val="006C4EBB"/>
    <w:rsid w:val="006C5B16"/>
    <w:rsid w:val="006D1254"/>
    <w:rsid w:val="006D1C3C"/>
    <w:rsid w:val="006D299E"/>
    <w:rsid w:val="006D741B"/>
    <w:rsid w:val="006F2509"/>
    <w:rsid w:val="006F5607"/>
    <w:rsid w:val="006F6B94"/>
    <w:rsid w:val="00700721"/>
    <w:rsid w:val="007032B8"/>
    <w:rsid w:val="00711217"/>
    <w:rsid w:val="00713C55"/>
    <w:rsid w:val="007148F9"/>
    <w:rsid w:val="0072251D"/>
    <w:rsid w:val="00722FD1"/>
    <w:rsid w:val="00724A29"/>
    <w:rsid w:val="0073100C"/>
    <w:rsid w:val="00732E79"/>
    <w:rsid w:val="007357C6"/>
    <w:rsid w:val="0073723B"/>
    <w:rsid w:val="00737AB9"/>
    <w:rsid w:val="00743D69"/>
    <w:rsid w:val="0074449A"/>
    <w:rsid w:val="0074567B"/>
    <w:rsid w:val="007548D6"/>
    <w:rsid w:val="00754A44"/>
    <w:rsid w:val="00761519"/>
    <w:rsid w:val="007628C3"/>
    <w:rsid w:val="00766250"/>
    <w:rsid w:val="00780C37"/>
    <w:rsid w:val="0078265E"/>
    <w:rsid w:val="00785259"/>
    <w:rsid w:val="00791915"/>
    <w:rsid w:val="007929B6"/>
    <w:rsid w:val="007A2EBF"/>
    <w:rsid w:val="007A4653"/>
    <w:rsid w:val="007A5228"/>
    <w:rsid w:val="007B43D7"/>
    <w:rsid w:val="007B721F"/>
    <w:rsid w:val="007C2052"/>
    <w:rsid w:val="007C3AA0"/>
    <w:rsid w:val="007D081A"/>
    <w:rsid w:val="007D2196"/>
    <w:rsid w:val="007D3203"/>
    <w:rsid w:val="007D3839"/>
    <w:rsid w:val="007D4E4C"/>
    <w:rsid w:val="007D530D"/>
    <w:rsid w:val="007D60A3"/>
    <w:rsid w:val="007E0D07"/>
    <w:rsid w:val="007E69FC"/>
    <w:rsid w:val="007F348E"/>
    <w:rsid w:val="007F43E0"/>
    <w:rsid w:val="008025E7"/>
    <w:rsid w:val="00805DA6"/>
    <w:rsid w:val="0081044C"/>
    <w:rsid w:val="00816D21"/>
    <w:rsid w:val="0082028B"/>
    <w:rsid w:val="008212DA"/>
    <w:rsid w:val="00821F66"/>
    <w:rsid w:val="00825FC0"/>
    <w:rsid w:val="008325A7"/>
    <w:rsid w:val="0083375E"/>
    <w:rsid w:val="0084184B"/>
    <w:rsid w:val="0084269C"/>
    <w:rsid w:val="008435AF"/>
    <w:rsid w:val="00844357"/>
    <w:rsid w:val="00846F34"/>
    <w:rsid w:val="00847E3E"/>
    <w:rsid w:val="0085142B"/>
    <w:rsid w:val="00851C39"/>
    <w:rsid w:val="008544C6"/>
    <w:rsid w:val="00855979"/>
    <w:rsid w:val="00860F2A"/>
    <w:rsid w:val="0086321C"/>
    <w:rsid w:val="00864194"/>
    <w:rsid w:val="00871E3D"/>
    <w:rsid w:val="00873070"/>
    <w:rsid w:val="0087381B"/>
    <w:rsid w:val="00884D4D"/>
    <w:rsid w:val="0088581F"/>
    <w:rsid w:val="00885B74"/>
    <w:rsid w:val="00890047"/>
    <w:rsid w:val="0089766B"/>
    <w:rsid w:val="008A4B46"/>
    <w:rsid w:val="008B0316"/>
    <w:rsid w:val="008B4DBC"/>
    <w:rsid w:val="008C20A7"/>
    <w:rsid w:val="008C2A4E"/>
    <w:rsid w:val="008D0327"/>
    <w:rsid w:val="008D0358"/>
    <w:rsid w:val="008D6D47"/>
    <w:rsid w:val="008E14EA"/>
    <w:rsid w:val="008E749C"/>
    <w:rsid w:val="008F04E1"/>
    <w:rsid w:val="008F50A9"/>
    <w:rsid w:val="00904BBE"/>
    <w:rsid w:val="00906140"/>
    <w:rsid w:val="009078B5"/>
    <w:rsid w:val="00913056"/>
    <w:rsid w:val="0092040F"/>
    <w:rsid w:val="00923D45"/>
    <w:rsid w:val="00924D16"/>
    <w:rsid w:val="009250A6"/>
    <w:rsid w:val="0092645D"/>
    <w:rsid w:val="009272C8"/>
    <w:rsid w:val="00930249"/>
    <w:rsid w:val="00932DC7"/>
    <w:rsid w:val="009341BC"/>
    <w:rsid w:val="00953363"/>
    <w:rsid w:val="00961A37"/>
    <w:rsid w:val="00961D29"/>
    <w:rsid w:val="0096466B"/>
    <w:rsid w:val="009677CC"/>
    <w:rsid w:val="00967F14"/>
    <w:rsid w:val="009713F3"/>
    <w:rsid w:val="00973E1D"/>
    <w:rsid w:val="009750AC"/>
    <w:rsid w:val="009803F7"/>
    <w:rsid w:val="0098061D"/>
    <w:rsid w:val="00982A02"/>
    <w:rsid w:val="00983CA6"/>
    <w:rsid w:val="0099127A"/>
    <w:rsid w:val="0099159A"/>
    <w:rsid w:val="00994240"/>
    <w:rsid w:val="009975C7"/>
    <w:rsid w:val="00997A7F"/>
    <w:rsid w:val="009A4BB9"/>
    <w:rsid w:val="009B2345"/>
    <w:rsid w:val="009B4C1C"/>
    <w:rsid w:val="009B5C25"/>
    <w:rsid w:val="009B6631"/>
    <w:rsid w:val="009C00A9"/>
    <w:rsid w:val="009C0625"/>
    <w:rsid w:val="009C0F75"/>
    <w:rsid w:val="009C1DF1"/>
    <w:rsid w:val="009C1F34"/>
    <w:rsid w:val="009C5684"/>
    <w:rsid w:val="009C5BEF"/>
    <w:rsid w:val="009C6EAB"/>
    <w:rsid w:val="009D1024"/>
    <w:rsid w:val="009D1A7D"/>
    <w:rsid w:val="009D4BD1"/>
    <w:rsid w:val="009D782D"/>
    <w:rsid w:val="009D7BDB"/>
    <w:rsid w:val="009E3DFA"/>
    <w:rsid w:val="009F05B7"/>
    <w:rsid w:val="00A017B5"/>
    <w:rsid w:val="00A02C44"/>
    <w:rsid w:val="00A02F8D"/>
    <w:rsid w:val="00A20FA5"/>
    <w:rsid w:val="00A32C25"/>
    <w:rsid w:val="00A37B84"/>
    <w:rsid w:val="00A4683A"/>
    <w:rsid w:val="00A46ACC"/>
    <w:rsid w:val="00A526DB"/>
    <w:rsid w:val="00A54154"/>
    <w:rsid w:val="00A55D14"/>
    <w:rsid w:val="00A6498A"/>
    <w:rsid w:val="00A70B1C"/>
    <w:rsid w:val="00A725D5"/>
    <w:rsid w:val="00A72A50"/>
    <w:rsid w:val="00A74DCF"/>
    <w:rsid w:val="00A772EC"/>
    <w:rsid w:val="00A77A6A"/>
    <w:rsid w:val="00A90514"/>
    <w:rsid w:val="00A91621"/>
    <w:rsid w:val="00A91C10"/>
    <w:rsid w:val="00A92428"/>
    <w:rsid w:val="00AA267B"/>
    <w:rsid w:val="00AA27C1"/>
    <w:rsid w:val="00AA3706"/>
    <w:rsid w:val="00AB0EBA"/>
    <w:rsid w:val="00AB1160"/>
    <w:rsid w:val="00AB2FB9"/>
    <w:rsid w:val="00AB63E3"/>
    <w:rsid w:val="00AB698B"/>
    <w:rsid w:val="00AC14A2"/>
    <w:rsid w:val="00AC210D"/>
    <w:rsid w:val="00AC5CA9"/>
    <w:rsid w:val="00AD408F"/>
    <w:rsid w:val="00AE2A10"/>
    <w:rsid w:val="00AE3682"/>
    <w:rsid w:val="00AE3DDB"/>
    <w:rsid w:val="00AE54FC"/>
    <w:rsid w:val="00AE71FA"/>
    <w:rsid w:val="00AF12C7"/>
    <w:rsid w:val="00AF51B4"/>
    <w:rsid w:val="00AF6257"/>
    <w:rsid w:val="00B005C7"/>
    <w:rsid w:val="00B00748"/>
    <w:rsid w:val="00B03ECC"/>
    <w:rsid w:val="00B04128"/>
    <w:rsid w:val="00B11BEE"/>
    <w:rsid w:val="00B13281"/>
    <w:rsid w:val="00B13383"/>
    <w:rsid w:val="00B223A2"/>
    <w:rsid w:val="00B2572B"/>
    <w:rsid w:val="00B324D6"/>
    <w:rsid w:val="00B37154"/>
    <w:rsid w:val="00B37957"/>
    <w:rsid w:val="00B40F3B"/>
    <w:rsid w:val="00B4582E"/>
    <w:rsid w:val="00B57592"/>
    <w:rsid w:val="00B6082C"/>
    <w:rsid w:val="00B671EB"/>
    <w:rsid w:val="00B750B2"/>
    <w:rsid w:val="00B77C0D"/>
    <w:rsid w:val="00B84453"/>
    <w:rsid w:val="00B91237"/>
    <w:rsid w:val="00B9163A"/>
    <w:rsid w:val="00B91917"/>
    <w:rsid w:val="00B94B4C"/>
    <w:rsid w:val="00BA5904"/>
    <w:rsid w:val="00BA7C50"/>
    <w:rsid w:val="00BB1350"/>
    <w:rsid w:val="00BB6AEC"/>
    <w:rsid w:val="00BB78CB"/>
    <w:rsid w:val="00BB7A2B"/>
    <w:rsid w:val="00BC1F2E"/>
    <w:rsid w:val="00BD531B"/>
    <w:rsid w:val="00BD6706"/>
    <w:rsid w:val="00BE0F5A"/>
    <w:rsid w:val="00BE194D"/>
    <w:rsid w:val="00BF18A5"/>
    <w:rsid w:val="00BF40CE"/>
    <w:rsid w:val="00BF670D"/>
    <w:rsid w:val="00C00BD9"/>
    <w:rsid w:val="00C01CEE"/>
    <w:rsid w:val="00C114B1"/>
    <w:rsid w:val="00C15933"/>
    <w:rsid w:val="00C16A85"/>
    <w:rsid w:val="00C17B46"/>
    <w:rsid w:val="00C17FD7"/>
    <w:rsid w:val="00C21A28"/>
    <w:rsid w:val="00C2370E"/>
    <w:rsid w:val="00C31AC4"/>
    <w:rsid w:val="00C3506E"/>
    <w:rsid w:val="00C374B2"/>
    <w:rsid w:val="00C446A6"/>
    <w:rsid w:val="00C5584E"/>
    <w:rsid w:val="00C57ED8"/>
    <w:rsid w:val="00C601A3"/>
    <w:rsid w:val="00C6124B"/>
    <w:rsid w:val="00C63273"/>
    <w:rsid w:val="00C73322"/>
    <w:rsid w:val="00C752CE"/>
    <w:rsid w:val="00C809F8"/>
    <w:rsid w:val="00C84B97"/>
    <w:rsid w:val="00C879CC"/>
    <w:rsid w:val="00C909C9"/>
    <w:rsid w:val="00C91EB9"/>
    <w:rsid w:val="00C93FB0"/>
    <w:rsid w:val="00C948C4"/>
    <w:rsid w:val="00C953AC"/>
    <w:rsid w:val="00CA062F"/>
    <w:rsid w:val="00CA6E7F"/>
    <w:rsid w:val="00CB2AB1"/>
    <w:rsid w:val="00CC1D54"/>
    <w:rsid w:val="00CD26E5"/>
    <w:rsid w:val="00CD3C79"/>
    <w:rsid w:val="00CD412D"/>
    <w:rsid w:val="00CD4E23"/>
    <w:rsid w:val="00CD6AE1"/>
    <w:rsid w:val="00CD78E6"/>
    <w:rsid w:val="00CE5D39"/>
    <w:rsid w:val="00CF050C"/>
    <w:rsid w:val="00CF0F11"/>
    <w:rsid w:val="00CF1D60"/>
    <w:rsid w:val="00CF4CD5"/>
    <w:rsid w:val="00CF778B"/>
    <w:rsid w:val="00D12EA1"/>
    <w:rsid w:val="00D149FA"/>
    <w:rsid w:val="00D152A4"/>
    <w:rsid w:val="00D172BE"/>
    <w:rsid w:val="00D2442F"/>
    <w:rsid w:val="00D32612"/>
    <w:rsid w:val="00D36BBE"/>
    <w:rsid w:val="00D412FF"/>
    <w:rsid w:val="00D56141"/>
    <w:rsid w:val="00D56A33"/>
    <w:rsid w:val="00D628E2"/>
    <w:rsid w:val="00D63B40"/>
    <w:rsid w:val="00D640B7"/>
    <w:rsid w:val="00D80374"/>
    <w:rsid w:val="00D81426"/>
    <w:rsid w:val="00D817C9"/>
    <w:rsid w:val="00D84B23"/>
    <w:rsid w:val="00D84ED7"/>
    <w:rsid w:val="00D861EA"/>
    <w:rsid w:val="00D8659F"/>
    <w:rsid w:val="00D87CBF"/>
    <w:rsid w:val="00D96A3B"/>
    <w:rsid w:val="00DA0B90"/>
    <w:rsid w:val="00DA6D00"/>
    <w:rsid w:val="00DA77DC"/>
    <w:rsid w:val="00DB0510"/>
    <w:rsid w:val="00DB0C88"/>
    <w:rsid w:val="00DB163B"/>
    <w:rsid w:val="00DC0BAF"/>
    <w:rsid w:val="00DC18CD"/>
    <w:rsid w:val="00DC3550"/>
    <w:rsid w:val="00DC701E"/>
    <w:rsid w:val="00DD291B"/>
    <w:rsid w:val="00DD5013"/>
    <w:rsid w:val="00DD5886"/>
    <w:rsid w:val="00DD675B"/>
    <w:rsid w:val="00DE7508"/>
    <w:rsid w:val="00DF61AA"/>
    <w:rsid w:val="00DF7495"/>
    <w:rsid w:val="00E0009C"/>
    <w:rsid w:val="00E01048"/>
    <w:rsid w:val="00E04ECC"/>
    <w:rsid w:val="00E10E81"/>
    <w:rsid w:val="00E16C73"/>
    <w:rsid w:val="00E176A4"/>
    <w:rsid w:val="00E17D56"/>
    <w:rsid w:val="00E2072E"/>
    <w:rsid w:val="00E23BAE"/>
    <w:rsid w:val="00E3071C"/>
    <w:rsid w:val="00E4143D"/>
    <w:rsid w:val="00E41ED6"/>
    <w:rsid w:val="00E44CF7"/>
    <w:rsid w:val="00E46914"/>
    <w:rsid w:val="00E52219"/>
    <w:rsid w:val="00E52F1F"/>
    <w:rsid w:val="00E67659"/>
    <w:rsid w:val="00E708CA"/>
    <w:rsid w:val="00E728E9"/>
    <w:rsid w:val="00E747BF"/>
    <w:rsid w:val="00E75BB9"/>
    <w:rsid w:val="00E77CB8"/>
    <w:rsid w:val="00E80DEA"/>
    <w:rsid w:val="00E8185F"/>
    <w:rsid w:val="00E83A68"/>
    <w:rsid w:val="00E85F6A"/>
    <w:rsid w:val="00E9087B"/>
    <w:rsid w:val="00E956F5"/>
    <w:rsid w:val="00E962AC"/>
    <w:rsid w:val="00E9758A"/>
    <w:rsid w:val="00E97902"/>
    <w:rsid w:val="00EA138A"/>
    <w:rsid w:val="00EA32AD"/>
    <w:rsid w:val="00EA3DBA"/>
    <w:rsid w:val="00EA47BD"/>
    <w:rsid w:val="00EA56C7"/>
    <w:rsid w:val="00EA7C30"/>
    <w:rsid w:val="00EB13C6"/>
    <w:rsid w:val="00EB17B0"/>
    <w:rsid w:val="00EB1C67"/>
    <w:rsid w:val="00EB5101"/>
    <w:rsid w:val="00EB595C"/>
    <w:rsid w:val="00ED1C16"/>
    <w:rsid w:val="00ED31C6"/>
    <w:rsid w:val="00ED6FDF"/>
    <w:rsid w:val="00ED7605"/>
    <w:rsid w:val="00ED7D4C"/>
    <w:rsid w:val="00EE079D"/>
    <w:rsid w:val="00EE4C06"/>
    <w:rsid w:val="00EE7B90"/>
    <w:rsid w:val="00EF0B2D"/>
    <w:rsid w:val="00EF5FAD"/>
    <w:rsid w:val="00EF714F"/>
    <w:rsid w:val="00EF72B3"/>
    <w:rsid w:val="00F04DE7"/>
    <w:rsid w:val="00F1021E"/>
    <w:rsid w:val="00F148F8"/>
    <w:rsid w:val="00F163EB"/>
    <w:rsid w:val="00F32368"/>
    <w:rsid w:val="00F34788"/>
    <w:rsid w:val="00F37A0E"/>
    <w:rsid w:val="00F40DCD"/>
    <w:rsid w:val="00F42FC0"/>
    <w:rsid w:val="00F431F5"/>
    <w:rsid w:val="00F43844"/>
    <w:rsid w:val="00F57265"/>
    <w:rsid w:val="00F64A2D"/>
    <w:rsid w:val="00F663BA"/>
    <w:rsid w:val="00F66B42"/>
    <w:rsid w:val="00F6732D"/>
    <w:rsid w:val="00F740C0"/>
    <w:rsid w:val="00F7474D"/>
    <w:rsid w:val="00F75A74"/>
    <w:rsid w:val="00F76016"/>
    <w:rsid w:val="00F77796"/>
    <w:rsid w:val="00F83AEE"/>
    <w:rsid w:val="00F84B34"/>
    <w:rsid w:val="00F84D9B"/>
    <w:rsid w:val="00F86BE6"/>
    <w:rsid w:val="00F90466"/>
    <w:rsid w:val="00F97B51"/>
    <w:rsid w:val="00FA0BB8"/>
    <w:rsid w:val="00FA3F83"/>
    <w:rsid w:val="00FA50F3"/>
    <w:rsid w:val="00FB441F"/>
    <w:rsid w:val="00FC1D45"/>
    <w:rsid w:val="00FC2CC6"/>
    <w:rsid w:val="00FC3585"/>
    <w:rsid w:val="00FC60B4"/>
    <w:rsid w:val="00FD2323"/>
    <w:rsid w:val="00FD5962"/>
    <w:rsid w:val="00FE1123"/>
    <w:rsid w:val="00FE1412"/>
    <w:rsid w:val="00FE3FF7"/>
    <w:rsid w:val="00FF112F"/>
    <w:rsid w:val="00FF49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Indent" w:uiPriority="99"/>
    <w:lsdException w:name="Subtitle" w:qFormat="1"/>
    <w:lsdException w:name="Hyperlink" w:uiPriority="99"/>
    <w:lsdException w:name="Strong" w:uiPriority="22"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07C6"/>
    <w:rPr>
      <w:sz w:val="24"/>
      <w:szCs w:val="24"/>
    </w:rPr>
  </w:style>
  <w:style w:type="paragraph" w:styleId="1">
    <w:name w:val="heading 1"/>
    <w:basedOn w:val="a"/>
    <w:next w:val="a"/>
    <w:link w:val="10"/>
    <w:uiPriority w:val="9"/>
    <w:qFormat/>
    <w:rsid w:val="00E85F6A"/>
    <w:pPr>
      <w:keepNext/>
      <w:spacing w:line="276" w:lineRule="auto"/>
      <w:ind w:left="-284" w:right="284" w:firstLine="1418"/>
      <w:outlineLvl w:val="0"/>
    </w:pPr>
    <w:rPr>
      <w:rFonts w:ascii="Arial" w:eastAsia="Calibri" w:hAnsi="Arial" w:cs="Arial"/>
      <w:b/>
      <w:bCs/>
      <w:sz w:val="28"/>
      <w:szCs w:val="28"/>
      <w:lang w:eastAsia="en-US"/>
    </w:rPr>
  </w:style>
  <w:style w:type="paragraph" w:styleId="2">
    <w:name w:val="heading 2"/>
    <w:basedOn w:val="a"/>
    <w:next w:val="a"/>
    <w:link w:val="20"/>
    <w:semiHidden/>
    <w:unhideWhenUsed/>
    <w:qFormat/>
    <w:rsid w:val="008A4B4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85F6A"/>
    <w:rPr>
      <w:rFonts w:ascii="Arial" w:eastAsia="Calibri" w:hAnsi="Arial" w:cs="Arial"/>
      <w:b/>
      <w:bCs/>
      <w:sz w:val="28"/>
      <w:szCs w:val="28"/>
      <w:lang w:eastAsia="en-US"/>
    </w:rPr>
  </w:style>
  <w:style w:type="paragraph" w:styleId="a3">
    <w:name w:val="footer"/>
    <w:basedOn w:val="a"/>
    <w:link w:val="a4"/>
    <w:uiPriority w:val="99"/>
    <w:rsid w:val="00CD26E5"/>
    <w:pPr>
      <w:tabs>
        <w:tab w:val="center" w:pos="4677"/>
        <w:tab w:val="right" w:pos="9355"/>
      </w:tabs>
    </w:pPr>
  </w:style>
  <w:style w:type="character" w:customStyle="1" w:styleId="a4">
    <w:name w:val="Нижний колонтитул Знак"/>
    <w:basedOn w:val="a0"/>
    <w:link w:val="a3"/>
    <w:uiPriority w:val="99"/>
    <w:rsid w:val="003B29C3"/>
    <w:rPr>
      <w:sz w:val="24"/>
      <w:szCs w:val="24"/>
    </w:rPr>
  </w:style>
  <w:style w:type="character" w:styleId="a5">
    <w:name w:val="page number"/>
    <w:basedOn w:val="a0"/>
    <w:rsid w:val="00CD26E5"/>
  </w:style>
  <w:style w:type="paragraph" w:styleId="a6">
    <w:name w:val="Balloon Text"/>
    <w:basedOn w:val="a"/>
    <w:link w:val="a7"/>
    <w:uiPriority w:val="99"/>
    <w:rsid w:val="00CD26E5"/>
    <w:rPr>
      <w:rFonts w:ascii="Tahoma" w:hAnsi="Tahoma" w:cs="Tahoma"/>
      <w:sz w:val="16"/>
      <w:szCs w:val="16"/>
    </w:rPr>
  </w:style>
  <w:style w:type="character" w:customStyle="1" w:styleId="a7">
    <w:name w:val="Текст выноски Знак"/>
    <w:basedOn w:val="a0"/>
    <w:link w:val="a6"/>
    <w:uiPriority w:val="99"/>
    <w:rsid w:val="003B29C3"/>
    <w:rPr>
      <w:rFonts w:ascii="Tahoma" w:hAnsi="Tahoma" w:cs="Tahoma"/>
      <w:sz w:val="16"/>
      <w:szCs w:val="16"/>
    </w:rPr>
  </w:style>
  <w:style w:type="paragraph" w:customStyle="1" w:styleId="a8">
    <w:name w:val="Знак"/>
    <w:basedOn w:val="a"/>
    <w:rsid w:val="003904B0"/>
    <w:pPr>
      <w:spacing w:after="160" w:line="240" w:lineRule="exact"/>
    </w:pPr>
    <w:rPr>
      <w:rFonts w:ascii="Verdana" w:hAnsi="Verdana"/>
      <w:sz w:val="20"/>
      <w:szCs w:val="20"/>
      <w:lang w:val="en-US" w:eastAsia="en-US"/>
    </w:rPr>
  </w:style>
  <w:style w:type="paragraph" w:styleId="21">
    <w:name w:val="Body Text Indent 2"/>
    <w:basedOn w:val="a"/>
    <w:link w:val="22"/>
    <w:rsid w:val="00606E33"/>
    <w:pPr>
      <w:ind w:firstLine="720"/>
      <w:jc w:val="both"/>
    </w:pPr>
    <w:rPr>
      <w:sz w:val="32"/>
      <w:szCs w:val="20"/>
    </w:rPr>
  </w:style>
  <w:style w:type="character" w:customStyle="1" w:styleId="22">
    <w:name w:val="Основной текст с отступом 2 Знак"/>
    <w:basedOn w:val="a0"/>
    <w:link w:val="21"/>
    <w:rsid w:val="00606E33"/>
    <w:rPr>
      <w:sz w:val="32"/>
    </w:rPr>
  </w:style>
  <w:style w:type="paragraph" w:styleId="a9">
    <w:name w:val="Body Text Indent"/>
    <w:basedOn w:val="a"/>
    <w:link w:val="aa"/>
    <w:uiPriority w:val="99"/>
    <w:rsid w:val="00606E33"/>
    <w:pPr>
      <w:ind w:firstLine="720"/>
    </w:pPr>
    <w:rPr>
      <w:sz w:val="28"/>
      <w:szCs w:val="20"/>
    </w:rPr>
  </w:style>
  <w:style w:type="character" w:customStyle="1" w:styleId="aa">
    <w:name w:val="Основной текст с отступом Знак"/>
    <w:basedOn w:val="a0"/>
    <w:link w:val="a9"/>
    <w:uiPriority w:val="99"/>
    <w:rsid w:val="00606E33"/>
    <w:rPr>
      <w:sz w:val="28"/>
    </w:rPr>
  </w:style>
  <w:style w:type="paragraph" w:styleId="23">
    <w:name w:val="Body Text 2"/>
    <w:basedOn w:val="a"/>
    <w:link w:val="24"/>
    <w:rsid w:val="00606E33"/>
    <w:rPr>
      <w:sz w:val="32"/>
      <w:szCs w:val="20"/>
    </w:rPr>
  </w:style>
  <w:style w:type="character" w:customStyle="1" w:styleId="24">
    <w:name w:val="Основной текст 2 Знак"/>
    <w:basedOn w:val="a0"/>
    <w:link w:val="23"/>
    <w:rsid w:val="00606E33"/>
    <w:rPr>
      <w:sz w:val="32"/>
    </w:rPr>
  </w:style>
  <w:style w:type="paragraph" w:styleId="ab">
    <w:name w:val="List Paragraph"/>
    <w:basedOn w:val="a"/>
    <w:link w:val="ac"/>
    <w:uiPriority w:val="34"/>
    <w:qFormat/>
    <w:rsid w:val="00371A4B"/>
    <w:pPr>
      <w:spacing w:after="200" w:line="276" w:lineRule="auto"/>
      <w:ind w:left="720"/>
      <w:contextualSpacing/>
    </w:pPr>
    <w:rPr>
      <w:rFonts w:ascii="Calibri" w:eastAsia="Calibri" w:hAnsi="Calibri"/>
      <w:sz w:val="22"/>
      <w:szCs w:val="22"/>
      <w:lang w:eastAsia="en-US"/>
    </w:rPr>
  </w:style>
  <w:style w:type="paragraph" w:styleId="ad">
    <w:name w:val="Body Text"/>
    <w:basedOn w:val="a"/>
    <w:link w:val="ae"/>
    <w:rsid w:val="00537BAE"/>
    <w:pPr>
      <w:spacing w:after="120"/>
    </w:pPr>
  </w:style>
  <w:style w:type="character" w:customStyle="1" w:styleId="ae">
    <w:name w:val="Основной текст Знак"/>
    <w:basedOn w:val="a0"/>
    <w:link w:val="ad"/>
    <w:rsid w:val="00537BAE"/>
    <w:rPr>
      <w:sz w:val="24"/>
      <w:szCs w:val="24"/>
    </w:rPr>
  </w:style>
  <w:style w:type="table" w:styleId="af">
    <w:name w:val="Table Grid"/>
    <w:basedOn w:val="a1"/>
    <w:uiPriority w:val="59"/>
    <w:rsid w:val="003B22A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0">
    <w:name w:val="Block Text"/>
    <w:basedOn w:val="a"/>
    <w:rsid w:val="00E85F6A"/>
    <w:pPr>
      <w:spacing w:line="276" w:lineRule="auto"/>
      <w:ind w:left="-284" w:right="284" w:firstLine="851"/>
    </w:pPr>
    <w:rPr>
      <w:rFonts w:ascii="Arial" w:eastAsia="Calibri" w:hAnsi="Arial" w:cs="Arial"/>
      <w:sz w:val="28"/>
      <w:szCs w:val="28"/>
      <w:lang w:eastAsia="en-US"/>
    </w:rPr>
  </w:style>
  <w:style w:type="paragraph" w:styleId="af1">
    <w:name w:val="Title"/>
    <w:basedOn w:val="a"/>
    <w:link w:val="af2"/>
    <w:qFormat/>
    <w:rsid w:val="009B5C25"/>
    <w:pPr>
      <w:jc w:val="center"/>
    </w:pPr>
    <w:rPr>
      <w:sz w:val="28"/>
    </w:rPr>
  </w:style>
  <w:style w:type="character" w:customStyle="1" w:styleId="af2">
    <w:name w:val="Название Знак"/>
    <w:basedOn w:val="a0"/>
    <w:link w:val="af1"/>
    <w:rsid w:val="009B5C25"/>
    <w:rPr>
      <w:sz w:val="28"/>
      <w:szCs w:val="24"/>
    </w:rPr>
  </w:style>
  <w:style w:type="paragraph" w:styleId="af3">
    <w:name w:val="header"/>
    <w:basedOn w:val="a"/>
    <w:link w:val="af4"/>
    <w:uiPriority w:val="99"/>
    <w:rsid w:val="009B5C25"/>
    <w:pPr>
      <w:tabs>
        <w:tab w:val="center" w:pos="4677"/>
        <w:tab w:val="right" w:pos="9355"/>
      </w:tabs>
    </w:pPr>
  </w:style>
  <w:style w:type="character" w:customStyle="1" w:styleId="af4">
    <w:name w:val="Верхний колонтитул Знак"/>
    <w:basedOn w:val="a0"/>
    <w:link w:val="af3"/>
    <w:uiPriority w:val="99"/>
    <w:rsid w:val="009B5C25"/>
    <w:rPr>
      <w:sz w:val="24"/>
      <w:szCs w:val="24"/>
    </w:rPr>
  </w:style>
  <w:style w:type="paragraph" w:customStyle="1" w:styleId="Default">
    <w:name w:val="Default"/>
    <w:rsid w:val="00EB13C6"/>
    <w:pPr>
      <w:autoSpaceDE w:val="0"/>
      <w:autoSpaceDN w:val="0"/>
      <w:adjustRightInd w:val="0"/>
    </w:pPr>
    <w:rPr>
      <w:rFonts w:eastAsiaTheme="minorEastAsia"/>
      <w:color w:val="000000"/>
      <w:sz w:val="24"/>
      <w:szCs w:val="24"/>
    </w:rPr>
  </w:style>
  <w:style w:type="paragraph" w:styleId="af5">
    <w:name w:val="No Spacing"/>
    <w:uiPriority w:val="99"/>
    <w:qFormat/>
    <w:rsid w:val="00982A02"/>
    <w:rPr>
      <w:rFonts w:ascii="Calibri" w:eastAsia="Calibri" w:hAnsi="Calibri"/>
      <w:sz w:val="22"/>
      <w:szCs w:val="22"/>
      <w:lang w:eastAsia="en-US"/>
    </w:rPr>
  </w:style>
  <w:style w:type="character" w:styleId="af6">
    <w:name w:val="Hyperlink"/>
    <w:basedOn w:val="a0"/>
    <w:uiPriority w:val="99"/>
    <w:rsid w:val="008435AF"/>
    <w:rPr>
      <w:color w:val="0000FF" w:themeColor="hyperlink"/>
      <w:u w:val="single"/>
    </w:rPr>
  </w:style>
  <w:style w:type="paragraph" w:styleId="af7">
    <w:name w:val="Normal (Web)"/>
    <w:aliases w:val="Обычный (веб) Знак, Знак"/>
    <w:basedOn w:val="a"/>
    <w:link w:val="11"/>
    <w:uiPriority w:val="99"/>
    <w:rsid w:val="004B1744"/>
    <w:pPr>
      <w:spacing w:before="100" w:beforeAutospacing="1" w:after="100" w:afterAutospacing="1"/>
    </w:pPr>
  </w:style>
  <w:style w:type="character" w:styleId="af8">
    <w:name w:val="Emphasis"/>
    <w:basedOn w:val="a0"/>
    <w:qFormat/>
    <w:rsid w:val="00983CA6"/>
    <w:rPr>
      <w:i/>
      <w:iCs/>
    </w:rPr>
  </w:style>
  <w:style w:type="character" w:customStyle="1" w:styleId="dash041e005f0431005f044b005f0447005f043d005f044b005f0439005f005fchar1char1">
    <w:name w:val="dash041e_005f0431_005f044b_005f0447_005f043d_005f044b_005f0439_005f_005fchar1__char1"/>
    <w:basedOn w:val="a0"/>
    <w:rsid w:val="00114621"/>
    <w:rPr>
      <w:rFonts w:ascii="Times New Roman" w:hAnsi="Times New Roman" w:cs="Times New Roman" w:hint="default"/>
      <w:strike w:val="0"/>
      <w:dstrike w:val="0"/>
      <w:sz w:val="24"/>
      <w:szCs w:val="24"/>
      <w:u w:val="none"/>
      <w:effect w:val="none"/>
    </w:rPr>
  </w:style>
  <w:style w:type="paragraph" w:styleId="af9">
    <w:name w:val="TOC Heading"/>
    <w:basedOn w:val="1"/>
    <w:next w:val="a"/>
    <w:uiPriority w:val="39"/>
    <w:unhideWhenUsed/>
    <w:qFormat/>
    <w:rsid w:val="00A54154"/>
    <w:pPr>
      <w:keepLines/>
      <w:spacing w:before="480"/>
      <w:ind w:left="0" w:right="0" w:firstLine="0"/>
      <w:outlineLvl w:val="9"/>
    </w:pPr>
    <w:rPr>
      <w:rFonts w:asciiTheme="majorHAnsi" w:eastAsiaTheme="majorEastAsia" w:hAnsiTheme="majorHAnsi" w:cstheme="majorBidi"/>
      <w:color w:val="365F91" w:themeColor="accent1" w:themeShade="BF"/>
    </w:rPr>
  </w:style>
  <w:style w:type="paragraph" w:styleId="25">
    <w:name w:val="toc 2"/>
    <w:basedOn w:val="a"/>
    <w:next w:val="a"/>
    <w:autoRedefine/>
    <w:uiPriority w:val="39"/>
    <w:unhideWhenUsed/>
    <w:qFormat/>
    <w:rsid w:val="00A54154"/>
    <w:pPr>
      <w:spacing w:after="100" w:line="276" w:lineRule="auto"/>
      <w:ind w:left="220"/>
    </w:pPr>
    <w:rPr>
      <w:rFonts w:asciiTheme="minorHAnsi" w:eastAsiaTheme="minorEastAsia" w:hAnsiTheme="minorHAnsi" w:cstheme="minorBidi"/>
      <w:sz w:val="22"/>
      <w:szCs w:val="22"/>
      <w:lang w:eastAsia="en-US"/>
    </w:rPr>
  </w:style>
  <w:style w:type="paragraph" w:styleId="12">
    <w:name w:val="toc 1"/>
    <w:basedOn w:val="a"/>
    <w:next w:val="a"/>
    <w:autoRedefine/>
    <w:uiPriority w:val="39"/>
    <w:unhideWhenUsed/>
    <w:qFormat/>
    <w:rsid w:val="00A54154"/>
    <w:pPr>
      <w:spacing w:after="100" w:line="276" w:lineRule="auto"/>
    </w:pPr>
    <w:rPr>
      <w:rFonts w:asciiTheme="minorHAnsi" w:eastAsiaTheme="minorEastAsia" w:hAnsiTheme="minorHAnsi" w:cstheme="minorBidi"/>
      <w:sz w:val="22"/>
      <w:szCs w:val="22"/>
      <w:lang w:eastAsia="en-US"/>
    </w:rPr>
  </w:style>
  <w:style w:type="paragraph" w:styleId="3">
    <w:name w:val="toc 3"/>
    <w:basedOn w:val="a"/>
    <w:next w:val="a"/>
    <w:autoRedefine/>
    <w:uiPriority w:val="39"/>
    <w:unhideWhenUsed/>
    <w:qFormat/>
    <w:rsid w:val="00A54154"/>
    <w:pPr>
      <w:spacing w:after="100" w:line="276" w:lineRule="auto"/>
      <w:ind w:left="440"/>
    </w:pPr>
    <w:rPr>
      <w:rFonts w:asciiTheme="minorHAnsi" w:eastAsiaTheme="minorEastAsia" w:hAnsiTheme="minorHAnsi" w:cstheme="minorBidi"/>
      <w:sz w:val="22"/>
      <w:szCs w:val="22"/>
      <w:lang w:eastAsia="en-US"/>
    </w:rPr>
  </w:style>
  <w:style w:type="paragraph" w:customStyle="1" w:styleId="13">
    <w:name w:val="Стиль1"/>
    <w:basedOn w:val="1"/>
    <w:link w:val="14"/>
    <w:qFormat/>
    <w:rsid w:val="00A54154"/>
    <w:pPr>
      <w:ind w:left="0" w:firstLine="0"/>
      <w:jc w:val="center"/>
    </w:pPr>
    <w:rPr>
      <w:color w:val="002060"/>
      <w:szCs w:val="22"/>
    </w:rPr>
  </w:style>
  <w:style w:type="character" w:customStyle="1" w:styleId="14">
    <w:name w:val="Стиль1 Знак"/>
    <w:basedOn w:val="10"/>
    <w:link w:val="13"/>
    <w:rsid w:val="00A54154"/>
    <w:rPr>
      <w:rFonts w:ascii="Arial" w:eastAsia="Calibri" w:hAnsi="Arial" w:cs="Arial"/>
      <w:b/>
      <w:bCs/>
      <w:color w:val="002060"/>
      <w:sz w:val="28"/>
      <w:szCs w:val="22"/>
      <w:lang w:eastAsia="en-US"/>
    </w:rPr>
  </w:style>
  <w:style w:type="character" w:styleId="afa">
    <w:name w:val="Strong"/>
    <w:basedOn w:val="a0"/>
    <w:uiPriority w:val="22"/>
    <w:qFormat/>
    <w:rsid w:val="00C91EB9"/>
    <w:rPr>
      <w:b/>
      <w:bCs/>
    </w:rPr>
  </w:style>
  <w:style w:type="character" w:customStyle="1" w:styleId="apple-converted-space">
    <w:name w:val="apple-converted-space"/>
    <w:basedOn w:val="a0"/>
    <w:rsid w:val="00C91EB9"/>
  </w:style>
  <w:style w:type="character" w:customStyle="1" w:styleId="20">
    <w:name w:val="Заголовок 2 Знак"/>
    <w:basedOn w:val="a0"/>
    <w:link w:val="2"/>
    <w:semiHidden/>
    <w:rsid w:val="008A4B46"/>
    <w:rPr>
      <w:rFonts w:asciiTheme="majorHAnsi" w:eastAsiaTheme="majorEastAsia" w:hAnsiTheme="majorHAnsi" w:cstheme="majorBidi"/>
      <w:b/>
      <w:bCs/>
      <w:color w:val="4F81BD" w:themeColor="accent1"/>
      <w:sz w:val="26"/>
      <w:szCs w:val="26"/>
    </w:rPr>
  </w:style>
  <w:style w:type="paragraph" w:customStyle="1" w:styleId="15">
    <w:name w:val="Абзац списка1"/>
    <w:basedOn w:val="a"/>
    <w:rsid w:val="0045471B"/>
    <w:pPr>
      <w:spacing w:after="200" w:line="276" w:lineRule="auto"/>
      <w:ind w:left="720"/>
      <w:contextualSpacing/>
    </w:pPr>
    <w:rPr>
      <w:rFonts w:ascii="Calibri" w:hAnsi="Calibri"/>
      <w:sz w:val="22"/>
      <w:szCs w:val="22"/>
    </w:rPr>
  </w:style>
  <w:style w:type="paragraph" w:customStyle="1" w:styleId="ConsPlusCell">
    <w:name w:val="ConsPlusCell"/>
    <w:rsid w:val="0045471B"/>
    <w:pPr>
      <w:widowControl w:val="0"/>
      <w:autoSpaceDE w:val="0"/>
      <w:autoSpaceDN w:val="0"/>
      <w:adjustRightInd w:val="0"/>
    </w:pPr>
    <w:rPr>
      <w:sz w:val="28"/>
      <w:szCs w:val="28"/>
    </w:rPr>
  </w:style>
  <w:style w:type="paragraph" w:customStyle="1" w:styleId="26">
    <w:name w:val="Абзац списка2"/>
    <w:basedOn w:val="a"/>
    <w:rsid w:val="000175C2"/>
    <w:pPr>
      <w:spacing w:after="200" w:line="276" w:lineRule="auto"/>
      <w:ind w:left="720"/>
      <w:contextualSpacing/>
    </w:pPr>
    <w:rPr>
      <w:rFonts w:ascii="Calibri" w:hAnsi="Calibri"/>
      <w:sz w:val="22"/>
      <w:szCs w:val="22"/>
    </w:rPr>
  </w:style>
  <w:style w:type="character" w:customStyle="1" w:styleId="27">
    <w:name w:val="Основной текст (2)"/>
    <w:rsid w:val="000175C2"/>
    <w:rPr>
      <w:rFonts w:ascii="Arial" w:eastAsia="Arial" w:hAnsi="Arial" w:cs="Arial"/>
      <w:b w:val="0"/>
      <w:bCs w:val="0"/>
      <w:i w:val="0"/>
      <w:iCs w:val="0"/>
      <w:smallCaps w:val="0"/>
      <w:strike w:val="0"/>
      <w:color w:val="231F20"/>
      <w:spacing w:val="0"/>
      <w:w w:val="100"/>
      <w:position w:val="0"/>
      <w:sz w:val="22"/>
      <w:szCs w:val="22"/>
      <w:u w:val="none"/>
      <w:lang w:val="ru-RU" w:eastAsia="ru-RU" w:bidi="ru-RU"/>
    </w:rPr>
  </w:style>
  <w:style w:type="character" w:styleId="afb">
    <w:name w:val="annotation reference"/>
    <w:basedOn w:val="a0"/>
    <w:uiPriority w:val="99"/>
    <w:unhideWhenUsed/>
    <w:rsid w:val="00B6082C"/>
    <w:rPr>
      <w:sz w:val="16"/>
      <w:szCs w:val="16"/>
    </w:rPr>
  </w:style>
  <w:style w:type="paragraph" w:styleId="afc">
    <w:name w:val="annotation text"/>
    <w:basedOn w:val="a"/>
    <w:link w:val="afd"/>
    <w:uiPriority w:val="99"/>
    <w:unhideWhenUsed/>
    <w:rsid w:val="00B6082C"/>
    <w:rPr>
      <w:sz w:val="20"/>
      <w:szCs w:val="20"/>
    </w:rPr>
  </w:style>
  <w:style w:type="character" w:customStyle="1" w:styleId="afd">
    <w:name w:val="Текст примечания Знак"/>
    <w:basedOn w:val="a0"/>
    <w:link w:val="afc"/>
    <w:uiPriority w:val="99"/>
    <w:rsid w:val="00B6082C"/>
  </w:style>
  <w:style w:type="character" w:customStyle="1" w:styleId="c1">
    <w:name w:val="c1"/>
    <w:basedOn w:val="a0"/>
    <w:rsid w:val="009C0625"/>
  </w:style>
  <w:style w:type="paragraph" w:customStyle="1" w:styleId="afe">
    <w:name w:val="??????? (???)"/>
    <w:basedOn w:val="a"/>
    <w:rsid w:val="001E6D60"/>
    <w:pPr>
      <w:widowControl w:val="0"/>
      <w:suppressAutoHyphens/>
      <w:overflowPunct w:val="0"/>
      <w:autoSpaceDE w:val="0"/>
      <w:autoSpaceDN w:val="0"/>
      <w:adjustRightInd w:val="0"/>
      <w:spacing w:before="280" w:after="280"/>
    </w:pPr>
    <w:rPr>
      <w:kern w:val="2"/>
      <w:szCs w:val="20"/>
    </w:rPr>
  </w:style>
  <w:style w:type="character" w:customStyle="1" w:styleId="11">
    <w:name w:val="Обычный (веб) Знак1"/>
    <w:aliases w:val="Обычный (веб) Знак Знак, Знак Знак"/>
    <w:basedOn w:val="a0"/>
    <w:link w:val="af7"/>
    <w:uiPriority w:val="99"/>
    <w:locked/>
    <w:rsid w:val="00DA6D00"/>
    <w:rPr>
      <w:sz w:val="24"/>
      <w:szCs w:val="24"/>
    </w:rPr>
  </w:style>
  <w:style w:type="character" w:customStyle="1" w:styleId="ac">
    <w:name w:val="Абзац списка Знак"/>
    <w:basedOn w:val="a0"/>
    <w:link w:val="ab"/>
    <w:uiPriority w:val="34"/>
    <w:rsid w:val="00DA6D00"/>
    <w:rPr>
      <w:rFonts w:ascii="Calibri" w:eastAsia="Calibri" w:hAnsi="Calibri"/>
      <w:sz w:val="22"/>
      <w:szCs w:val="22"/>
      <w:lang w:eastAsia="en-US"/>
    </w:rPr>
  </w:style>
  <w:style w:type="paragraph" w:customStyle="1" w:styleId="30">
    <w:name w:val="Абзац списка3"/>
    <w:basedOn w:val="a"/>
    <w:rsid w:val="00E75BB9"/>
    <w:pPr>
      <w:spacing w:after="200" w:line="273" w:lineRule="auto"/>
      <w:ind w:left="720"/>
    </w:pPr>
    <w:rPr>
      <w:rFonts w:ascii="Calibri" w:hAnsi="Calibri"/>
      <w:color w:val="000000"/>
      <w:kern w:val="28"/>
      <w:sz w:val="22"/>
      <w:szCs w:val="22"/>
    </w:rPr>
  </w:style>
  <w:style w:type="paragraph" w:customStyle="1" w:styleId="formattext">
    <w:name w:val="formattext"/>
    <w:basedOn w:val="a"/>
    <w:rsid w:val="00CF0F11"/>
    <w:pPr>
      <w:spacing w:before="100" w:beforeAutospacing="1" w:after="100" w:afterAutospacing="1"/>
    </w:pPr>
  </w:style>
  <w:style w:type="paragraph" w:customStyle="1" w:styleId="4">
    <w:name w:val="Абзац списка4"/>
    <w:basedOn w:val="a"/>
    <w:rsid w:val="004F2E3A"/>
    <w:pPr>
      <w:spacing w:after="200" w:line="276" w:lineRule="auto"/>
      <w:ind w:left="720"/>
      <w:contextualSpacing/>
    </w:pPr>
    <w:rPr>
      <w:rFonts w:ascii="Calibri" w:hAnsi="Calibri"/>
      <w:sz w:val="22"/>
      <w:szCs w:val="22"/>
    </w:rPr>
  </w:style>
  <w:style w:type="paragraph" w:customStyle="1" w:styleId="5">
    <w:name w:val="Абзац списка5"/>
    <w:basedOn w:val="a"/>
    <w:rsid w:val="006B7C15"/>
    <w:pPr>
      <w:spacing w:after="200" w:line="276" w:lineRule="auto"/>
      <w:ind w:left="720"/>
      <w:contextualSpacing/>
    </w:pPr>
    <w:rPr>
      <w:rFonts w:ascii="Calibri" w:hAnsi="Calibri"/>
      <w:sz w:val="22"/>
      <w:szCs w:val="22"/>
    </w:rPr>
  </w:style>
  <w:style w:type="paragraph" w:customStyle="1" w:styleId="EmptyCellLayoutStyle">
    <w:name w:val="EmptyCellLayoutStyle"/>
    <w:rsid w:val="00556876"/>
    <w:pPr>
      <w:spacing w:after="200" w:line="276" w:lineRule="auto"/>
    </w:pPr>
    <w:rPr>
      <w:sz w:val="2"/>
    </w:rPr>
  </w:style>
  <w:style w:type="character" w:customStyle="1" w:styleId="c2">
    <w:name w:val="c2"/>
    <w:basedOn w:val="a0"/>
    <w:rsid w:val="00B11B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07C6"/>
    <w:rPr>
      <w:sz w:val="24"/>
      <w:szCs w:val="24"/>
    </w:rPr>
  </w:style>
  <w:style w:type="paragraph" w:styleId="1">
    <w:name w:val="heading 1"/>
    <w:basedOn w:val="a"/>
    <w:next w:val="a"/>
    <w:link w:val="10"/>
    <w:uiPriority w:val="9"/>
    <w:qFormat/>
    <w:rsid w:val="00E85F6A"/>
    <w:pPr>
      <w:keepNext/>
      <w:spacing w:line="276" w:lineRule="auto"/>
      <w:ind w:left="-284" w:right="284" w:firstLine="1418"/>
      <w:outlineLvl w:val="0"/>
    </w:pPr>
    <w:rPr>
      <w:rFonts w:ascii="Arial" w:eastAsia="Calibri" w:hAnsi="Arial" w:cs="Arial"/>
      <w:b/>
      <w:bCs/>
      <w:sz w:val="28"/>
      <w:szCs w:val="28"/>
      <w:lang w:eastAsia="en-US"/>
    </w:rPr>
  </w:style>
  <w:style w:type="paragraph" w:styleId="2">
    <w:name w:val="heading 2"/>
    <w:basedOn w:val="a"/>
    <w:next w:val="a"/>
    <w:link w:val="20"/>
    <w:semiHidden/>
    <w:unhideWhenUsed/>
    <w:qFormat/>
    <w:rsid w:val="008A4B4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85F6A"/>
    <w:rPr>
      <w:rFonts w:ascii="Arial" w:eastAsia="Calibri" w:hAnsi="Arial" w:cs="Arial"/>
      <w:b/>
      <w:bCs/>
      <w:sz w:val="28"/>
      <w:szCs w:val="28"/>
      <w:lang w:eastAsia="en-US"/>
    </w:rPr>
  </w:style>
  <w:style w:type="paragraph" w:styleId="a3">
    <w:name w:val="footer"/>
    <w:basedOn w:val="a"/>
    <w:link w:val="a4"/>
    <w:uiPriority w:val="99"/>
    <w:rsid w:val="00CD26E5"/>
    <w:pPr>
      <w:tabs>
        <w:tab w:val="center" w:pos="4677"/>
        <w:tab w:val="right" w:pos="9355"/>
      </w:tabs>
    </w:pPr>
  </w:style>
  <w:style w:type="character" w:customStyle="1" w:styleId="a4">
    <w:name w:val="Нижний колонтитул Знак"/>
    <w:basedOn w:val="a0"/>
    <w:link w:val="a3"/>
    <w:uiPriority w:val="99"/>
    <w:rsid w:val="003B29C3"/>
    <w:rPr>
      <w:sz w:val="24"/>
      <w:szCs w:val="24"/>
    </w:rPr>
  </w:style>
  <w:style w:type="character" w:styleId="a5">
    <w:name w:val="page number"/>
    <w:basedOn w:val="a0"/>
    <w:rsid w:val="00CD26E5"/>
  </w:style>
  <w:style w:type="paragraph" w:styleId="a6">
    <w:name w:val="Balloon Text"/>
    <w:basedOn w:val="a"/>
    <w:link w:val="a7"/>
    <w:uiPriority w:val="99"/>
    <w:rsid w:val="00CD26E5"/>
    <w:rPr>
      <w:rFonts w:ascii="Tahoma" w:hAnsi="Tahoma" w:cs="Tahoma"/>
      <w:sz w:val="16"/>
      <w:szCs w:val="16"/>
    </w:rPr>
  </w:style>
  <w:style w:type="character" w:customStyle="1" w:styleId="a7">
    <w:name w:val="Текст выноски Знак"/>
    <w:basedOn w:val="a0"/>
    <w:link w:val="a6"/>
    <w:uiPriority w:val="99"/>
    <w:rsid w:val="003B29C3"/>
    <w:rPr>
      <w:rFonts w:ascii="Tahoma" w:hAnsi="Tahoma" w:cs="Tahoma"/>
      <w:sz w:val="16"/>
      <w:szCs w:val="16"/>
    </w:rPr>
  </w:style>
  <w:style w:type="paragraph" w:customStyle="1" w:styleId="a8">
    <w:name w:val="Знак"/>
    <w:basedOn w:val="a"/>
    <w:rsid w:val="003904B0"/>
    <w:pPr>
      <w:spacing w:after="160" w:line="240" w:lineRule="exact"/>
    </w:pPr>
    <w:rPr>
      <w:rFonts w:ascii="Verdana" w:hAnsi="Verdana"/>
      <w:sz w:val="20"/>
      <w:szCs w:val="20"/>
      <w:lang w:val="en-US" w:eastAsia="en-US"/>
    </w:rPr>
  </w:style>
  <w:style w:type="paragraph" w:styleId="21">
    <w:name w:val="Body Text Indent 2"/>
    <w:basedOn w:val="a"/>
    <w:link w:val="22"/>
    <w:rsid w:val="00606E33"/>
    <w:pPr>
      <w:ind w:firstLine="720"/>
      <w:jc w:val="both"/>
    </w:pPr>
    <w:rPr>
      <w:sz w:val="32"/>
      <w:szCs w:val="20"/>
    </w:rPr>
  </w:style>
  <w:style w:type="character" w:customStyle="1" w:styleId="22">
    <w:name w:val="Основной текст с отступом 2 Знак"/>
    <w:basedOn w:val="a0"/>
    <w:link w:val="21"/>
    <w:rsid w:val="00606E33"/>
    <w:rPr>
      <w:sz w:val="32"/>
    </w:rPr>
  </w:style>
  <w:style w:type="paragraph" w:styleId="a9">
    <w:name w:val="Body Text Indent"/>
    <w:basedOn w:val="a"/>
    <w:link w:val="aa"/>
    <w:rsid w:val="00606E33"/>
    <w:pPr>
      <w:ind w:firstLine="720"/>
    </w:pPr>
    <w:rPr>
      <w:sz w:val="28"/>
      <w:szCs w:val="20"/>
    </w:rPr>
  </w:style>
  <w:style w:type="character" w:customStyle="1" w:styleId="aa">
    <w:name w:val="Основной текст с отступом Знак"/>
    <w:basedOn w:val="a0"/>
    <w:link w:val="a9"/>
    <w:rsid w:val="00606E33"/>
    <w:rPr>
      <w:sz w:val="28"/>
    </w:rPr>
  </w:style>
  <w:style w:type="paragraph" w:styleId="23">
    <w:name w:val="Body Text 2"/>
    <w:basedOn w:val="a"/>
    <w:link w:val="24"/>
    <w:rsid w:val="00606E33"/>
    <w:rPr>
      <w:sz w:val="32"/>
      <w:szCs w:val="20"/>
    </w:rPr>
  </w:style>
  <w:style w:type="character" w:customStyle="1" w:styleId="24">
    <w:name w:val="Основной текст 2 Знак"/>
    <w:basedOn w:val="a0"/>
    <w:link w:val="23"/>
    <w:rsid w:val="00606E33"/>
    <w:rPr>
      <w:sz w:val="32"/>
    </w:rPr>
  </w:style>
  <w:style w:type="paragraph" w:styleId="ab">
    <w:name w:val="List Paragraph"/>
    <w:basedOn w:val="a"/>
    <w:link w:val="ac"/>
    <w:uiPriority w:val="34"/>
    <w:qFormat/>
    <w:rsid w:val="00371A4B"/>
    <w:pPr>
      <w:spacing w:after="200" w:line="276" w:lineRule="auto"/>
      <w:ind w:left="720"/>
      <w:contextualSpacing/>
    </w:pPr>
    <w:rPr>
      <w:rFonts w:ascii="Calibri" w:eastAsia="Calibri" w:hAnsi="Calibri"/>
      <w:sz w:val="22"/>
      <w:szCs w:val="22"/>
      <w:lang w:eastAsia="en-US"/>
    </w:rPr>
  </w:style>
  <w:style w:type="paragraph" w:styleId="ad">
    <w:name w:val="Body Text"/>
    <w:basedOn w:val="a"/>
    <w:link w:val="ae"/>
    <w:rsid w:val="00537BAE"/>
    <w:pPr>
      <w:spacing w:after="120"/>
    </w:pPr>
  </w:style>
  <w:style w:type="character" w:customStyle="1" w:styleId="ae">
    <w:name w:val="Основной текст Знак"/>
    <w:basedOn w:val="a0"/>
    <w:link w:val="ad"/>
    <w:rsid w:val="00537BAE"/>
    <w:rPr>
      <w:sz w:val="24"/>
      <w:szCs w:val="24"/>
    </w:rPr>
  </w:style>
  <w:style w:type="table" w:styleId="af">
    <w:name w:val="Table Grid"/>
    <w:basedOn w:val="a1"/>
    <w:rsid w:val="003B22A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0">
    <w:name w:val="Block Text"/>
    <w:basedOn w:val="a"/>
    <w:rsid w:val="00E85F6A"/>
    <w:pPr>
      <w:spacing w:line="276" w:lineRule="auto"/>
      <w:ind w:left="-284" w:right="284" w:firstLine="851"/>
    </w:pPr>
    <w:rPr>
      <w:rFonts w:ascii="Arial" w:eastAsia="Calibri" w:hAnsi="Arial" w:cs="Arial"/>
      <w:sz w:val="28"/>
      <w:szCs w:val="28"/>
      <w:lang w:eastAsia="en-US"/>
    </w:rPr>
  </w:style>
  <w:style w:type="paragraph" w:styleId="af1">
    <w:name w:val="Title"/>
    <w:basedOn w:val="a"/>
    <w:link w:val="af2"/>
    <w:qFormat/>
    <w:rsid w:val="009B5C25"/>
    <w:pPr>
      <w:jc w:val="center"/>
    </w:pPr>
    <w:rPr>
      <w:sz w:val="28"/>
    </w:rPr>
  </w:style>
  <w:style w:type="character" w:customStyle="1" w:styleId="af2">
    <w:name w:val="Название Знак"/>
    <w:basedOn w:val="a0"/>
    <w:link w:val="af1"/>
    <w:rsid w:val="009B5C25"/>
    <w:rPr>
      <w:sz w:val="28"/>
      <w:szCs w:val="24"/>
    </w:rPr>
  </w:style>
  <w:style w:type="paragraph" w:styleId="af3">
    <w:name w:val="header"/>
    <w:basedOn w:val="a"/>
    <w:link w:val="af4"/>
    <w:uiPriority w:val="99"/>
    <w:rsid w:val="009B5C25"/>
    <w:pPr>
      <w:tabs>
        <w:tab w:val="center" w:pos="4677"/>
        <w:tab w:val="right" w:pos="9355"/>
      </w:tabs>
    </w:pPr>
  </w:style>
  <w:style w:type="character" w:customStyle="1" w:styleId="af4">
    <w:name w:val="Верхний колонтитул Знак"/>
    <w:basedOn w:val="a0"/>
    <w:link w:val="af3"/>
    <w:uiPriority w:val="99"/>
    <w:rsid w:val="009B5C25"/>
    <w:rPr>
      <w:sz w:val="24"/>
      <w:szCs w:val="24"/>
    </w:rPr>
  </w:style>
  <w:style w:type="paragraph" w:customStyle="1" w:styleId="Default">
    <w:name w:val="Default"/>
    <w:uiPriority w:val="99"/>
    <w:rsid w:val="00EB13C6"/>
    <w:pPr>
      <w:autoSpaceDE w:val="0"/>
      <w:autoSpaceDN w:val="0"/>
      <w:adjustRightInd w:val="0"/>
    </w:pPr>
    <w:rPr>
      <w:rFonts w:eastAsiaTheme="minorEastAsia"/>
      <w:color w:val="000000"/>
      <w:sz w:val="24"/>
      <w:szCs w:val="24"/>
    </w:rPr>
  </w:style>
  <w:style w:type="paragraph" w:styleId="af5">
    <w:name w:val="No Spacing"/>
    <w:uiPriority w:val="1"/>
    <w:qFormat/>
    <w:rsid w:val="00982A02"/>
    <w:rPr>
      <w:rFonts w:ascii="Calibri" w:eastAsia="Calibri" w:hAnsi="Calibri"/>
      <w:sz w:val="22"/>
      <w:szCs w:val="22"/>
      <w:lang w:eastAsia="en-US"/>
    </w:rPr>
  </w:style>
  <w:style w:type="character" w:styleId="af6">
    <w:name w:val="Hyperlink"/>
    <w:basedOn w:val="a0"/>
    <w:uiPriority w:val="99"/>
    <w:rsid w:val="008435AF"/>
    <w:rPr>
      <w:color w:val="0000FF" w:themeColor="hyperlink"/>
      <w:u w:val="single"/>
    </w:rPr>
  </w:style>
  <w:style w:type="paragraph" w:styleId="af7">
    <w:name w:val="Normal (Web)"/>
    <w:aliases w:val="Обычный (веб) Знак, Знак"/>
    <w:basedOn w:val="a"/>
    <w:link w:val="11"/>
    <w:uiPriority w:val="99"/>
    <w:rsid w:val="004B1744"/>
    <w:pPr>
      <w:spacing w:before="100" w:beforeAutospacing="1" w:after="100" w:afterAutospacing="1"/>
    </w:pPr>
  </w:style>
  <w:style w:type="character" w:styleId="af8">
    <w:name w:val="Emphasis"/>
    <w:basedOn w:val="a0"/>
    <w:qFormat/>
    <w:rsid w:val="00983CA6"/>
    <w:rPr>
      <w:i/>
      <w:iCs/>
    </w:rPr>
  </w:style>
  <w:style w:type="character" w:customStyle="1" w:styleId="dash041e005f0431005f044b005f0447005f043d005f044b005f0439005f005fchar1char1">
    <w:name w:val="dash041e_005f0431_005f044b_005f0447_005f043d_005f044b_005f0439_005f_005fchar1__char1"/>
    <w:basedOn w:val="a0"/>
    <w:rsid w:val="00114621"/>
    <w:rPr>
      <w:rFonts w:ascii="Times New Roman" w:hAnsi="Times New Roman" w:cs="Times New Roman" w:hint="default"/>
      <w:strike w:val="0"/>
      <w:dstrike w:val="0"/>
      <w:sz w:val="24"/>
      <w:szCs w:val="24"/>
      <w:u w:val="none"/>
      <w:effect w:val="none"/>
    </w:rPr>
  </w:style>
  <w:style w:type="paragraph" w:styleId="af9">
    <w:name w:val="TOC Heading"/>
    <w:basedOn w:val="1"/>
    <w:next w:val="a"/>
    <w:uiPriority w:val="39"/>
    <w:unhideWhenUsed/>
    <w:qFormat/>
    <w:rsid w:val="00A54154"/>
    <w:pPr>
      <w:keepLines/>
      <w:spacing w:before="480"/>
      <w:ind w:left="0" w:right="0" w:firstLine="0"/>
      <w:outlineLvl w:val="9"/>
    </w:pPr>
    <w:rPr>
      <w:rFonts w:asciiTheme="majorHAnsi" w:eastAsiaTheme="majorEastAsia" w:hAnsiTheme="majorHAnsi" w:cstheme="majorBidi"/>
      <w:color w:val="365F91" w:themeColor="accent1" w:themeShade="BF"/>
    </w:rPr>
  </w:style>
  <w:style w:type="paragraph" w:styleId="25">
    <w:name w:val="toc 2"/>
    <w:basedOn w:val="a"/>
    <w:next w:val="a"/>
    <w:autoRedefine/>
    <w:uiPriority w:val="39"/>
    <w:unhideWhenUsed/>
    <w:qFormat/>
    <w:rsid w:val="00A54154"/>
    <w:pPr>
      <w:spacing w:after="100" w:line="276" w:lineRule="auto"/>
      <w:ind w:left="220"/>
    </w:pPr>
    <w:rPr>
      <w:rFonts w:asciiTheme="minorHAnsi" w:eastAsiaTheme="minorEastAsia" w:hAnsiTheme="minorHAnsi" w:cstheme="minorBidi"/>
      <w:sz w:val="22"/>
      <w:szCs w:val="22"/>
      <w:lang w:eastAsia="en-US"/>
    </w:rPr>
  </w:style>
  <w:style w:type="paragraph" w:styleId="12">
    <w:name w:val="toc 1"/>
    <w:basedOn w:val="a"/>
    <w:next w:val="a"/>
    <w:autoRedefine/>
    <w:uiPriority w:val="39"/>
    <w:unhideWhenUsed/>
    <w:qFormat/>
    <w:rsid w:val="00A54154"/>
    <w:pPr>
      <w:spacing w:after="100" w:line="276" w:lineRule="auto"/>
    </w:pPr>
    <w:rPr>
      <w:rFonts w:asciiTheme="minorHAnsi" w:eastAsiaTheme="minorEastAsia" w:hAnsiTheme="minorHAnsi" w:cstheme="minorBidi"/>
      <w:sz w:val="22"/>
      <w:szCs w:val="22"/>
      <w:lang w:eastAsia="en-US"/>
    </w:rPr>
  </w:style>
  <w:style w:type="paragraph" w:styleId="3">
    <w:name w:val="toc 3"/>
    <w:basedOn w:val="a"/>
    <w:next w:val="a"/>
    <w:autoRedefine/>
    <w:uiPriority w:val="39"/>
    <w:unhideWhenUsed/>
    <w:qFormat/>
    <w:rsid w:val="00A54154"/>
    <w:pPr>
      <w:spacing w:after="100" w:line="276" w:lineRule="auto"/>
      <w:ind w:left="440"/>
    </w:pPr>
    <w:rPr>
      <w:rFonts w:asciiTheme="minorHAnsi" w:eastAsiaTheme="minorEastAsia" w:hAnsiTheme="minorHAnsi" w:cstheme="minorBidi"/>
      <w:sz w:val="22"/>
      <w:szCs w:val="22"/>
      <w:lang w:eastAsia="en-US"/>
    </w:rPr>
  </w:style>
  <w:style w:type="paragraph" w:customStyle="1" w:styleId="13">
    <w:name w:val="Стиль1"/>
    <w:basedOn w:val="1"/>
    <w:link w:val="14"/>
    <w:qFormat/>
    <w:rsid w:val="00A54154"/>
    <w:pPr>
      <w:ind w:left="0" w:firstLine="0"/>
      <w:jc w:val="center"/>
    </w:pPr>
    <w:rPr>
      <w:color w:val="002060"/>
      <w:szCs w:val="22"/>
    </w:rPr>
  </w:style>
  <w:style w:type="character" w:customStyle="1" w:styleId="14">
    <w:name w:val="Стиль1 Знак"/>
    <w:basedOn w:val="10"/>
    <w:link w:val="13"/>
    <w:rsid w:val="00A54154"/>
    <w:rPr>
      <w:rFonts w:ascii="Arial" w:eastAsia="Calibri" w:hAnsi="Arial" w:cs="Arial"/>
      <w:b/>
      <w:bCs/>
      <w:color w:val="002060"/>
      <w:sz w:val="28"/>
      <w:szCs w:val="22"/>
      <w:lang w:eastAsia="en-US"/>
    </w:rPr>
  </w:style>
  <w:style w:type="character" w:styleId="afa">
    <w:name w:val="Strong"/>
    <w:basedOn w:val="a0"/>
    <w:uiPriority w:val="22"/>
    <w:qFormat/>
    <w:rsid w:val="00C91EB9"/>
    <w:rPr>
      <w:b/>
      <w:bCs/>
    </w:rPr>
  </w:style>
  <w:style w:type="character" w:customStyle="1" w:styleId="apple-converted-space">
    <w:name w:val="apple-converted-space"/>
    <w:basedOn w:val="a0"/>
    <w:rsid w:val="00C91EB9"/>
  </w:style>
  <w:style w:type="character" w:customStyle="1" w:styleId="20">
    <w:name w:val="Заголовок 2 Знак"/>
    <w:basedOn w:val="a0"/>
    <w:link w:val="2"/>
    <w:semiHidden/>
    <w:rsid w:val="008A4B46"/>
    <w:rPr>
      <w:rFonts w:asciiTheme="majorHAnsi" w:eastAsiaTheme="majorEastAsia" w:hAnsiTheme="majorHAnsi" w:cstheme="majorBidi"/>
      <w:b/>
      <w:bCs/>
      <w:color w:val="4F81BD" w:themeColor="accent1"/>
      <w:sz w:val="26"/>
      <w:szCs w:val="26"/>
    </w:rPr>
  </w:style>
  <w:style w:type="paragraph" w:customStyle="1" w:styleId="15">
    <w:name w:val="Абзац списка1"/>
    <w:basedOn w:val="a"/>
    <w:rsid w:val="0045471B"/>
    <w:pPr>
      <w:spacing w:after="200" w:line="276" w:lineRule="auto"/>
      <w:ind w:left="720"/>
      <w:contextualSpacing/>
    </w:pPr>
    <w:rPr>
      <w:rFonts w:ascii="Calibri" w:hAnsi="Calibri"/>
      <w:sz w:val="22"/>
      <w:szCs w:val="22"/>
    </w:rPr>
  </w:style>
  <w:style w:type="paragraph" w:customStyle="1" w:styleId="ConsPlusCell">
    <w:name w:val="ConsPlusCell"/>
    <w:rsid w:val="0045471B"/>
    <w:pPr>
      <w:widowControl w:val="0"/>
      <w:autoSpaceDE w:val="0"/>
      <w:autoSpaceDN w:val="0"/>
      <w:adjustRightInd w:val="0"/>
    </w:pPr>
    <w:rPr>
      <w:sz w:val="28"/>
      <w:szCs w:val="28"/>
    </w:rPr>
  </w:style>
  <w:style w:type="paragraph" w:customStyle="1" w:styleId="26">
    <w:name w:val="Абзац списка2"/>
    <w:basedOn w:val="a"/>
    <w:rsid w:val="000175C2"/>
    <w:pPr>
      <w:spacing w:after="200" w:line="276" w:lineRule="auto"/>
      <w:ind w:left="720"/>
      <w:contextualSpacing/>
    </w:pPr>
    <w:rPr>
      <w:rFonts w:ascii="Calibri" w:hAnsi="Calibri"/>
      <w:sz w:val="22"/>
      <w:szCs w:val="22"/>
    </w:rPr>
  </w:style>
  <w:style w:type="character" w:customStyle="1" w:styleId="27">
    <w:name w:val="Основной текст (2)"/>
    <w:rsid w:val="000175C2"/>
    <w:rPr>
      <w:rFonts w:ascii="Arial" w:eastAsia="Arial" w:hAnsi="Arial" w:cs="Arial"/>
      <w:b w:val="0"/>
      <w:bCs w:val="0"/>
      <w:i w:val="0"/>
      <w:iCs w:val="0"/>
      <w:smallCaps w:val="0"/>
      <w:strike w:val="0"/>
      <w:color w:val="231F20"/>
      <w:spacing w:val="0"/>
      <w:w w:val="100"/>
      <w:position w:val="0"/>
      <w:sz w:val="22"/>
      <w:szCs w:val="22"/>
      <w:u w:val="none"/>
      <w:lang w:val="ru-RU" w:eastAsia="ru-RU" w:bidi="ru-RU"/>
    </w:rPr>
  </w:style>
  <w:style w:type="character" w:styleId="afb">
    <w:name w:val="annotation reference"/>
    <w:basedOn w:val="a0"/>
    <w:uiPriority w:val="99"/>
    <w:unhideWhenUsed/>
    <w:rsid w:val="00B6082C"/>
    <w:rPr>
      <w:sz w:val="16"/>
      <w:szCs w:val="16"/>
    </w:rPr>
  </w:style>
  <w:style w:type="paragraph" w:styleId="afc">
    <w:name w:val="annotation text"/>
    <w:basedOn w:val="a"/>
    <w:link w:val="afd"/>
    <w:uiPriority w:val="99"/>
    <w:unhideWhenUsed/>
    <w:rsid w:val="00B6082C"/>
    <w:rPr>
      <w:sz w:val="20"/>
      <w:szCs w:val="20"/>
    </w:rPr>
  </w:style>
  <w:style w:type="character" w:customStyle="1" w:styleId="afd">
    <w:name w:val="Текст примечания Знак"/>
    <w:basedOn w:val="a0"/>
    <w:link w:val="afc"/>
    <w:uiPriority w:val="99"/>
    <w:rsid w:val="00B6082C"/>
  </w:style>
  <w:style w:type="character" w:customStyle="1" w:styleId="c1">
    <w:name w:val="c1"/>
    <w:basedOn w:val="a0"/>
    <w:rsid w:val="009C0625"/>
  </w:style>
  <w:style w:type="paragraph" w:customStyle="1" w:styleId="afe">
    <w:name w:val="??????? (???)"/>
    <w:basedOn w:val="a"/>
    <w:rsid w:val="001E6D60"/>
    <w:pPr>
      <w:widowControl w:val="0"/>
      <w:suppressAutoHyphens/>
      <w:overflowPunct w:val="0"/>
      <w:autoSpaceDE w:val="0"/>
      <w:autoSpaceDN w:val="0"/>
      <w:adjustRightInd w:val="0"/>
      <w:spacing w:before="280" w:after="280"/>
    </w:pPr>
    <w:rPr>
      <w:kern w:val="2"/>
      <w:szCs w:val="20"/>
    </w:rPr>
  </w:style>
  <w:style w:type="character" w:customStyle="1" w:styleId="11">
    <w:name w:val="Обычный (веб) Знак1"/>
    <w:aliases w:val="Обычный (веб) Знак Знак, Знак Знак"/>
    <w:basedOn w:val="a0"/>
    <w:link w:val="af7"/>
    <w:uiPriority w:val="99"/>
    <w:locked/>
    <w:rsid w:val="00DA6D00"/>
    <w:rPr>
      <w:sz w:val="24"/>
      <w:szCs w:val="24"/>
    </w:rPr>
  </w:style>
  <w:style w:type="character" w:customStyle="1" w:styleId="ac">
    <w:name w:val="Абзац списка Знак"/>
    <w:basedOn w:val="a0"/>
    <w:link w:val="ab"/>
    <w:uiPriority w:val="34"/>
    <w:rsid w:val="00DA6D00"/>
    <w:rPr>
      <w:rFonts w:ascii="Calibri" w:eastAsia="Calibri" w:hAnsi="Calibri"/>
      <w:sz w:val="22"/>
      <w:szCs w:val="22"/>
      <w:lang w:eastAsia="en-US"/>
    </w:rPr>
  </w:style>
  <w:style w:type="paragraph" w:customStyle="1" w:styleId="30">
    <w:name w:val="Абзац списка3"/>
    <w:basedOn w:val="a"/>
    <w:rsid w:val="00E75BB9"/>
    <w:pPr>
      <w:spacing w:after="200" w:line="273" w:lineRule="auto"/>
      <w:ind w:left="720"/>
    </w:pPr>
    <w:rPr>
      <w:rFonts w:ascii="Calibri" w:hAnsi="Calibri"/>
      <w:color w:val="000000"/>
      <w:kern w:val="28"/>
      <w:sz w:val="22"/>
      <w:szCs w:val="22"/>
      <w14:ligatures w14:val="standard"/>
      <w14:cntxtAlts/>
    </w:rPr>
  </w:style>
  <w:style w:type="paragraph" w:customStyle="1" w:styleId="formattext">
    <w:name w:val="formattext"/>
    <w:basedOn w:val="a"/>
    <w:rsid w:val="00CF0F11"/>
    <w:pPr>
      <w:spacing w:before="100" w:beforeAutospacing="1" w:after="100" w:afterAutospacing="1"/>
    </w:pPr>
  </w:style>
  <w:style w:type="paragraph" w:customStyle="1" w:styleId="4">
    <w:name w:val="Абзац списка4"/>
    <w:basedOn w:val="a"/>
    <w:rsid w:val="004F2E3A"/>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40205483">
      <w:bodyDiv w:val="1"/>
      <w:marLeft w:val="0"/>
      <w:marRight w:val="0"/>
      <w:marTop w:val="0"/>
      <w:marBottom w:val="0"/>
      <w:divBdr>
        <w:top w:val="none" w:sz="0" w:space="0" w:color="auto"/>
        <w:left w:val="none" w:sz="0" w:space="0" w:color="auto"/>
        <w:bottom w:val="none" w:sz="0" w:space="0" w:color="auto"/>
        <w:right w:val="none" w:sz="0" w:space="0" w:color="auto"/>
      </w:divBdr>
    </w:div>
    <w:div w:id="64106441">
      <w:bodyDiv w:val="1"/>
      <w:marLeft w:val="0"/>
      <w:marRight w:val="0"/>
      <w:marTop w:val="0"/>
      <w:marBottom w:val="0"/>
      <w:divBdr>
        <w:top w:val="none" w:sz="0" w:space="0" w:color="auto"/>
        <w:left w:val="none" w:sz="0" w:space="0" w:color="auto"/>
        <w:bottom w:val="none" w:sz="0" w:space="0" w:color="auto"/>
        <w:right w:val="none" w:sz="0" w:space="0" w:color="auto"/>
      </w:divBdr>
    </w:div>
    <w:div w:id="68697567">
      <w:bodyDiv w:val="1"/>
      <w:marLeft w:val="0"/>
      <w:marRight w:val="0"/>
      <w:marTop w:val="0"/>
      <w:marBottom w:val="0"/>
      <w:divBdr>
        <w:top w:val="none" w:sz="0" w:space="0" w:color="auto"/>
        <w:left w:val="none" w:sz="0" w:space="0" w:color="auto"/>
        <w:bottom w:val="none" w:sz="0" w:space="0" w:color="auto"/>
        <w:right w:val="none" w:sz="0" w:space="0" w:color="auto"/>
      </w:divBdr>
    </w:div>
    <w:div w:id="92750920">
      <w:bodyDiv w:val="1"/>
      <w:marLeft w:val="0"/>
      <w:marRight w:val="0"/>
      <w:marTop w:val="0"/>
      <w:marBottom w:val="0"/>
      <w:divBdr>
        <w:top w:val="none" w:sz="0" w:space="0" w:color="auto"/>
        <w:left w:val="none" w:sz="0" w:space="0" w:color="auto"/>
        <w:bottom w:val="none" w:sz="0" w:space="0" w:color="auto"/>
        <w:right w:val="none" w:sz="0" w:space="0" w:color="auto"/>
      </w:divBdr>
    </w:div>
    <w:div w:id="101150862">
      <w:bodyDiv w:val="1"/>
      <w:marLeft w:val="0"/>
      <w:marRight w:val="0"/>
      <w:marTop w:val="0"/>
      <w:marBottom w:val="0"/>
      <w:divBdr>
        <w:top w:val="none" w:sz="0" w:space="0" w:color="auto"/>
        <w:left w:val="none" w:sz="0" w:space="0" w:color="auto"/>
        <w:bottom w:val="none" w:sz="0" w:space="0" w:color="auto"/>
        <w:right w:val="none" w:sz="0" w:space="0" w:color="auto"/>
      </w:divBdr>
    </w:div>
    <w:div w:id="141505471">
      <w:bodyDiv w:val="1"/>
      <w:marLeft w:val="0"/>
      <w:marRight w:val="0"/>
      <w:marTop w:val="0"/>
      <w:marBottom w:val="0"/>
      <w:divBdr>
        <w:top w:val="none" w:sz="0" w:space="0" w:color="auto"/>
        <w:left w:val="none" w:sz="0" w:space="0" w:color="auto"/>
        <w:bottom w:val="none" w:sz="0" w:space="0" w:color="auto"/>
        <w:right w:val="none" w:sz="0" w:space="0" w:color="auto"/>
      </w:divBdr>
    </w:div>
    <w:div w:id="159001668">
      <w:bodyDiv w:val="1"/>
      <w:marLeft w:val="0"/>
      <w:marRight w:val="0"/>
      <w:marTop w:val="0"/>
      <w:marBottom w:val="0"/>
      <w:divBdr>
        <w:top w:val="none" w:sz="0" w:space="0" w:color="auto"/>
        <w:left w:val="none" w:sz="0" w:space="0" w:color="auto"/>
        <w:bottom w:val="none" w:sz="0" w:space="0" w:color="auto"/>
        <w:right w:val="none" w:sz="0" w:space="0" w:color="auto"/>
      </w:divBdr>
    </w:div>
    <w:div w:id="189103772">
      <w:bodyDiv w:val="1"/>
      <w:marLeft w:val="0"/>
      <w:marRight w:val="0"/>
      <w:marTop w:val="0"/>
      <w:marBottom w:val="0"/>
      <w:divBdr>
        <w:top w:val="none" w:sz="0" w:space="0" w:color="auto"/>
        <w:left w:val="none" w:sz="0" w:space="0" w:color="auto"/>
        <w:bottom w:val="none" w:sz="0" w:space="0" w:color="auto"/>
        <w:right w:val="none" w:sz="0" w:space="0" w:color="auto"/>
      </w:divBdr>
    </w:div>
    <w:div w:id="199324917">
      <w:bodyDiv w:val="1"/>
      <w:marLeft w:val="0"/>
      <w:marRight w:val="0"/>
      <w:marTop w:val="0"/>
      <w:marBottom w:val="0"/>
      <w:divBdr>
        <w:top w:val="none" w:sz="0" w:space="0" w:color="auto"/>
        <w:left w:val="none" w:sz="0" w:space="0" w:color="auto"/>
        <w:bottom w:val="none" w:sz="0" w:space="0" w:color="auto"/>
        <w:right w:val="none" w:sz="0" w:space="0" w:color="auto"/>
      </w:divBdr>
    </w:div>
    <w:div w:id="249312979">
      <w:bodyDiv w:val="1"/>
      <w:marLeft w:val="0"/>
      <w:marRight w:val="0"/>
      <w:marTop w:val="0"/>
      <w:marBottom w:val="0"/>
      <w:divBdr>
        <w:top w:val="none" w:sz="0" w:space="0" w:color="auto"/>
        <w:left w:val="none" w:sz="0" w:space="0" w:color="auto"/>
        <w:bottom w:val="none" w:sz="0" w:space="0" w:color="auto"/>
        <w:right w:val="none" w:sz="0" w:space="0" w:color="auto"/>
      </w:divBdr>
    </w:div>
    <w:div w:id="265584097">
      <w:bodyDiv w:val="1"/>
      <w:marLeft w:val="0"/>
      <w:marRight w:val="0"/>
      <w:marTop w:val="0"/>
      <w:marBottom w:val="0"/>
      <w:divBdr>
        <w:top w:val="none" w:sz="0" w:space="0" w:color="auto"/>
        <w:left w:val="none" w:sz="0" w:space="0" w:color="auto"/>
        <w:bottom w:val="none" w:sz="0" w:space="0" w:color="auto"/>
        <w:right w:val="none" w:sz="0" w:space="0" w:color="auto"/>
      </w:divBdr>
    </w:div>
    <w:div w:id="339236117">
      <w:bodyDiv w:val="1"/>
      <w:marLeft w:val="0"/>
      <w:marRight w:val="0"/>
      <w:marTop w:val="0"/>
      <w:marBottom w:val="0"/>
      <w:divBdr>
        <w:top w:val="none" w:sz="0" w:space="0" w:color="auto"/>
        <w:left w:val="none" w:sz="0" w:space="0" w:color="auto"/>
        <w:bottom w:val="none" w:sz="0" w:space="0" w:color="auto"/>
        <w:right w:val="none" w:sz="0" w:space="0" w:color="auto"/>
      </w:divBdr>
    </w:div>
    <w:div w:id="377749551">
      <w:bodyDiv w:val="1"/>
      <w:marLeft w:val="0"/>
      <w:marRight w:val="0"/>
      <w:marTop w:val="0"/>
      <w:marBottom w:val="0"/>
      <w:divBdr>
        <w:top w:val="none" w:sz="0" w:space="0" w:color="auto"/>
        <w:left w:val="none" w:sz="0" w:space="0" w:color="auto"/>
        <w:bottom w:val="none" w:sz="0" w:space="0" w:color="auto"/>
        <w:right w:val="none" w:sz="0" w:space="0" w:color="auto"/>
      </w:divBdr>
    </w:div>
    <w:div w:id="401175088">
      <w:bodyDiv w:val="1"/>
      <w:marLeft w:val="0"/>
      <w:marRight w:val="0"/>
      <w:marTop w:val="0"/>
      <w:marBottom w:val="0"/>
      <w:divBdr>
        <w:top w:val="none" w:sz="0" w:space="0" w:color="auto"/>
        <w:left w:val="none" w:sz="0" w:space="0" w:color="auto"/>
        <w:bottom w:val="none" w:sz="0" w:space="0" w:color="auto"/>
        <w:right w:val="none" w:sz="0" w:space="0" w:color="auto"/>
      </w:divBdr>
    </w:div>
    <w:div w:id="528185359">
      <w:bodyDiv w:val="1"/>
      <w:marLeft w:val="0"/>
      <w:marRight w:val="0"/>
      <w:marTop w:val="0"/>
      <w:marBottom w:val="0"/>
      <w:divBdr>
        <w:top w:val="none" w:sz="0" w:space="0" w:color="auto"/>
        <w:left w:val="none" w:sz="0" w:space="0" w:color="auto"/>
        <w:bottom w:val="none" w:sz="0" w:space="0" w:color="auto"/>
        <w:right w:val="none" w:sz="0" w:space="0" w:color="auto"/>
      </w:divBdr>
    </w:div>
    <w:div w:id="584150892">
      <w:bodyDiv w:val="1"/>
      <w:marLeft w:val="0"/>
      <w:marRight w:val="0"/>
      <w:marTop w:val="0"/>
      <w:marBottom w:val="0"/>
      <w:divBdr>
        <w:top w:val="none" w:sz="0" w:space="0" w:color="auto"/>
        <w:left w:val="none" w:sz="0" w:space="0" w:color="auto"/>
        <w:bottom w:val="none" w:sz="0" w:space="0" w:color="auto"/>
        <w:right w:val="none" w:sz="0" w:space="0" w:color="auto"/>
      </w:divBdr>
    </w:div>
    <w:div w:id="672801857">
      <w:bodyDiv w:val="1"/>
      <w:marLeft w:val="0"/>
      <w:marRight w:val="0"/>
      <w:marTop w:val="0"/>
      <w:marBottom w:val="0"/>
      <w:divBdr>
        <w:top w:val="none" w:sz="0" w:space="0" w:color="auto"/>
        <w:left w:val="none" w:sz="0" w:space="0" w:color="auto"/>
        <w:bottom w:val="none" w:sz="0" w:space="0" w:color="auto"/>
        <w:right w:val="none" w:sz="0" w:space="0" w:color="auto"/>
      </w:divBdr>
    </w:div>
    <w:div w:id="739056003">
      <w:bodyDiv w:val="1"/>
      <w:marLeft w:val="0"/>
      <w:marRight w:val="0"/>
      <w:marTop w:val="0"/>
      <w:marBottom w:val="0"/>
      <w:divBdr>
        <w:top w:val="none" w:sz="0" w:space="0" w:color="auto"/>
        <w:left w:val="none" w:sz="0" w:space="0" w:color="auto"/>
        <w:bottom w:val="none" w:sz="0" w:space="0" w:color="auto"/>
        <w:right w:val="none" w:sz="0" w:space="0" w:color="auto"/>
      </w:divBdr>
    </w:div>
    <w:div w:id="795368427">
      <w:bodyDiv w:val="1"/>
      <w:marLeft w:val="0"/>
      <w:marRight w:val="0"/>
      <w:marTop w:val="0"/>
      <w:marBottom w:val="0"/>
      <w:divBdr>
        <w:top w:val="none" w:sz="0" w:space="0" w:color="auto"/>
        <w:left w:val="none" w:sz="0" w:space="0" w:color="auto"/>
        <w:bottom w:val="none" w:sz="0" w:space="0" w:color="auto"/>
        <w:right w:val="none" w:sz="0" w:space="0" w:color="auto"/>
      </w:divBdr>
    </w:div>
    <w:div w:id="809830757">
      <w:bodyDiv w:val="1"/>
      <w:marLeft w:val="0"/>
      <w:marRight w:val="0"/>
      <w:marTop w:val="0"/>
      <w:marBottom w:val="0"/>
      <w:divBdr>
        <w:top w:val="none" w:sz="0" w:space="0" w:color="auto"/>
        <w:left w:val="none" w:sz="0" w:space="0" w:color="auto"/>
        <w:bottom w:val="none" w:sz="0" w:space="0" w:color="auto"/>
        <w:right w:val="none" w:sz="0" w:space="0" w:color="auto"/>
      </w:divBdr>
    </w:div>
    <w:div w:id="816650446">
      <w:bodyDiv w:val="1"/>
      <w:marLeft w:val="0"/>
      <w:marRight w:val="0"/>
      <w:marTop w:val="0"/>
      <w:marBottom w:val="0"/>
      <w:divBdr>
        <w:top w:val="none" w:sz="0" w:space="0" w:color="auto"/>
        <w:left w:val="none" w:sz="0" w:space="0" w:color="auto"/>
        <w:bottom w:val="none" w:sz="0" w:space="0" w:color="auto"/>
        <w:right w:val="none" w:sz="0" w:space="0" w:color="auto"/>
      </w:divBdr>
    </w:div>
    <w:div w:id="853957492">
      <w:bodyDiv w:val="1"/>
      <w:marLeft w:val="0"/>
      <w:marRight w:val="0"/>
      <w:marTop w:val="0"/>
      <w:marBottom w:val="0"/>
      <w:divBdr>
        <w:top w:val="none" w:sz="0" w:space="0" w:color="auto"/>
        <w:left w:val="none" w:sz="0" w:space="0" w:color="auto"/>
        <w:bottom w:val="none" w:sz="0" w:space="0" w:color="auto"/>
        <w:right w:val="none" w:sz="0" w:space="0" w:color="auto"/>
      </w:divBdr>
    </w:div>
    <w:div w:id="911815541">
      <w:bodyDiv w:val="1"/>
      <w:marLeft w:val="0"/>
      <w:marRight w:val="0"/>
      <w:marTop w:val="0"/>
      <w:marBottom w:val="0"/>
      <w:divBdr>
        <w:top w:val="none" w:sz="0" w:space="0" w:color="auto"/>
        <w:left w:val="none" w:sz="0" w:space="0" w:color="auto"/>
        <w:bottom w:val="none" w:sz="0" w:space="0" w:color="auto"/>
        <w:right w:val="none" w:sz="0" w:space="0" w:color="auto"/>
      </w:divBdr>
    </w:div>
    <w:div w:id="951859853">
      <w:bodyDiv w:val="1"/>
      <w:marLeft w:val="0"/>
      <w:marRight w:val="0"/>
      <w:marTop w:val="0"/>
      <w:marBottom w:val="0"/>
      <w:divBdr>
        <w:top w:val="none" w:sz="0" w:space="0" w:color="auto"/>
        <w:left w:val="none" w:sz="0" w:space="0" w:color="auto"/>
        <w:bottom w:val="none" w:sz="0" w:space="0" w:color="auto"/>
        <w:right w:val="none" w:sz="0" w:space="0" w:color="auto"/>
      </w:divBdr>
    </w:div>
    <w:div w:id="1039547106">
      <w:bodyDiv w:val="1"/>
      <w:marLeft w:val="0"/>
      <w:marRight w:val="0"/>
      <w:marTop w:val="0"/>
      <w:marBottom w:val="0"/>
      <w:divBdr>
        <w:top w:val="none" w:sz="0" w:space="0" w:color="auto"/>
        <w:left w:val="none" w:sz="0" w:space="0" w:color="auto"/>
        <w:bottom w:val="none" w:sz="0" w:space="0" w:color="auto"/>
        <w:right w:val="none" w:sz="0" w:space="0" w:color="auto"/>
      </w:divBdr>
    </w:div>
    <w:div w:id="1049379157">
      <w:bodyDiv w:val="1"/>
      <w:marLeft w:val="0"/>
      <w:marRight w:val="0"/>
      <w:marTop w:val="0"/>
      <w:marBottom w:val="0"/>
      <w:divBdr>
        <w:top w:val="none" w:sz="0" w:space="0" w:color="auto"/>
        <w:left w:val="none" w:sz="0" w:space="0" w:color="auto"/>
        <w:bottom w:val="none" w:sz="0" w:space="0" w:color="auto"/>
        <w:right w:val="none" w:sz="0" w:space="0" w:color="auto"/>
      </w:divBdr>
    </w:div>
    <w:div w:id="1061825925">
      <w:bodyDiv w:val="1"/>
      <w:marLeft w:val="0"/>
      <w:marRight w:val="0"/>
      <w:marTop w:val="0"/>
      <w:marBottom w:val="0"/>
      <w:divBdr>
        <w:top w:val="none" w:sz="0" w:space="0" w:color="auto"/>
        <w:left w:val="none" w:sz="0" w:space="0" w:color="auto"/>
        <w:bottom w:val="none" w:sz="0" w:space="0" w:color="auto"/>
        <w:right w:val="none" w:sz="0" w:space="0" w:color="auto"/>
      </w:divBdr>
    </w:div>
    <w:div w:id="1085493991">
      <w:bodyDiv w:val="1"/>
      <w:marLeft w:val="0"/>
      <w:marRight w:val="0"/>
      <w:marTop w:val="0"/>
      <w:marBottom w:val="0"/>
      <w:divBdr>
        <w:top w:val="none" w:sz="0" w:space="0" w:color="auto"/>
        <w:left w:val="none" w:sz="0" w:space="0" w:color="auto"/>
        <w:bottom w:val="none" w:sz="0" w:space="0" w:color="auto"/>
        <w:right w:val="none" w:sz="0" w:space="0" w:color="auto"/>
      </w:divBdr>
    </w:div>
    <w:div w:id="1108890993">
      <w:bodyDiv w:val="1"/>
      <w:marLeft w:val="0"/>
      <w:marRight w:val="0"/>
      <w:marTop w:val="0"/>
      <w:marBottom w:val="0"/>
      <w:divBdr>
        <w:top w:val="none" w:sz="0" w:space="0" w:color="auto"/>
        <w:left w:val="none" w:sz="0" w:space="0" w:color="auto"/>
        <w:bottom w:val="none" w:sz="0" w:space="0" w:color="auto"/>
        <w:right w:val="none" w:sz="0" w:space="0" w:color="auto"/>
      </w:divBdr>
    </w:div>
    <w:div w:id="1129474651">
      <w:bodyDiv w:val="1"/>
      <w:marLeft w:val="0"/>
      <w:marRight w:val="0"/>
      <w:marTop w:val="0"/>
      <w:marBottom w:val="0"/>
      <w:divBdr>
        <w:top w:val="none" w:sz="0" w:space="0" w:color="auto"/>
        <w:left w:val="none" w:sz="0" w:space="0" w:color="auto"/>
        <w:bottom w:val="none" w:sz="0" w:space="0" w:color="auto"/>
        <w:right w:val="none" w:sz="0" w:space="0" w:color="auto"/>
      </w:divBdr>
    </w:div>
    <w:div w:id="1157458944">
      <w:bodyDiv w:val="1"/>
      <w:marLeft w:val="0"/>
      <w:marRight w:val="0"/>
      <w:marTop w:val="0"/>
      <w:marBottom w:val="0"/>
      <w:divBdr>
        <w:top w:val="none" w:sz="0" w:space="0" w:color="auto"/>
        <w:left w:val="none" w:sz="0" w:space="0" w:color="auto"/>
        <w:bottom w:val="none" w:sz="0" w:space="0" w:color="auto"/>
        <w:right w:val="none" w:sz="0" w:space="0" w:color="auto"/>
      </w:divBdr>
    </w:div>
    <w:div w:id="1162432798">
      <w:bodyDiv w:val="1"/>
      <w:marLeft w:val="0"/>
      <w:marRight w:val="0"/>
      <w:marTop w:val="0"/>
      <w:marBottom w:val="0"/>
      <w:divBdr>
        <w:top w:val="none" w:sz="0" w:space="0" w:color="auto"/>
        <w:left w:val="none" w:sz="0" w:space="0" w:color="auto"/>
        <w:bottom w:val="none" w:sz="0" w:space="0" w:color="auto"/>
        <w:right w:val="none" w:sz="0" w:space="0" w:color="auto"/>
      </w:divBdr>
    </w:div>
    <w:div w:id="1178928484">
      <w:bodyDiv w:val="1"/>
      <w:marLeft w:val="0"/>
      <w:marRight w:val="0"/>
      <w:marTop w:val="0"/>
      <w:marBottom w:val="0"/>
      <w:divBdr>
        <w:top w:val="none" w:sz="0" w:space="0" w:color="auto"/>
        <w:left w:val="none" w:sz="0" w:space="0" w:color="auto"/>
        <w:bottom w:val="none" w:sz="0" w:space="0" w:color="auto"/>
        <w:right w:val="none" w:sz="0" w:space="0" w:color="auto"/>
      </w:divBdr>
    </w:div>
    <w:div w:id="1221743435">
      <w:bodyDiv w:val="1"/>
      <w:marLeft w:val="0"/>
      <w:marRight w:val="0"/>
      <w:marTop w:val="0"/>
      <w:marBottom w:val="0"/>
      <w:divBdr>
        <w:top w:val="none" w:sz="0" w:space="0" w:color="auto"/>
        <w:left w:val="none" w:sz="0" w:space="0" w:color="auto"/>
        <w:bottom w:val="none" w:sz="0" w:space="0" w:color="auto"/>
        <w:right w:val="none" w:sz="0" w:space="0" w:color="auto"/>
      </w:divBdr>
    </w:div>
    <w:div w:id="1223129865">
      <w:bodyDiv w:val="1"/>
      <w:marLeft w:val="0"/>
      <w:marRight w:val="0"/>
      <w:marTop w:val="0"/>
      <w:marBottom w:val="0"/>
      <w:divBdr>
        <w:top w:val="none" w:sz="0" w:space="0" w:color="auto"/>
        <w:left w:val="none" w:sz="0" w:space="0" w:color="auto"/>
        <w:bottom w:val="none" w:sz="0" w:space="0" w:color="auto"/>
        <w:right w:val="none" w:sz="0" w:space="0" w:color="auto"/>
      </w:divBdr>
    </w:div>
    <w:div w:id="1236011422">
      <w:bodyDiv w:val="1"/>
      <w:marLeft w:val="0"/>
      <w:marRight w:val="0"/>
      <w:marTop w:val="0"/>
      <w:marBottom w:val="0"/>
      <w:divBdr>
        <w:top w:val="none" w:sz="0" w:space="0" w:color="auto"/>
        <w:left w:val="none" w:sz="0" w:space="0" w:color="auto"/>
        <w:bottom w:val="none" w:sz="0" w:space="0" w:color="auto"/>
        <w:right w:val="none" w:sz="0" w:space="0" w:color="auto"/>
      </w:divBdr>
    </w:div>
    <w:div w:id="1239822683">
      <w:bodyDiv w:val="1"/>
      <w:marLeft w:val="0"/>
      <w:marRight w:val="0"/>
      <w:marTop w:val="0"/>
      <w:marBottom w:val="0"/>
      <w:divBdr>
        <w:top w:val="none" w:sz="0" w:space="0" w:color="auto"/>
        <w:left w:val="none" w:sz="0" w:space="0" w:color="auto"/>
        <w:bottom w:val="none" w:sz="0" w:space="0" w:color="auto"/>
        <w:right w:val="none" w:sz="0" w:space="0" w:color="auto"/>
      </w:divBdr>
    </w:div>
    <w:div w:id="1255355971">
      <w:bodyDiv w:val="1"/>
      <w:marLeft w:val="0"/>
      <w:marRight w:val="0"/>
      <w:marTop w:val="0"/>
      <w:marBottom w:val="0"/>
      <w:divBdr>
        <w:top w:val="none" w:sz="0" w:space="0" w:color="auto"/>
        <w:left w:val="none" w:sz="0" w:space="0" w:color="auto"/>
        <w:bottom w:val="none" w:sz="0" w:space="0" w:color="auto"/>
        <w:right w:val="none" w:sz="0" w:space="0" w:color="auto"/>
      </w:divBdr>
    </w:div>
    <w:div w:id="1396515013">
      <w:bodyDiv w:val="1"/>
      <w:marLeft w:val="0"/>
      <w:marRight w:val="0"/>
      <w:marTop w:val="0"/>
      <w:marBottom w:val="0"/>
      <w:divBdr>
        <w:top w:val="none" w:sz="0" w:space="0" w:color="auto"/>
        <w:left w:val="none" w:sz="0" w:space="0" w:color="auto"/>
        <w:bottom w:val="none" w:sz="0" w:space="0" w:color="auto"/>
        <w:right w:val="none" w:sz="0" w:space="0" w:color="auto"/>
      </w:divBdr>
    </w:div>
    <w:div w:id="1404521812">
      <w:bodyDiv w:val="1"/>
      <w:marLeft w:val="0"/>
      <w:marRight w:val="0"/>
      <w:marTop w:val="0"/>
      <w:marBottom w:val="0"/>
      <w:divBdr>
        <w:top w:val="none" w:sz="0" w:space="0" w:color="auto"/>
        <w:left w:val="none" w:sz="0" w:space="0" w:color="auto"/>
        <w:bottom w:val="none" w:sz="0" w:space="0" w:color="auto"/>
        <w:right w:val="none" w:sz="0" w:space="0" w:color="auto"/>
      </w:divBdr>
    </w:div>
    <w:div w:id="1482968673">
      <w:bodyDiv w:val="1"/>
      <w:marLeft w:val="0"/>
      <w:marRight w:val="0"/>
      <w:marTop w:val="0"/>
      <w:marBottom w:val="0"/>
      <w:divBdr>
        <w:top w:val="none" w:sz="0" w:space="0" w:color="auto"/>
        <w:left w:val="none" w:sz="0" w:space="0" w:color="auto"/>
        <w:bottom w:val="none" w:sz="0" w:space="0" w:color="auto"/>
        <w:right w:val="none" w:sz="0" w:space="0" w:color="auto"/>
      </w:divBdr>
    </w:div>
    <w:div w:id="1495075065">
      <w:bodyDiv w:val="1"/>
      <w:marLeft w:val="0"/>
      <w:marRight w:val="0"/>
      <w:marTop w:val="0"/>
      <w:marBottom w:val="0"/>
      <w:divBdr>
        <w:top w:val="none" w:sz="0" w:space="0" w:color="auto"/>
        <w:left w:val="none" w:sz="0" w:space="0" w:color="auto"/>
        <w:bottom w:val="none" w:sz="0" w:space="0" w:color="auto"/>
        <w:right w:val="none" w:sz="0" w:space="0" w:color="auto"/>
      </w:divBdr>
    </w:div>
    <w:div w:id="1570459929">
      <w:bodyDiv w:val="1"/>
      <w:marLeft w:val="0"/>
      <w:marRight w:val="0"/>
      <w:marTop w:val="0"/>
      <w:marBottom w:val="0"/>
      <w:divBdr>
        <w:top w:val="none" w:sz="0" w:space="0" w:color="auto"/>
        <w:left w:val="none" w:sz="0" w:space="0" w:color="auto"/>
        <w:bottom w:val="none" w:sz="0" w:space="0" w:color="auto"/>
        <w:right w:val="none" w:sz="0" w:space="0" w:color="auto"/>
      </w:divBdr>
    </w:div>
    <w:div w:id="1599753859">
      <w:bodyDiv w:val="1"/>
      <w:marLeft w:val="0"/>
      <w:marRight w:val="0"/>
      <w:marTop w:val="0"/>
      <w:marBottom w:val="0"/>
      <w:divBdr>
        <w:top w:val="none" w:sz="0" w:space="0" w:color="auto"/>
        <w:left w:val="none" w:sz="0" w:space="0" w:color="auto"/>
        <w:bottom w:val="none" w:sz="0" w:space="0" w:color="auto"/>
        <w:right w:val="none" w:sz="0" w:space="0" w:color="auto"/>
      </w:divBdr>
    </w:div>
    <w:div w:id="1632858147">
      <w:bodyDiv w:val="1"/>
      <w:marLeft w:val="0"/>
      <w:marRight w:val="0"/>
      <w:marTop w:val="0"/>
      <w:marBottom w:val="0"/>
      <w:divBdr>
        <w:top w:val="none" w:sz="0" w:space="0" w:color="auto"/>
        <w:left w:val="none" w:sz="0" w:space="0" w:color="auto"/>
        <w:bottom w:val="none" w:sz="0" w:space="0" w:color="auto"/>
        <w:right w:val="none" w:sz="0" w:space="0" w:color="auto"/>
      </w:divBdr>
    </w:div>
    <w:div w:id="1684935325">
      <w:bodyDiv w:val="1"/>
      <w:marLeft w:val="0"/>
      <w:marRight w:val="0"/>
      <w:marTop w:val="0"/>
      <w:marBottom w:val="0"/>
      <w:divBdr>
        <w:top w:val="none" w:sz="0" w:space="0" w:color="auto"/>
        <w:left w:val="none" w:sz="0" w:space="0" w:color="auto"/>
        <w:bottom w:val="none" w:sz="0" w:space="0" w:color="auto"/>
        <w:right w:val="none" w:sz="0" w:space="0" w:color="auto"/>
      </w:divBdr>
    </w:div>
    <w:div w:id="1697848915">
      <w:bodyDiv w:val="1"/>
      <w:marLeft w:val="0"/>
      <w:marRight w:val="0"/>
      <w:marTop w:val="0"/>
      <w:marBottom w:val="0"/>
      <w:divBdr>
        <w:top w:val="none" w:sz="0" w:space="0" w:color="auto"/>
        <w:left w:val="none" w:sz="0" w:space="0" w:color="auto"/>
        <w:bottom w:val="none" w:sz="0" w:space="0" w:color="auto"/>
        <w:right w:val="none" w:sz="0" w:space="0" w:color="auto"/>
      </w:divBdr>
    </w:div>
    <w:div w:id="1709379446">
      <w:bodyDiv w:val="1"/>
      <w:marLeft w:val="0"/>
      <w:marRight w:val="0"/>
      <w:marTop w:val="0"/>
      <w:marBottom w:val="0"/>
      <w:divBdr>
        <w:top w:val="none" w:sz="0" w:space="0" w:color="auto"/>
        <w:left w:val="none" w:sz="0" w:space="0" w:color="auto"/>
        <w:bottom w:val="none" w:sz="0" w:space="0" w:color="auto"/>
        <w:right w:val="none" w:sz="0" w:space="0" w:color="auto"/>
      </w:divBdr>
    </w:div>
    <w:div w:id="1758861353">
      <w:bodyDiv w:val="1"/>
      <w:marLeft w:val="0"/>
      <w:marRight w:val="0"/>
      <w:marTop w:val="0"/>
      <w:marBottom w:val="0"/>
      <w:divBdr>
        <w:top w:val="none" w:sz="0" w:space="0" w:color="auto"/>
        <w:left w:val="none" w:sz="0" w:space="0" w:color="auto"/>
        <w:bottom w:val="none" w:sz="0" w:space="0" w:color="auto"/>
        <w:right w:val="none" w:sz="0" w:space="0" w:color="auto"/>
      </w:divBdr>
    </w:div>
    <w:div w:id="1763791683">
      <w:bodyDiv w:val="1"/>
      <w:marLeft w:val="0"/>
      <w:marRight w:val="0"/>
      <w:marTop w:val="0"/>
      <w:marBottom w:val="0"/>
      <w:divBdr>
        <w:top w:val="none" w:sz="0" w:space="0" w:color="auto"/>
        <w:left w:val="none" w:sz="0" w:space="0" w:color="auto"/>
        <w:bottom w:val="none" w:sz="0" w:space="0" w:color="auto"/>
        <w:right w:val="none" w:sz="0" w:space="0" w:color="auto"/>
      </w:divBdr>
    </w:div>
    <w:div w:id="1799251515">
      <w:bodyDiv w:val="1"/>
      <w:marLeft w:val="0"/>
      <w:marRight w:val="0"/>
      <w:marTop w:val="0"/>
      <w:marBottom w:val="0"/>
      <w:divBdr>
        <w:top w:val="none" w:sz="0" w:space="0" w:color="auto"/>
        <w:left w:val="none" w:sz="0" w:space="0" w:color="auto"/>
        <w:bottom w:val="none" w:sz="0" w:space="0" w:color="auto"/>
        <w:right w:val="none" w:sz="0" w:space="0" w:color="auto"/>
      </w:divBdr>
    </w:div>
    <w:div w:id="1826362075">
      <w:bodyDiv w:val="1"/>
      <w:marLeft w:val="0"/>
      <w:marRight w:val="0"/>
      <w:marTop w:val="0"/>
      <w:marBottom w:val="0"/>
      <w:divBdr>
        <w:top w:val="none" w:sz="0" w:space="0" w:color="auto"/>
        <w:left w:val="none" w:sz="0" w:space="0" w:color="auto"/>
        <w:bottom w:val="none" w:sz="0" w:space="0" w:color="auto"/>
        <w:right w:val="none" w:sz="0" w:space="0" w:color="auto"/>
      </w:divBdr>
    </w:div>
    <w:div w:id="1830441617">
      <w:bodyDiv w:val="1"/>
      <w:marLeft w:val="0"/>
      <w:marRight w:val="0"/>
      <w:marTop w:val="0"/>
      <w:marBottom w:val="0"/>
      <w:divBdr>
        <w:top w:val="none" w:sz="0" w:space="0" w:color="auto"/>
        <w:left w:val="none" w:sz="0" w:space="0" w:color="auto"/>
        <w:bottom w:val="none" w:sz="0" w:space="0" w:color="auto"/>
        <w:right w:val="none" w:sz="0" w:space="0" w:color="auto"/>
      </w:divBdr>
    </w:div>
    <w:div w:id="1854614484">
      <w:bodyDiv w:val="1"/>
      <w:marLeft w:val="0"/>
      <w:marRight w:val="0"/>
      <w:marTop w:val="0"/>
      <w:marBottom w:val="0"/>
      <w:divBdr>
        <w:top w:val="none" w:sz="0" w:space="0" w:color="auto"/>
        <w:left w:val="none" w:sz="0" w:space="0" w:color="auto"/>
        <w:bottom w:val="none" w:sz="0" w:space="0" w:color="auto"/>
        <w:right w:val="none" w:sz="0" w:space="0" w:color="auto"/>
      </w:divBdr>
    </w:div>
    <w:div w:id="1855802977">
      <w:bodyDiv w:val="1"/>
      <w:marLeft w:val="0"/>
      <w:marRight w:val="0"/>
      <w:marTop w:val="0"/>
      <w:marBottom w:val="0"/>
      <w:divBdr>
        <w:top w:val="none" w:sz="0" w:space="0" w:color="auto"/>
        <w:left w:val="none" w:sz="0" w:space="0" w:color="auto"/>
        <w:bottom w:val="none" w:sz="0" w:space="0" w:color="auto"/>
        <w:right w:val="none" w:sz="0" w:space="0" w:color="auto"/>
      </w:divBdr>
    </w:div>
    <w:div w:id="1902711770">
      <w:bodyDiv w:val="1"/>
      <w:marLeft w:val="0"/>
      <w:marRight w:val="0"/>
      <w:marTop w:val="0"/>
      <w:marBottom w:val="0"/>
      <w:divBdr>
        <w:top w:val="none" w:sz="0" w:space="0" w:color="auto"/>
        <w:left w:val="none" w:sz="0" w:space="0" w:color="auto"/>
        <w:bottom w:val="none" w:sz="0" w:space="0" w:color="auto"/>
        <w:right w:val="none" w:sz="0" w:space="0" w:color="auto"/>
      </w:divBdr>
    </w:div>
    <w:div w:id="1963266330">
      <w:bodyDiv w:val="1"/>
      <w:marLeft w:val="0"/>
      <w:marRight w:val="0"/>
      <w:marTop w:val="0"/>
      <w:marBottom w:val="0"/>
      <w:divBdr>
        <w:top w:val="none" w:sz="0" w:space="0" w:color="auto"/>
        <w:left w:val="none" w:sz="0" w:space="0" w:color="auto"/>
        <w:bottom w:val="none" w:sz="0" w:space="0" w:color="auto"/>
        <w:right w:val="none" w:sz="0" w:space="0" w:color="auto"/>
      </w:divBdr>
    </w:div>
    <w:div w:id="1965576358">
      <w:bodyDiv w:val="1"/>
      <w:marLeft w:val="0"/>
      <w:marRight w:val="0"/>
      <w:marTop w:val="0"/>
      <w:marBottom w:val="0"/>
      <w:divBdr>
        <w:top w:val="none" w:sz="0" w:space="0" w:color="auto"/>
        <w:left w:val="none" w:sz="0" w:space="0" w:color="auto"/>
        <w:bottom w:val="none" w:sz="0" w:space="0" w:color="auto"/>
        <w:right w:val="none" w:sz="0" w:space="0" w:color="auto"/>
      </w:divBdr>
    </w:div>
    <w:div w:id="1981302572">
      <w:bodyDiv w:val="1"/>
      <w:marLeft w:val="0"/>
      <w:marRight w:val="0"/>
      <w:marTop w:val="0"/>
      <w:marBottom w:val="0"/>
      <w:divBdr>
        <w:top w:val="none" w:sz="0" w:space="0" w:color="auto"/>
        <w:left w:val="none" w:sz="0" w:space="0" w:color="auto"/>
        <w:bottom w:val="none" w:sz="0" w:space="0" w:color="auto"/>
        <w:right w:val="none" w:sz="0" w:space="0" w:color="auto"/>
      </w:divBdr>
    </w:div>
    <w:div w:id="2046053464">
      <w:bodyDiv w:val="1"/>
      <w:marLeft w:val="0"/>
      <w:marRight w:val="0"/>
      <w:marTop w:val="0"/>
      <w:marBottom w:val="0"/>
      <w:divBdr>
        <w:top w:val="none" w:sz="0" w:space="0" w:color="auto"/>
        <w:left w:val="none" w:sz="0" w:space="0" w:color="auto"/>
        <w:bottom w:val="none" w:sz="0" w:space="0" w:color="auto"/>
        <w:right w:val="none" w:sz="0" w:space="0" w:color="auto"/>
      </w:divBdr>
    </w:div>
    <w:div w:id="2074355084">
      <w:bodyDiv w:val="1"/>
      <w:marLeft w:val="0"/>
      <w:marRight w:val="0"/>
      <w:marTop w:val="0"/>
      <w:marBottom w:val="0"/>
      <w:divBdr>
        <w:top w:val="none" w:sz="0" w:space="0" w:color="auto"/>
        <w:left w:val="none" w:sz="0" w:space="0" w:color="auto"/>
        <w:bottom w:val="none" w:sz="0" w:space="0" w:color="auto"/>
        <w:right w:val="none" w:sz="0" w:space="0" w:color="auto"/>
      </w:divBdr>
    </w:div>
    <w:div w:id="2140758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71"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6C51C-DBD8-41F3-A746-A0EAED301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335</TotalTime>
  <Pages>40</Pages>
  <Words>10236</Words>
  <Characters>75424</Characters>
  <Application>Microsoft Office Word</Application>
  <DocSecurity>0</DocSecurity>
  <Lines>628</Lines>
  <Paragraphs>170</Paragraphs>
  <ScaleCrop>false</ScaleCrop>
  <HeadingPairs>
    <vt:vector size="2" baseType="variant">
      <vt:variant>
        <vt:lpstr>Название</vt:lpstr>
      </vt:variant>
      <vt:variant>
        <vt:i4>1</vt:i4>
      </vt:variant>
    </vt:vector>
  </HeadingPairs>
  <TitlesOfParts>
    <vt:vector size="1" baseType="lpstr">
      <vt:lpstr>Доклад</vt:lpstr>
    </vt:vector>
  </TitlesOfParts>
  <Company/>
  <LinksUpToDate>false</LinksUpToDate>
  <CharactersWithSpaces>85490</CharactersWithSpaces>
  <SharedDoc>false</SharedDoc>
  <HLinks>
    <vt:vector size="6" baseType="variant">
      <vt:variant>
        <vt:i4>917534</vt:i4>
      </vt:variant>
      <vt:variant>
        <vt:i4>0</vt:i4>
      </vt:variant>
      <vt:variant>
        <vt:i4>0</vt:i4>
      </vt:variant>
      <vt:variant>
        <vt:i4>5</vt:i4>
      </vt:variant>
      <vt:variant>
        <vt:lpwstr>http://www.rosatomschool.ru/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Доклад</dc:title>
  <dc:creator>tv</dc:creator>
  <cp:lastModifiedBy>Кочнева Екатерина Анатольевна</cp:lastModifiedBy>
  <cp:revision>5</cp:revision>
  <cp:lastPrinted>2019-09-09T09:34:00Z</cp:lastPrinted>
  <dcterms:created xsi:type="dcterms:W3CDTF">2022-09-21T04:13:00Z</dcterms:created>
  <dcterms:modified xsi:type="dcterms:W3CDTF">2022-10-18T04:45:00Z</dcterms:modified>
</cp:coreProperties>
</file>